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0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76"/>
      </w:tblGrid>
      <w:tr w:rsidR="00663BA6" w:rsidTr="00663BA6">
        <w:tc>
          <w:tcPr>
            <w:tcW w:w="2376" w:type="dxa"/>
          </w:tcPr>
          <w:p w:rsidR="00663BA6" w:rsidRPr="00B02AA8" w:rsidRDefault="00C0404E" w:rsidP="00B02AA8">
            <w:pPr>
              <w:jc w:val="center"/>
              <w:rPr>
                <w:b/>
                <w:sz w:val="22"/>
                <w:szCs w:val="22"/>
              </w:rPr>
            </w:pPr>
            <w:r w:rsidRPr="00005F7E">
              <w:rPr>
                <w:b/>
                <w:sz w:val="22"/>
                <w:szCs w:val="22"/>
              </w:rPr>
              <w:t>28.25</w:t>
            </w:r>
            <w:r w:rsidR="00005F7E">
              <w:rPr>
                <w:b/>
                <w:sz w:val="22"/>
                <w:szCs w:val="22"/>
              </w:rPr>
              <w:t>.</w:t>
            </w:r>
            <w:r w:rsidR="00005F7E" w:rsidRPr="007C2003">
              <w:rPr>
                <w:b/>
                <w:sz w:val="22"/>
                <w:szCs w:val="22"/>
              </w:rPr>
              <w:t>12.110</w:t>
            </w:r>
          </w:p>
        </w:tc>
      </w:tr>
      <w:tr w:rsidR="00663BA6" w:rsidTr="00663BA6">
        <w:tc>
          <w:tcPr>
            <w:tcW w:w="2376" w:type="dxa"/>
          </w:tcPr>
          <w:p w:rsidR="00663BA6" w:rsidRPr="001A6BBE" w:rsidRDefault="00C0404E" w:rsidP="00005F7E">
            <w:pPr>
              <w:widowControl w:val="0"/>
              <w:tabs>
                <w:tab w:val="left" w:pos="3969"/>
                <w:tab w:val="left" w:pos="7088"/>
              </w:tabs>
              <w:suppressAutoHyphens/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  <w:lang w:val="en-US"/>
              </w:rPr>
              <w:t>(</w:t>
            </w:r>
            <w:r w:rsidRPr="007C2003">
              <w:rPr>
                <w:sz w:val="20"/>
                <w:szCs w:val="20"/>
              </w:rPr>
              <w:t>код продукции)</w:t>
            </w:r>
          </w:p>
        </w:tc>
      </w:tr>
    </w:tbl>
    <w:p w:rsidR="00810B70" w:rsidRPr="00054A54" w:rsidRDefault="00C0404E" w:rsidP="00054A54">
      <w:pPr>
        <w:widowControl w:val="0"/>
        <w:tabs>
          <w:tab w:val="left" w:pos="3969"/>
          <w:tab w:val="left" w:pos="7088"/>
        </w:tabs>
        <w:suppressAutoHyphens/>
        <w:jc w:val="right"/>
        <w:rPr>
          <w:b/>
          <w:szCs w:val="28"/>
          <w:u w:val="single"/>
          <w:lang w:val="en-US"/>
        </w:rPr>
        <w:sectPr w:rsidR="00810B70" w:rsidRPr="00054A54" w:rsidSect="00D566EE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134" w:right="707" w:bottom="1418" w:left="1276" w:header="709" w:footer="709" w:gutter="0"/>
          <w:cols w:space="708"/>
          <w:titlePg/>
          <w:docGrid w:linePitch="381"/>
        </w:sectPr>
      </w:pPr>
      <w:r>
        <w:rPr>
          <w:b/>
          <w:szCs w:val="28"/>
          <w:u w:val="single"/>
        </w:rPr>
        <w:t xml:space="preserve"> </w:t>
      </w:r>
    </w:p>
    <w:p w:rsidR="00D03F3F" w:rsidRDefault="00D03F3F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  <w:lang w:val="en-US"/>
        </w:rPr>
      </w:pPr>
    </w:p>
    <w:p w:rsidR="00054A54" w:rsidRDefault="00054A54" w:rsidP="00D03F3F">
      <w:pPr>
        <w:jc w:val="center"/>
        <w:rPr>
          <w:sz w:val="40"/>
          <w:szCs w:val="40"/>
        </w:rPr>
      </w:pPr>
    </w:p>
    <w:p w:rsidR="00054A54" w:rsidRPr="00054A54" w:rsidRDefault="00054A54" w:rsidP="00D03F3F">
      <w:pPr>
        <w:jc w:val="center"/>
        <w:rPr>
          <w:sz w:val="40"/>
          <w:szCs w:val="40"/>
        </w:rPr>
      </w:pPr>
    </w:p>
    <w:tbl>
      <w:tblPr>
        <w:tblW w:w="765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7655"/>
      </w:tblGrid>
      <w:tr w:rsidR="00D03F3F" w:rsidTr="006B555D">
        <w:trPr>
          <w:jc w:val="center"/>
        </w:trPr>
        <w:tc>
          <w:tcPr>
            <w:tcW w:w="7655" w:type="dxa"/>
            <w:shd w:val="clear" w:color="auto" w:fill="auto"/>
          </w:tcPr>
          <w:p w:rsidR="00D03F3F" w:rsidRPr="007C2003" w:rsidRDefault="00CC5FA8" w:rsidP="002E1622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ВНУТРЕННИЙ БЛОК НАСТЕННОГО</w:t>
            </w:r>
            <w:r w:rsidRPr="00C74813">
              <w:rPr>
                <w:b/>
                <w:szCs w:val="28"/>
              </w:rPr>
              <w:t xml:space="preserve"> ТИПА ПРОМЫШЛЕННОГО НАЗНАЧЕНИЯ</w:t>
            </w:r>
            <w:r w:rsidRPr="004A14D0">
              <w:rPr>
                <w:b/>
                <w:szCs w:val="28"/>
              </w:rPr>
              <w:t xml:space="preserve"> </w:t>
            </w:r>
            <w:r w:rsidR="00B17661">
              <w:rPr>
                <w:b/>
                <w:szCs w:val="28"/>
              </w:rPr>
              <w:t>RPK-2.5</w:t>
            </w:r>
            <w:r w:rsidR="005A1624" w:rsidRPr="005A1624">
              <w:rPr>
                <w:b/>
                <w:szCs w:val="28"/>
              </w:rPr>
              <w:t>FSN3M</w:t>
            </w:r>
          </w:p>
        </w:tc>
      </w:tr>
      <w:tr w:rsidR="00D03F3F" w:rsidTr="006B555D">
        <w:trPr>
          <w:jc w:val="center"/>
        </w:trPr>
        <w:tc>
          <w:tcPr>
            <w:tcW w:w="765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и индекс изделия</w:t>
            </w:r>
          </w:p>
        </w:tc>
      </w:tr>
    </w:tbl>
    <w:p w:rsidR="00D03F3F" w:rsidRDefault="00D03F3F" w:rsidP="00D03F3F">
      <w:pPr>
        <w:spacing w:line="360" w:lineRule="auto"/>
        <w:rPr>
          <w:szCs w:val="28"/>
        </w:rPr>
      </w:pPr>
    </w:p>
    <w:p w:rsidR="00D03F3F" w:rsidRPr="00735E07" w:rsidRDefault="00D03F3F" w:rsidP="00D03F3F">
      <w:pPr>
        <w:spacing w:line="360" w:lineRule="auto"/>
        <w:jc w:val="center"/>
        <w:rPr>
          <w:szCs w:val="28"/>
        </w:rPr>
      </w:pPr>
      <w:r w:rsidRPr="00735E07">
        <w:rPr>
          <w:szCs w:val="28"/>
        </w:rPr>
        <w:t>Технический паспорт</w:t>
      </w:r>
    </w:p>
    <w:p w:rsidR="00D03F3F" w:rsidRDefault="00D03F3F" w:rsidP="00D03F3F">
      <w:pPr>
        <w:spacing w:line="360" w:lineRule="auto"/>
        <w:jc w:val="center"/>
        <w:rPr>
          <w:szCs w:val="28"/>
          <w:lang w:val="en-US"/>
        </w:rPr>
      </w:pPr>
    </w:p>
    <w:tbl>
      <w:tblPr>
        <w:tblW w:w="2835" w:type="dxa"/>
        <w:jc w:val="center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2835"/>
      </w:tblGrid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B17661" w:rsidP="00116DA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RPK-2.5</w:t>
            </w:r>
            <w:r w:rsidR="005A1624" w:rsidRPr="005A1624">
              <w:rPr>
                <w:b/>
                <w:szCs w:val="28"/>
              </w:rPr>
              <w:t>FSN3M</w:t>
            </w:r>
            <w:r w:rsidR="00DA2F15">
              <w:rPr>
                <w:b/>
                <w:szCs w:val="28"/>
              </w:rPr>
              <w:t>.</w:t>
            </w:r>
            <w:r w:rsidR="001F1A08" w:rsidRPr="007C2003">
              <w:rPr>
                <w:b/>
                <w:szCs w:val="28"/>
              </w:rPr>
              <w:t>ПС</w:t>
            </w:r>
          </w:p>
        </w:tc>
      </w:tr>
      <w:tr w:rsidR="00D03F3F" w:rsidTr="00B544F4">
        <w:trPr>
          <w:jc w:val="center"/>
        </w:trPr>
        <w:tc>
          <w:tcPr>
            <w:tcW w:w="2835" w:type="dxa"/>
            <w:shd w:val="clear" w:color="auto" w:fill="auto"/>
          </w:tcPr>
          <w:p w:rsidR="00D03F3F" w:rsidRPr="007C2003" w:rsidRDefault="00D03F3F" w:rsidP="00D03F3F">
            <w:pPr>
              <w:jc w:val="center"/>
              <w:rPr>
                <w:sz w:val="20"/>
                <w:szCs w:val="20"/>
              </w:rPr>
            </w:pPr>
            <w:r w:rsidRPr="007C2003">
              <w:rPr>
                <w:sz w:val="20"/>
                <w:szCs w:val="20"/>
              </w:rPr>
              <w:t>наименование документа</w:t>
            </w:r>
          </w:p>
        </w:tc>
      </w:tr>
    </w:tbl>
    <w:p w:rsidR="00D03F3F" w:rsidRPr="00B764F2" w:rsidRDefault="00D03F3F" w:rsidP="00D03F3F">
      <w:pPr>
        <w:jc w:val="center"/>
        <w:rPr>
          <w:szCs w:val="28"/>
        </w:rPr>
      </w:pPr>
    </w:p>
    <w:p w:rsidR="00D03F3F" w:rsidRPr="00DD0541" w:rsidRDefault="00D03F3F" w:rsidP="00D03F3F">
      <w:pPr>
        <w:jc w:val="center"/>
        <w:rPr>
          <w:szCs w:val="28"/>
        </w:rPr>
      </w:pPr>
      <w:r w:rsidRPr="001E0FFA">
        <w:rPr>
          <w:noProof/>
          <w:szCs w:val="28"/>
        </w:rPr>
        <w:drawing>
          <wp:inline distT="0" distB="0" distL="0" distR="0">
            <wp:extent cx="723900" cy="723900"/>
            <wp:effectExtent l="0" t="0" r="0" b="0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9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3900" cy="723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3F3F" w:rsidRPr="00DD0541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  <w:rPr>
          <w:szCs w:val="28"/>
        </w:rPr>
      </w:pPr>
    </w:p>
    <w:p w:rsidR="00D03F3F" w:rsidRPr="00B764F2" w:rsidRDefault="00D03F3F" w:rsidP="00D03F3F">
      <w:pPr>
        <w:jc w:val="center"/>
      </w:pPr>
    </w:p>
    <w:p w:rsidR="00D03F3F" w:rsidRDefault="00D03F3F" w:rsidP="00D03F3F">
      <w:pPr>
        <w:jc w:val="center"/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D03F3F" w:rsidRPr="00054A54" w:rsidRDefault="00D03F3F" w:rsidP="00D03F3F">
      <w:pPr>
        <w:jc w:val="center"/>
        <w:rPr>
          <w:szCs w:val="28"/>
        </w:rPr>
      </w:pPr>
    </w:p>
    <w:p w:rsidR="00054A54" w:rsidRDefault="00054A54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A440B9" w:rsidRDefault="00A440B9" w:rsidP="00D03F3F">
      <w:pPr>
        <w:jc w:val="center"/>
        <w:rPr>
          <w:szCs w:val="28"/>
        </w:rPr>
      </w:pPr>
    </w:p>
    <w:p w:rsidR="007F3078" w:rsidRDefault="007F3078" w:rsidP="00D03F3F">
      <w:pPr>
        <w:jc w:val="center"/>
        <w:rPr>
          <w:szCs w:val="28"/>
        </w:rPr>
      </w:pPr>
    </w:p>
    <w:p w:rsidR="00CC5FA8" w:rsidRDefault="00CC5FA8" w:rsidP="00D03F3F">
      <w:pPr>
        <w:jc w:val="center"/>
        <w:rPr>
          <w:szCs w:val="28"/>
        </w:rPr>
      </w:pPr>
    </w:p>
    <w:p w:rsidR="00FD64C5" w:rsidRDefault="00FD64C5" w:rsidP="00D03F3F">
      <w:pPr>
        <w:jc w:val="center"/>
        <w:rPr>
          <w:szCs w:val="28"/>
        </w:rPr>
      </w:pPr>
    </w:p>
    <w:p w:rsidR="00FD64C5" w:rsidRPr="00054A54" w:rsidRDefault="00FD64C5" w:rsidP="00D03F3F">
      <w:pPr>
        <w:jc w:val="center"/>
        <w:rPr>
          <w:szCs w:val="28"/>
        </w:rPr>
      </w:pPr>
    </w:p>
    <w:p w:rsidR="00D03F3F" w:rsidRDefault="005A1624" w:rsidP="00D03F3F">
      <w:pPr>
        <w:jc w:val="center"/>
        <w:rPr>
          <w:sz w:val="22"/>
          <w:szCs w:val="22"/>
        </w:rPr>
      </w:pPr>
      <w:r>
        <w:rPr>
          <w:sz w:val="22"/>
          <w:szCs w:val="22"/>
          <w:lang w:val="en-US"/>
        </w:rPr>
        <w:t>202</w:t>
      </w:r>
      <w:r w:rsidR="00DA2F15">
        <w:rPr>
          <w:sz w:val="22"/>
          <w:szCs w:val="22"/>
        </w:rPr>
        <w:t>3</w:t>
      </w:r>
      <w:r w:rsidR="00054A54" w:rsidRPr="00FD64C5">
        <w:rPr>
          <w:sz w:val="22"/>
          <w:szCs w:val="22"/>
          <w:lang w:val="en-US"/>
        </w:rPr>
        <w:t xml:space="preserve"> </w:t>
      </w:r>
      <w:r w:rsidR="00054A54" w:rsidRPr="00FD64C5">
        <w:rPr>
          <w:sz w:val="22"/>
          <w:szCs w:val="22"/>
        </w:rPr>
        <w:t>г.</w:t>
      </w:r>
    </w:p>
    <w:p w:rsidR="00FC694B" w:rsidRPr="00FD64C5" w:rsidRDefault="00FC694B" w:rsidP="00D03F3F">
      <w:pPr>
        <w:jc w:val="center"/>
        <w:rPr>
          <w:sz w:val="22"/>
          <w:szCs w:val="22"/>
        </w:rPr>
      </w:pPr>
    </w:p>
    <w:p w:rsidR="00054A54" w:rsidRPr="00835525" w:rsidRDefault="00810B70" w:rsidP="00F10803">
      <w:pPr>
        <w:spacing w:after="240"/>
        <w:jc w:val="center"/>
        <w:rPr>
          <w:b/>
          <w:sz w:val="22"/>
          <w:szCs w:val="22"/>
        </w:rPr>
      </w:pPr>
      <w:bookmarkStart w:id="0" w:name="_Toc85529564"/>
      <w:r w:rsidRPr="00835525">
        <w:rPr>
          <w:b/>
          <w:sz w:val="22"/>
          <w:szCs w:val="22"/>
        </w:rPr>
        <w:lastRenderedPageBreak/>
        <w:t>СОДЕРЖАНИЕ</w:t>
      </w:r>
      <w:r w:rsidR="00231E1B" w:rsidRPr="00835525">
        <w:rPr>
          <w:b/>
          <w:sz w:val="22"/>
          <w:szCs w:val="22"/>
        </w:rPr>
        <w:t xml:space="preserve"> </w:t>
      </w:r>
    </w:p>
    <w:p w:rsidR="007D4E6B" w:rsidRPr="00835525" w:rsidRDefault="00810B70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r w:rsidRPr="00835525">
        <w:rPr>
          <w:sz w:val="22"/>
          <w:szCs w:val="22"/>
        </w:rPr>
        <w:fldChar w:fldCharType="begin"/>
      </w:r>
      <w:r w:rsidRPr="00835525">
        <w:rPr>
          <w:sz w:val="22"/>
          <w:szCs w:val="22"/>
        </w:rPr>
        <w:instrText xml:space="preserve"> TOC \o "1-3" \h \z \u </w:instrText>
      </w:r>
      <w:r w:rsidRPr="00835525">
        <w:rPr>
          <w:sz w:val="22"/>
          <w:szCs w:val="22"/>
        </w:rPr>
        <w:fldChar w:fldCharType="separate"/>
      </w:r>
      <w:hyperlink w:anchor="_Toc85727925" w:history="1">
        <w:r w:rsidR="007D4E6B" w:rsidRPr="00835525">
          <w:rPr>
            <w:rStyle w:val="ad"/>
            <w:noProof/>
            <w:sz w:val="22"/>
            <w:szCs w:val="22"/>
          </w:rPr>
          <w:t>Введение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F14EEC" w:rsidRPr="00835525">
          <w:rPr>
            <w:noProof/>
            <w:webHidden/>
            <w:sz w:val="22"/>
            <w:szCs w:val="22"/>
          </w:rPr>
          <w:fldChar w:fldCharType="begin"/>
        </w:r>
        <w:r w:rsidR="00F14EEC" w:rsidRPr="00835525">
          <w:rPr>
            <w:noProof/>
            <w:webHidden/>
            <w:sz w:val="22"/>
            <w:szCs w:val="22"/>
          </w:rPr>
          <w:instrText xml:space="preserve"> PAGEREF введение \h </w:instrText>
        </w:r>
        <w:r w:rsidR="00F14EEC" w:rsidRPr="00835525">
          <w:rPr>
            <w:noProof/>
            <w:webHidden/>
            <w:sz w:val="22"/>
            <w:szCs w:val="22"/>
          </w:rPr>
        </w:r>
        <w:r w:rsidR="00F14EEC" w:rsidRPr="00835525">
          <w:rPr>
            <w:noProof/>
            <w:webHidden/>
            <w:sz w:val="22"/>
            <w:szCs w:val="22"/>
          </w:rPr>
          <w:fldChar w:fldCharType="separate"/>
        </w:r>
        <w:r w:rsidR="000B0A7A">
          <w:rPr>
            <w:noProof/>
            <w:webHidden/>
            <w:sz w:val="22"/>
            <w:szCs w:val="22"/>
          </w:rPr>
          <w:t>3</w:t>
        </w:r>
        <w:r w:rsidR="00F14EEC" w:rsidRPr="00835525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B0A7A" w:rsidP="00B05947">
      <w:pPr>
        <w:pStyle w:val="12"/>
        <w:tabs>
          <w:tab w:val="left" w:pos="440"/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6" w:history="1">
        <w:r w:rsidR="007D4E6B" w:rsidRPr="00835525">
          <w:rPr>
            <w:rStyle w:val="ad"/>
            <w:noProof/>
            <w:sz w:val="22"/>
            <w:szCs w:val="22"/>
          </w:rPr>
          <w:t>1.</w:t>
        </w:r>
        <w:r w:rsidR="007D4E6B" w:rsidRPr="00835525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7D4E6B" w:rsidRPr="00835525">
          <w:rPr>
            <w:rStyle w:val="ad"/>
            <w:noProof/>
            <w:sz w:val="22"/>
            <w:szCs w:val="22"/>
          </w:rPr>
          <w:t>Общие сведения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общие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4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B0A7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7" w:history="1">
        <w:r w:rsidR="007D4E6B" w:rsidRPr="00835525">
          <w:rPr>
            <w:rStyle w:val="ad"/>
            <w:noProof/>
            <w:sz w:val="22"/>
            <w:szCs w:val="22"/>
          </w:rPr>
          <w:t>2.1 Технические характеристики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_Ref89259492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B0A7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8" w:history="1">
        <w:r w:rsidR="007D4E6B" w:rsidRPr="00835525">
          <w:rPr>
            <w:rStyle w:val="ad"/>
            <w:noProof/>
            <w:sz w:val="22"/>
            <w:szCs w:val="22"/>
          </w:rPr>
          <w:t>2.2 Описание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_Ref89259498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B0A7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29" w:history="1">
        <w:r w:rsidR="007D4E6B" w:rsidRPr="00835525">
          <w:rPr>
            <w:rStyle w:val="ad"/>
            <w:noProof/>
            <w:sz w:val="22"/>
            <w:szCs w:val="22"/>
          </w:rPr>
          <w:t>2.3 Принцип работы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_Ref89259502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6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B0A7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1" w:history="1">
        <w:r w:rsidR="00F14EEC" w:rsidRPr="00835525">
          <w:rPr>
            <w:rStyle w:val="ad"/>
            <w:noProof/>
            <w:sz w:val="22"/>
            <w:szCs w:val="22"/>
          </w:rPr>
          <w:t>2.4</w:t>
        </w:r>
        <w:r w:rsidR="007D4E6B" w:rsidRPr="00835525">
          <w:rPr>
            <w:rStyle w:val="ad"/>
            <w:noProof/>
            <w:sz w:val="22"/>
            <w:szCs w:val="22"/>
          </w:rPr>
          <w:t xml:space="preserve"> Требования к расположению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_Ref89259507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8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B0A7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2" w:history="1">
        <w:r w:rsidR="00F14EEC" w:rsidRPr="00835525">
          <w:rPr>
            <w:rStyle w:val="ad"/>
            <w:noProof/>
            <w:sz w:val="22"/>
            <w:szCs w:val="22"/>
          </w:rPr>
          <w:t>2.5</w:t>
        </w:r>
        <w:r w:rsidR="007D4E6B" w:rsidRPr="00835525">
          <w:rPr>
            <w:rStyle w:val="ad"/>
            <w:noProof/>
            <w:sz w:val="22"/>
            <w:szCs w:val="22"/>
          </w:rPr>
          <w:t xml:space="preserve"> Оптимальная эксплуатация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_Ref89259513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B0A7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3" w:history="1">
        <w:r w:rsidR="00F14EEC" w:rsidRPr="00835525">
          <w:rPr>
            <w:rStyle w:val="ad"/>
            <w:noProof/>
            <w:sz w:val="22"/>
            <w:szCs w:val="22"/>
          </w:rPr>
          <w:t>2.6</w:t>
        </w:r>
        <w:r w:rsidR="007D4E6B" w:rsidRPr="00835525">
          <w:rPr>
            <w:rStyle w:val="ad"/>
            <w:noProof/>
            <w:sz w:val="22"/>
            <w:szCs w:val="22"/>
          </w:rPr>
          <w:t xml:space="preserve"> Маркировка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_Ref89780925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B0A7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4" w:history="1">
        <w:r w:rsidR="007D4E6B" w:rsidRPr="00835525">
          <w:rPr>
            <w:rStyle w:val="ad"/>
            <w:noProof/>
            <w:sz w:val="22"/>
            <w:szCs w:val="22"/>
          </w:rPr>
          <w:t>3. Комплектность поставки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_Ref89780930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B0A7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5" w:history="1">
        <w:r w:rsidR="007D4E6B" w:rsidRPr="00835525">
          <w:rPr>
            <w:rStyle w:val="ad"/>
            <w:noProof/>
            <w:sz w:val="22"/>
            <w:szCs w:val="22"/>
          </w:rPr>
          <w:t>4. Чертеж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_Ref89780935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B0A7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6" w:history="1">
        <w:r w:rsidR="007D4E6B" w:rsidRPr="00835525">
          <w:rPr>
            <w:rStyle w:val="ad"/>
            <w:noProof/>
            <w:sz w:val="22"/>
            <w:szCs w:val="22"/>
          </w:rPr>
          <w:t>4.1 Чертеж изделия с основными габаритными размерами.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_Ref89780915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11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B0A7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8" w:history="1">
        <w:r w:rsidR="007D4E6B" w:rsidRPr="00835525">
          <w:rPr>
            <w:rStyle w:val="ad"/>
            <w:noProof/>
            <w:sz w:val="22"/>
            <w:szCs w:val="22"/>
          </w:rPr>
          <w:t>5. Гарантии</w:t>
        </w:r>
        <w:bookmarkStart w:id="1" w:name="_GoBack"/>
        <w:bookmarkEnd w:id="1"/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_Ref89780940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12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B0A7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39" w:history="1">
        <w:r w:rsidR="007D4E6B" w:rsidRPr="00835525">
          <w:rPr>
            <w:rStyle w:val="ad"/>
            <w:noProof/>
            <w:sz w:val="22"/>
            <w:szCs w:val="22"/>
          </w:rPr>
          <w:t>6. Свидетельство об упаковывании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_Ref89780947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13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B0A7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0" w:history="1">
        <w:r w:rsidR="007D4E6B" w:rsidRPr="00835525">
          <w:rPr>
            <w:rStyle w:val="ad"/>
            <w:noProof/>
            <w:sz w:val="22"/>
            <w:szCs w:val="22"/>
          </w:rPr>
          <w:t>7. Свидетельство о приемке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_Ref89780952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14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B0A7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1" w:history="1">
        <w:r w:rsidR="007D4E6B" w:rsidRPr="00835525">
          <w:rPr>
            <w:rStyle w:val="ad"/>
            <w:noProof/>
            <w:sz w:val="22"/>
            <w:szCs w:val="22"/>
          </w:rPr>
          <w:t>8. Консервация</w:t>
        </w:r>
        <w:r w:rsidR="007D4E6B" w:rsidRPr="00835525">
          <w:rPr>
            <w:rStyle w:val="ad"/>
            <w:noProof/>
            <w:sz w:val="22"/>
            <w:szCs w:val="22"/>
            <w:lang w:val="en-US"/>
          </w:rPr>
          <w:t>*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_Ref89259580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15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B0A7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2" w:history="1">
        <w:r w:rsidR="007D4E6B" w:rsidRPr="00835525">
          <w:rPr>
            <w:rStyle w:val="ad"/>
            <w:noProof/>
            <w:sz w:val="22"/>
            <w:szCs w:val="22"/>
          </w:rPr>
          <w:t>9. Сведения об утилизации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_Ref89780967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16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B0A7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3" w:history="1">
        <w:r w:rsidR="007D4E6B" w:rsidRPr="00835525">
          <w:rPr>
            <w:rStyle w:val="ad"/>
            <w:noProof/>
            <w:sz w:val="22"/>
            <w:szCs w:val="22"/>
          </w:rPr>
          <w:t>10. Требования безопасности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_Ref89780972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17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B0A7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4" w:history="1">
        <w:r w:rsidR="007D4E6B" w:rsidRPr="00835525">
          <w:rPr>
            <w:rStyle w:val="ad"/>
            <w:noProof/>
            <w:sz w:val="22"/>
            <w:szCs w:val="22"/>
          </w:rPr>
          <w:t>10.1 Общие требования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_Ref89780979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19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B0A7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5" w:history="1">
        <w:r w:rsidR="007D4E6B" w:rsidRPr="00835525">
          <w:rPr>
            <w:rStyle w:val="ad"/>
            <w:noProof/>
            <w:sz w:val="22"/>
            <w:szCs w:val="22"/>
          </w:rPr>
          <w:t>11. Прием и передача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_Ref89780988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B0A7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6" w:history="1">
        <w:r w:rsidR="007D4E6B" w:rsidRPr="00835525">
          <w:rPr>
            <w:rStyle w:val="ad"/>
            <w:noProof/>
            <w:sz w:val="22"/>
            <w:szCs w:val="22"/>
          </w:rPr>
          <w:t>12. Учет работы изделия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_Ref89780992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21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B0A7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7" w:history="1">
        <w:r w:rsidR="007D4E6B" w:rsidRPr="00835525">
          <w:rPr>
            <w:rStyle w:val="ad"/>
            <w:noProof/>
            <w:sz w:val="22"/>
            <w:szCs w:val="22"/>
          </w:rPr>
          <w:t>13. Учет технического обслуживания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_Ref89259620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22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B0A7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8" w:history="1">
        <w:r w:rsidR="007D4E6B" w:rsidRPr="00835525">
          <w:rPr>
            <w:rStyle w:val="ad"/>
            <w:noProof/>
            <w:sz w:val="22"/>
            <w:szCs w:val="22"/>
          </w:rPr>
          <w:t>14. Работы при эксплуатации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_Ref89781003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B0A7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49" w:history="1">
        <w:r w:rsidR="007D4E6B" w:rsidRPr="00835525">
          <w:rPr>
            <w:rStyle w:val="ad"/>
            <w:noProof/>
            <w:sz w:val="22"/>
            <w:szCs w:val="22"/>
          </w:rPr>
          <w:t>14.1 Учет выполнения работ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523AA3">
          <w:rPr>
            <w:noProof/>
            <w:webHidden/>
            <w:sz w:val="22"/>
            <w:szCs w:val="22"/>
          </w:rPr>
          <w:fldChar w:fldCharType="begin"/>
        </w:r>
        <w:r w:rsidR="00523AA3">
          <w:rPr>
            <w:noProof/>
            <w:webHidden/>
            <w:sz w:val="22"/>
            <w:szCs w:val="22"/>
          </w:rPr>
          <w:instrText xml:space="preserve"> PAGEREF _Ref89259638 \h </w:instrText>
        </w:r>
        <w:r w:rsidR="00523AA3">
          <w:rPr>
            <w:noProof/>
            <w:webHidden/>
            <w:sz w:val="22"/>
            <w:szCs w:val="22"/>
          </w:rPr>
        </w:r>
        <w:r w:rsidR="00523AA3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23</w:t>
        </w:r>
        <w:r w:rsidR="00523AA3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B0A7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0" w:history="1">
        <w:r w:rsidR="007D4E6B" w:rsidRPr="00835525">
          <w:rPr>
            <w:rStyle w:val="ad"/>
            <w:noProof/>
            <w:sz w:val="22"/>
            <w:szCs w:val="22"/>
          </w:rPr>
          <w:t>14.2 Особые замечания по эксплуатации и аварийным случаям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_Ref89781024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24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B0A7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1" w:history="1">
        <w:r w:rsidR="007D4E6B" w:rsidRPr="00835525">
          <w:rPr>
            <w:rStyle w:val="ad"/>
            <w:noProof/>
            <w:sz w:val="22"/>
            <w:szCs w:val="22"/>
          </w:rPr>
          <w:t>14.3 Периодический контроль основных эксплуатационных и технических характеристик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_Ref89781031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25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B0A7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2" w:history="1">
        <w:r w:rsidR="007D4E6B" w:rsidRPr="00835525">
          <w:rPr>
            <w:rStyle w:val="ad"/>
            <w:noProof/>
            <w:sz w:val="22"/>
            <w:szCs w:val="22"/>
          </w:rPr>
          <w:t>14.4 Проверка (калибровка) средств измерения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_Ref75275894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26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B0A7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3" w:history="1">
        <w:r w:rsidR="007D4E6B" w:rsidRPr="00835525">
          <w:rPr>
            <w:rStyle w:val="ad"/>
            <w:noProof/>
            <w:sz w:val="22"/>
            <w:szCs w:val="22"/>
          </w:rPr>
          <w:t>15. Поиск и диагностика неисправностей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_Ref89781040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27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B0A7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4" w:history="1">
        <w:r w:rsidR="007D4E6B" w:rsidRPr="00835525">
          <w:rPr>
            <w:rStyle w:val="ad"/>
            <w:noProof/>
            <w:sz w:val="22"/>
            <w:szCs w:val="22"/>
          </w:rPr>
          <w:t>16. Транспортировка и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_Ref89781044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B0A7A" w:rsidP="00B05947">
      <w:pPr>
        <w:pStyle w:val="21"/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5" w:history="1">
        <w:r w:rsidR="007D4E6B" w:rsidRPr="00835525">
          <w:rPr>
            <w:rStyle w:val="ad"/>
            <w:noProof/>
            <w:sz w:val="22"/>
            <w:szCs w:val="22"/>
          </w:rPr>
          <w:t>16.1 Транспортировка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_Ref89781048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B0A7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6" w:history="1">
        <w:r w:rsidR="007D4E6B" w:rsidRPr="00835525">
          <w:rPr>
            <w:rStyle w:val="ad"/>
            <w:noProof/>
            <w:sz w:val="22"/>
            <w:szCs w:val="22"/>
          </w:rPr>
          <w:t>16.2 Хранение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_Ref89781063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30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B0A7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7" w:history="1">
        <w:r w:rsidR="007D4E6B" w:rsidRPr="00835525">
          <w:rPr>
            <w:rStyle w:val="ad"/>
            <w:noProof/>
            <w:sz w:val="22"/>
            <w:szCs w:val="22"/>
          </w:rPr>
          <w:t>17. Ремонт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_Ref89781069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31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B0A7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8" w:history="1">
        <w:r w:rsidR="007D4E6B" w:rsidRPr="00835525">
          <w:rPr>
            <w:rStyle w:val="ad"/>
            <w:noProof/>
            <w:sz w:val="22"/>
            <w:szCs w:val="22"/>
          </w:rPr>
          <w:t>18. Сведения о рекламациях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_Ref89781074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32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7D4E6B" w:rsidRPr="00835525" w:rsidRDefault="000B0A7A" w:rsidP="00B05947">
      <w:pPr>
        <w:pStyle w:val="12"/>
        <w:tabs>
          <w:tab w:val="right" w:leader="dot" w:pos="9913"/>
        </w:tabs>
        <w:ind w:firstLine="142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85727959" w:history="1">
        <w:r w:rsidR="007D4E6B" w:rsidRPr="00835525">
          <w:rPr>
            <w:rStyle w:val="ad"/>
            <w:noProof/>
            <w:sz w:val="22"/>
            <w:szCs w:val="22"/>
          </w:rPr>
          <w:t>19. Особые отметки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_Ref89781078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33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</w:p>
    <w:p w:rsidR="00EF2B2F" w:rsidRPr="00EF2B2F" w:rsidRDefault="000B0A7A" w:rsidP="003C5C8E">
      <w:pPr>
        <w:pStyle w:val="12"/>
        <w:tabs>
          <w:tab w:val="right" w:leader="dot" w:pos="9913"/>
        </w:tabs>
        <w:ind w:firstLine="142"/>
      </w:pPr>
      <w:hyperlink w:anchor="_Toc85727960" w:history="1">
        <w:r w:rsidR="007D4E6B" w:rsidRPr="00835525">
          <w:rPr>
            <w:rStyle w:val="ad"/>
            <w:noProof/>
            <w:sz w:val="22"/>
            <w:szCs w:val="22"/>
          </w:rPr>
          <w:t>20. Контроль состояния изделия и ведения паспорта</w:t>
        </w:r>
        <w:r w:rsidR="007D4E6B" w:rsidRPr="00835525">
          <w:rPr>
            <w:noProof/>
            <w:webHidden/>
            <w:sz w:val="22"/>
            <w:szCs w:val="22"/>
          </w:rPr>
          <w:tab/>
        </w:r>
        <w:r w:rsidR="00C868F2">
          <w:rPr>
            <w:noProof/>
            <w:webHidden/>
            <w:sz w:val="22"/>
            <w:szCs w:val="22"/>
          </w:rPr>
          <w:fldChar w:fldCharType="begin"/>
        </w:r>
        <w:r w:rsidR="00C868F2">
          <w:rPr>
            <w:noProof/>
            <w:webHidden/>
            <w:sz w:val="22"/>
            <w:szCs w:val="22"/>
          </w:rPr>
          <w:instrText xml:space="preserve"> PAGEREF _Ref89781084 \h </w:instrText>
        </w:r>
        <w:r w:rsidR="00C868F2">
          <w:rPr>
            <w:noProof/>
            <w:webHidden/>
            <w:sz w:val="22"/>
            <w:szCs w:val="22"/>
          </w:rPr>
        </w:r>
        <w:r w:rsidR="00C868F2">
          <w:rPr>
            <w:noProof/>
            <w:webHidden/>
            <w:sz w:val="22"/>
            <w:szCs w:val="22"/>
          </w:rPr>
          <w:fldChar w:fldCharType="separate"/>
        </w:r>
        <w:r>
          <w:rPr>
            <w:noProof/>
            <w:webHidden/>
            <w:sz w:val="22"/>
            <w:szCs w:val="22"/>
          </w:rPr>
          <w:t>34</w:t>
        </w:r>
        <w:r w:rsidR="00C868F2">
          <w:rPr>
            <w:noProof/>
            <w:webHidden/>
            <w:sz w:val="22"/>
            <w:szCs w:val="22"/>
          </w:rPr>
          <w:fldChar w:fldCharType="end"/>
        </w:r>
      </w:hyperlink>
      <w:r w:rsidR="00810B70" w:rsidRPr="00835525">
        <w:rPr>
          <w:sz w:val="22"/>
          <w:szCs w:val="22"/>
        </w:rPr>
        <w:fldChar w:fldCharType="end"/>
      </w:r>
      <w:bookmarkEnd w:id="0"/>
    </w:p>
    <w:p w:rsidR="003C5C8E" w:rsidRDefault="00EF2B2F" w:rsidP="00EF2B2F">
      <w:pPr>
        <w:tabs>
          <w:tab w:val="center" w:pos="4961"/>
        </w:tabs>
      </w:pPr>
      <w:r>
        <w:tab/>
      </w:r>
    </w:p>
    <w:p w:rsidR="003C5C8E" w:rsidRDefault="003C5C8E" w:rsidP="003C5C8E">
      <w:pPr>
        <w:tabs>
          <w:tab w:val="left" w:pos="6433"/>
        </w:tabs>
      </w:pPr>
      <w:r>
        <w:tab/>
      </w:r>
    </w:p>
    <w:p w:rsidR="00B17661" w:rsidRDefault="003C5C8E" w:rsidP="003C5C8E">
      <w:pPr>
        <w:tabs>
          <w:tab w:val="left" w:pos="6433"/>
        </w:tabs>
      </w:pPr>
      <w:r>
        <w:tab/>
      </w:r>
    </w:p>
    <w:p w:rsidR="00B17661" w:rsidRPr="00B17661" w:rsidRDefault="00B17661" w:rsidP="00B17661"/>
    <w:p w:rsidR="00B17661" w:rsidRDefault="00B17661" w:rsidP="00B17661">
      <w:pPr>
        <w:tabs>
          <w:tab w:val="left" w:pos="6270"/>
        </w:tabs>
      </w:pPr>
      <w:r>
        <w:tab/>
      </w:r>
    </w:p>
    <w:p w:rsidR="00810B70" w:rsidRPr="00B17661" w:rsidRDefault="00B17661" w:rsidP="00B17661">
      <w:pPr>
        <w:tabs>
          <w:tab w:val="left" w:pos="6270"/>
        </w:tabs>
        <w:sectPr w:rsidR="00810B70" w:rsidRPr="00B17661" w:rsidSect="00D566EE">
          <w:footerReference w:type="default" r:id="rId15"/>
          <w:type w:val="continuous"/>
          <w:pgSz w:w="11906" w:h="16838"/>
          <w:pgMar w:top="1134" w:right="707" w:bottom="993" w:left="1276" w:header="709" w:footer="709" w:gutter="0"/>
          <w:cols w:space="708"/>
          <w:titlePg/>
          <w:docGrid w:linePitch="381"/>
        </w:sectPr>
      </w:pPr>
      <w:r>
        <w:tab/>
      </w:r>
    </w:p>
    <w:p w:rsidR="00200C8E" w:rsidRPr="008542FB" w:rsidRDefault="00200C8E" w:rsidP="005B7781">
      <w:pPr>
        <w:pStyle w:val="1"/>
        <w:ind w:firstLine="567"/>
        <w:jc w:val="center"/>
        <w:rPr>
          <w:rFonts w:ascii="Times New Roman" w:hAnsi="Times New Roman"/>
          <w:sz w:val="28"/>
          <w:szCs w:val="28"/>
        </w:rPr>
      </w:pPr>
      <w:bookmarkStart w:id="2" w:name="введение"/>
      <w:bookmarkStart w:id="3" w:name="_Toc85529565"/>
      <w:bookmarkStart w:id="4" w:name="_Toc85727925"/>
      <w:r w:rsidRPr="008542FB">
        <w:rPr>
          <w:rFonts w:ascii="Times New Roman" w:hAnsi="Times New Roman"/>
          <w:sz w:val="28"/>
          <w:szCs w:val="28"/>
        </w:rPr>
        <w:lastRenderedPageBreak/>
        <w:t>Введение</w:t>
      </w:r>
      <w:bookmarkEnd w:id="2"/>
      <w:bookmarkEnd w:id="3"/>
      <w:bookmarkEnd w:id="4"/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Настоящий паспорт является техническим эксплуатационным документом, удостоверяющим основные параметры и характеристики </w:t>
      </w:r>
      <w:r w:rsidR="000F733E">
        <w:rPr>
          <w:sz w:val="22"/>
          <w:szCs w:val="22"/>
        </w:rPr>
        <w:t xml:space="preserve">внутреннего блока </w:t>
      </w:r>
      <w:r w:rsidR="006834FA">
        <w:rPr>
          <w:sz w:val="22"/>
          <w:szCs w:val="22"/>
        </w:rPr>
        <w:t>настенного</w:t>
      </w:r>
      <w:r w:rsidR="000F733E">
        <w:rPr>
          <w:sz w:val="22"/>
          <w:szCs w:val="22"/>
        </w:rPr>
        <w:t xml:space="preserve"> типа промышленного назначения </w:t>
      </w:r>
      <w:r w:rsidRPr="00276D96">
        <w:rPr>
          <w:sz w:val="22"/>
          <w:szCs w:val="22"/>
        </w:rPr>
        <w:t>(далее по тексту – «изделие»), и предназначен для поддержания его в исправном состоянии, а также проведения необходимых мероприятий, связанных с обслуживанием и регламентными работами.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Паспорт является неотъемлемой частью </w:t>
      </w:r>
      <w:r>
        <w:rPr>
          <w:sz w:val="22"/>
          <w:szCs w:val="22"/>
        </w:rPr>
        <w:t>изделия</w:t>
      </w:r>
      <w:r w:rsidRPr="00276D96">
        <w:rPr>
          <w:sz w:val="22"/>
          <w:szCs w:val="22"/>
        </w:rPr>
        <w:t xml:space="preserve"> и должен постоянно находиться с ним. Паспорт следует рассматривать как составную часть комплекта эксплуатационной документации.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Обслуживающий персонал при эксплуатации установки заполняет паспорт и несет ответственность за полноту, правильность, своевременность заполнения и сохранность паспорта.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 допускаются записи в паспорт карандашом и смывающимися чернилами, подчистки.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Неправильная запись должна быть аккуратно зачеркнута и рядом записана новая, которую заверяет ответственное лицо.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После подписи проставляют фамилию и инициалы ответственного лица.</w:t>
      </w: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 w:rsidRPr="00276D96">
        <w:rPr>
          <w:sz w:val="22"/>
          <w:szCs w:val="22"/>
        </w:rPr>
        <w:t>В случае, когда паспорт полностью заполнен, заводится его продолжение. Продолжение паспорта является обязательным приложением к основному паспорту и без последнего не имеет силы официального документа.</w:t>
      </w:r>
    </w:p>
    <w:p w:rsidR="00200C8E" w:rsidRDefault="00200C8E" w:rsidP="005B7781">
      <w:pPr>
        <w:ind w:firstLine="567"/>
        <w:jc w:val="both"/>
      </w:pPr>
    </w:p>
    <w:p w:rsidR="00200C8E" w:rsidRPr="00276D96" w:rsidRDefault="00200C8E" w:rsidP="005B7781">
      <w:pPr>
        <w:ind w:firstLine="567"/>
        <w:jc w:val="both"/>
        <w:rPr>
          <w:sz w:val="22"/>
          <w:szCs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46995A01" wp14:editId="041EBFD8">
                <wp:simplePos x="0" y="0"/>
                <wp:positionH relativeFrom="column">
                  <wp:posOffset>228600</wp:posOffset>
                </wp:positionH>
                <wp:positionV relativeFrom="paragraph">
                  <wp:posOffset>34290</wp:posOffset>
                </wp:positionV>
                <wp:extent cx="571500" cy="685800"/>
                <wp:effectExtent l="9525" t="9525" r="9525" b="9525"/>
                <wp:wrapNone/>
                <wp:docPr id="74" name="Скругленный прямоугольник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00" cy="685800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FAD8B7C" id="Скругленный прямоугольник 74" o:spid="_x0000_s1026" style="position:absolute;margin-left:18pt;margin-top:2.7pt;width:45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"/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60288" behindDoc="0" locked="0" layoutInCell="1" allowOverlap="1" wp14:anchorId="4DEFD44F" wp14:editId="04B0B01F">
            <wp:simplePos x="0" y="0"/>
            <wp:positionH relativeFrom="column">
              <wp:posOffset>228600</wp:posOffset>
            </wp:positionH>
            <wp:positionV relativeFrom="paragraph">
              <wp:posOffset>34290</wp:posOffset>
            </wp:positionV>
            <wp:extent cx="570230" cy="516890"/>
            <wp:effectExtent l="0" t="0" r="1270" b="0"/>
            <wp:wrapNone/>
            <wp:docPr id="70" name="Рисунок 70" descr="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lum contrast="6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0230" cy="5168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00C8E" w:rsidRDefault="00200C8E" w:rsidP="005B7781">
      <w:pPr>
        <w:ind w:left="1701"/>
        <w:jc w:val="both"/>
        <w:rPr>
          <w:sz w:val="22"/>
          <w:szCs w:val="22"/>
        </w:rPr>
      </w:pPr>
      <w:r w:rsidRPr="00276D96">
        <w:rPr>
          <w:sz w:val="22"/>
          <w:szCs w:val="22"/>
        </w:rPr>
        <w:t xml:space="preserve">Внимательно изучите весь комплект эксплуатационной документации перед началом </w:t>
      </w:r>
      <w:r>
        <w:rPr>
          <w:sz w:val="22"/>
          <w:szCs w:val="22"/>
        </w:rPr>
        <w:t>работ с изделием.</w:t>
      </w: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200C8E" w:rsidRDefault="00200C8E" w:rsidP="005B7781">
      <w:pPr>
        <w:ind w:firstLine="567"/>
        <w:jc w:val="both"/>
        <w:rPr>
          <w:sz w:val="22"/>
          <w:szCs w:val="22"/>
        </w:rPr>
      </w:pPr>
    </w:p>
    <w:p w:rsidR="00A63AC1" w:rsidRDefault="00A63AC1" w:rsidP="005B7781">
      <w:pPr>
        <w:ind w:firstLine="567"/>
        <w:jc w:val="both"/>
        <w:rPr>
          <w:sz w:val="22"/>
          <w:szCs w:val="22"/>
        </w:rPr>
        <w:sectPr w:rsidR="00A63AC1" w:rsidSect="0088349B">
          <w:footerReference w:type="default" r:id="rId17"/>
          <w:footerReference w:type="first" r:id="rId18"/>
          <w:pgSz w:w="11906" w:h="16838"/>
          <w:pgMar w:top="1135" w:right="707" w:bottom="1418" w:left="1560" w:header="709" w:footer="709" w:gutter="0"/>
          <w:cols w:space="708"/>
          <w:titlePg/>
          <w:docGrid w:linePitch="381"/>
        </w:sectPr>
      </w:pPr>
    </w:p>
    <w:p w:rsidR="00200C8E" w:rsidRDefault="00200C8E" w:rsidP="00200C8E">
      <w:pPr>
        <w:pStyle w:val="1"/>
        <w:numPr>
          <w:ilvl w:val="0"/>
          <w:numId w:val="20"/>
        </w:numPr>
        <w:jc w:val="center"/>
        <w:rPr>
          <w:rFonts w:ascii="Times New Roman" w:hAnsi="Times New Roman"/>
          <w:sz w:val="28"/>
          <w:szCs w:val="28"/>
        </w:rPr>
      </w:pPr>
      <w:bookmarkStart w:id="5" w:name="общие"/>
      <w:bookmarkStart w:id="6" w:name="_Toc85529566"/>
      <w:bookmarkStart w:id="7" w:name="_Toc85727926"/>
      <w:r w:rsidRPr="008542FB">
        <w:rPr>
          <w:rFonts w:ascii="Times New Roman" w:hAnsi="Times New Roman"/>
          <w:sz w:val="28"/>
          <w:szCs w:val="28"/>
        </w:rPr>
        <w:lastRenderedPageBreak/>
        <w:t>Общие сведения</w:t>
      </w:r>
      <w:bookmarkEnd w:id="5"/>
      <w:bookmarkEnd w:id="6"/>
      <w:bookmarkEnd w:id="7"/>
    </w:p>
    <w:p w:rsidR="00200C8E" w:rsidRDefault="00200C8E" w:rsidP="00200C8E">
      <w:pPr>
        <w:rPr>
          <w:sz w:val="22"/>
          <w:szCs w:val="22"/>
        </w:rPr>
      </w:pPr>
    </w:p>
    <w:p w:rsidR="00D052E9" w:rsidRPr="00D052E9" w:rsidRDefault="00D052E9" w:rsidP="00200C8E">
      <w:pPr>
        <w:rPr>
          <w:sz w:val="22"/>
          <w:szCs w:val="22"/>
        </w:rPr>
      </w:pPr>
    </w:p>
    <w:p w:rsidR="00200C8E" w:rsidRPr="009F418D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9F418D">
        <w:rPr>
          <w:sz w:val="22"/>
          <w:szCs w:val="22"/>
        </w:rPr>
        <w:t>Общие сведения об изделии приведены в таблице 1.</w:t>
      </w:r>
    </w:p>
    <w:p w:rsidR="00200C8E" w:rsidRPr="009F418D" w:rsidRDefault="00200C8E" w:rsidP="00200C8E">
      <w:pPr>
        <w:spacing w:line="360" w:lineRule="auto"/>
        <w:jc w:val="both"/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9F418D">
        <w:rPr>
          <w:noProof/>
          <w:sz w:val="20"/>
          <w:szCs w:val="20"/>
        </w:rPr>
        <w:t>Таблица 1</w:t>
      </w:r>
    </w:p>
    <w:p w:rsidR="00200C8E" w:rsidRPr="00F21C3B" w:rsidRDefault="00200C8E" w:rsidP="00200C8E"/>
    <w:tbl>
      <w:tblPr>
        <w:tblW w:w="9940" w:type="dxa"/>
        <w:tblInd w:w="-5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90"/>
        <w:gridCol w:w="7450"/>
      </w:tblGrid>
      <w:tr w:rsidR="00200C8E" w:rsidRPr="00CC2C20" w:rsidTr="00DA2F15">
        <w:trPr>
          <w:trHeight w:val="553"/>
        </w:trPr>
        <w:tc>
          <w:tcPr>
            <w:tcW w:w="2490" w:type="dxa"/>
            <w:vAlign w:val="center"/>
          </w:tcPr>
          <w:p w:rsidR="00200C8E" w:rsidRPr="00CC2C20" w:rsidRDefault="00CA105D" w:rsidP="003D1C42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 xml:space="preserve">Наименование </w:t>
            </w:r>
            <w:r w:rsidR="003D1C42">
              <w:rPr>
                <w:b/>
                <w:sz w:val="22"/>
                <w:szCs w:val="22"/>
              </w:rPr>
              <w:t>изделия</w:t>
            </w:r>
          </w:p>
        </w:tc>
        <w:tc>
          <w:tcPr>
            <w:tcW w:w="7450" w:type="dxa"/>
            <w:vAlign w:val="center"/>
          </w:tcPr>
          <w:p w:rsidR="00200C8E" w:rsidRPr="009D7031" w:rsidRDefault="00CC5FA8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76D96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 типа промышленного назначения</w:t>
            </w:r>
          </w:p>
        </w:tc>
      </w:tr>
      <w:tr w:rsidR="00CA105D" w:rsidRPr="00CC2C20" w:rsidTr="00DA2F15">
        <w:trPr>
          <w:trHeight w:val="553"/>
        </w:trPr>
        <w:tc>
          <w:tcPr>
            <w:tcW w:w="2490" w:type="dxa"/>
            <w:vAlign w:val="center"/>
          </w:tcPr>
          <w:p w:rsidR="00CA105D" w:rsidRPr="00CC2C20" w:rsidRDefault="00CA105D" w:rsidP="00297FD5">
            <w:pPr>
              <w:jc w:val="center"/>
              <w:rPr>
                <w:b/>
                <w:sz w:val="22"/>
                <w:szCs w:val="22"/>
                <w:highlight w:val="yellow"/>
              </w:rPr>
            </w:pPr>
            <w:r w:rsidRPr="00CA105D">
              <w:rPr>
                <w:b/>
                <w:sz w:val="22"/>
                <w:szCs w:val="22"/>
              </w:rPr>
              <w:t>Модель изделия</w:t>
            </w:r>
          </w:p>
        </w:tc>
        <w:tc>
          <w:tcPr>
            <w:tcW w:w="7450" w:type="dxa"/>
            <w:vAlign w:val="center"/>
          </w:tcPr>
          <w:p w:rsidR="00CA105D" w:rsidRPr="00AC27B2" w:rsidRDefault="00B17661" w:rsidP="006B5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RPK-2.5</w:t>
            </w:r>
            <w:r w:rsidR="005A1624" w:rsidRPr="005A1624">
              <w:rPr>
                <w:sz w:val="22"/>
                <w:szCs w:val="22"/>
              </w:rPr>
              <w:t>FSN3M</w:t>
            </w:r>
          </w:p>
        </w:tc>
      </w:tr>
      <w:tr w:rsidR="006A3296" w:rsidRPr="00CC2C20" w:rsidTr="00DA2F15">
        <w:trPr>
          <w:trHeight w:val="553"/>
        </w:trPr>
        <w:tc>
          <w:tcPr>
            <w:tcW w:w="2490" w:type="dxa"/>
            <w:vAlign w:val="center"/>
          </w:tcPr>
          <w:p w:rsidR="006A3296" w:rsidRPr="00CA105D" w:rsidRDefault="006A3296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Артикул изделия</w:t>
            </w:r>
          </w:p>
        </w:tc>
        <w:tc>
          <w:tcPr>
            <w:tcW w:w="7450" w:type="dxa"/>
            <w:vAlign w:val="center"/>
          </w:tcPr>
          <w:p w:rsidR="006A3296" w:rsidRPr="00AC27B2" w:rsidRDefault="00B17661" w:rsidP="006B555D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RPK-2.5</w:t>
            </w:r>
            <w:r w:rsidR="005A1624" w:rsidRPr="005A1624">
              <w:rPr>
                <w:sz w:val="22"/>
                <w:szCs w:val="22"/>
              </w:rPr>
              <w:t>FSN3M</w:t>
            </w:r>
          </w:p>
        </w:tc>
      </w:tr>
      <w:tr w:rsidR="00200C8E" w:rsidRPr="00CC2C20" w:rsidTr="00DA2F15">
        <w:trPr>
          <w:trHeight w:val="553"/>
        </w:trPr>
        <w:tc>
          <w:tcPr>
            <w:tcW w:w="2490" w:type="dxa"/>
            <w:vAlign w:val="center"/>
          </w:tcPr>
          <w:p w:rsidR="00200C8E" w:rsidRPr="00CC2C20" w:rsidRDefault="00DA2F15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Описание изделия</w:t>
            </w:r>
          </w:p>
        </w:tc>
        <w:tc>
          <w:tcPr>
            <w:tcW w:w="7450" w:type="dxa"/>
            <w:vAlign w:val="center"/>
          </w:tcPr>
          <w:p w:rsidR="00200C8E" w:rsidRPr="009D7031" w:rsidRDefault="00CC5FA8" w:rsidP="00D263FB">
            <w:pPr>
              <w:jc w:val="center"/>
              <w:rPr>
                <w:sz w:val="22"/>
                <w:szCs w:val="22"/>
              </w:rPr>
            </w:pPr>
            <w:r w:rsidRPr="0029731C">
              <w:rPr>
                <w:sz w:val="22"/>
                <w:szCs w:val="22"/>
              </w:rPr>
              <w:t xml:space="preserve">Служит для </w:t>
            </w:r>
            <w:r>
              <w:rPr>
                <w:sz w:val="22"/>
                <w:szCs w:val="22"/>
              </w:rPr>
              <w:t>охлаждения либо нагрева воздуха в помещениях различного назначения</w:t>
            </w:r>
          </w:p>
        </w:tc>
      </w:tr>
      <w:tr w:rsidR="00DA2F15" w:rsidRPr="00CC2C20" w:rsidTr="00DA2F15">
        <w:trPr>
          <w:trHeight w:val="553"/>
        </w:trPr>
        <w:tc>
          <w:tcPr>
            <w:tcW w:w="2490" w:type="dxa"/>
            <w:vAlign w:val="center"/>
          </w:tcPr>
          <w:p w:rsidR="00DA2F15" w:rsidRPr="00CC2C20" w:rsidRDefault="00DA2F15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Назначение</w:t>
            </w:r>
          </w:p>
        </w:tc>
        <w:tc>
          <w:tcPr>
            <w:tcW w:w="7450" w:type="dxa"/>
            <w:vAlign w:val="center"/>
          </w:tcPr>
          <w:p w:rsidR="00DA2F15" w:rsidRPr="0029731C" w:rsidRDefault="00DA2F15" w:rsidP="00D263FB">
            <w:pPr>
              <w:jc w:val="center"/>
              <w:rPr>
                <w:sz w:val="22"/>
                <w:szCs w:val="22"/>
              </w:rPr>
            </w:pPr>
            <w:r w:rsidRPr="00C44F52">
              <w:rPr>
                <w:sz w:val="22"/>
                <w:szCs w:val="22"/>
              </w:rPr>
              <w:t>Оборудование предназначено для использования  в промышленных, коммерческих, общественных помещениях/зданиях; оборудование не предназначено для применения в быту</w:t>
            </w:r>
          </w:p>
        </w:tc>
      </w:tr>
      <w:tr w:rsidR="00200C8E" w:rsidRPr="00CC2C20" w:rsidTr="00DA2F15">
        <w:trPr>
          <w:trHeight w:val="553"/>
        </w:trPr>
        <w:tc>
          <w:tcPr>
            <w:tcW w:w="249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Размещение</w:t>
            </w:r>
          </w:p>
        </w:tc>
        <w:tc>
          <w:tcPr>
            <w:tcW w:w="7450" w:type="dxa"/>
            <w:vAlign w:val="center"/>
          </w:tcPr>
          <w:p w:rsidR="00200C8E" w:rsidRPr="009D7031" w:rsidRDefault="00C83205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</w:t>
            </w:r>
            <w:r w:rsidR="00200C8E" w:rsidRPr="009D7031">
              <w:rPr>
                <w:sz w:val="22"/>
                <w:szCs w:val="22"/>
              </w:rPr>
              <w:t xml:space="preserve">нутри здания /невзрывоопасное </w:t>
            </w:r>
          </w:p>
        </w:tc>
      </w:tr>
      <w:tr w:rsidR="00200C8E" w:rsidRPr="00CC2C20" w:rsidTr="00DA2F15">
        <w:trPr>
          <w:trHeight w:val="553"/>
        </w:trPr>
        <w:tc>
          <w:tcPr>
            <w:tcW w:w="2490" w:type="dxa"/>
            <w:vAlign w:val="center"/>
          </w:tcPr>
          <w:p w:rsidR="00200C8E" w:rsidRPr="00CC2C20" w:rsidRDefault="005A1624" w:rsidP="005A1624">
            <w:pPr>
              <w:jc w:val="center"/>
              <w:rPr>
                <w:b/>
                <w:color w:val="FF0000"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Год выпуска</w:t>
            </w:r>
          </w:p>
        </w:tc>
        <w:tc>
          <w:tcPr>
            <w:tcW w:w="7450" w:type="dxa"/>
            <w:vAlign w:val="center"/>
          </w:tcPr>
          <w:p w:rsidR="00200C8E" w:rsidRPr="00CC2C20" w:rsidRDefault="00A06257" w:rsidP="00297FD5">
            <w:pPr>
              <w:jc w:val="center"/>
              <w:rPr>
                <w:color w:val="FF0000"/>
                <w:sz w:val="22"/>
                <w:szCs w:val="22"/>
              </w:rPr>
            </w:pPr>
            <w:r>
              <w:rPr>
                <w:sz w:val="22"/>
                <w:szCs w:val="22"/>
              </w:rPr>
              <w:t>2023</w:t>
            </w:r>
          </w:p>
        </w:tc>
      </w:tr>
      <w:tr w:rsidR="00200C8E" w:rsidRPr="00CC2C20" w:rsidTr="00DA2F15">
        <w:trPr>
          <w:trHeight w:val="553"/>
        </w:trPr>
        <w:tc>
          <w:tcPr>
            <w:tcW w:w="2490" w:type="dxa"/>
            <w:vAlign w:val="center"/>
          </w:tcPr>
          <w:p w:rsidR="00200C8E" w:rsidRPr="00CC2C20" w:rsidRDefault="00706CA9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С</w:t>
            </w:r>
            <w:r w:rsidR="00200C8E" w:rsidRPr="00CC2C20">
              <w:rPr>
                <w:b/>
                <w:sz w:val="22"/>
                <w:szCs w:val="22"/>
              </w:rPr>
              <w:t>рок службы</w:t>
            </w:r>
          </w:p>
        </w:tc>
        <w:tc>
          <w:tcPr>
            <w:tcW w:w="7450" w:type="dxa"/>
            <w:vAlign w:val="center"/>
          </w:tcPr>
          <w:p w:rsidR="00200C8E" w:rsidRPr="00CC2C20" w:rsidRDefault="00706CA9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лет</w:t>
            </w:r>
          </w:p>
        </w:tc>
      </w:tr>
      <w:tr w:rsidR="00200C8E" w:rsidRPr="00CC2C20" w:rsidTr="00DA2F15">
        <w:trPr>
          <w:trHeight w:val="492"/>
        </w:trPr>
        <w:tc>
          <w:tcPr>
            <w:tcW w:w="2490" w:type="dxa"/>
            <w:vAlign w:val="center"/>
          </w:tcPr>
          <w:p w:rsidR="00200C8E" w:rsidRPr="00CC2C20" w:rsidRDefault="00180267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Информация о подтверждении соответствия</w:t>
            </w:r>
          </w:p>
        </w:tc>
        <w:tc>
          <w:tcPr>
            <w:tcW w:w="7450" w:type="dxa"/>
            <w:vAlign w:val="center"/>
          </w:tcPr>
          <w:p w:rsidR="00D52BDC" w:rsidRDefault="00180267" w:rsidP="00D52B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Сертификат соответствия</w:t>
            </w:r>
            <w:r w:rsidR="00D137E3" w:rsidRPr="003E3AD4">
              <w:rPr>
                <w:sz w:val="22"/>
                <w:szCs w:val="22"/>
              </w:rPr>
              <w:t> </w:t>
            </w:r>
            <w:r w:rsidR="00D137E3">
              <w:rPr>
                <w:sz w:val="22"/>
                <w:szCs w:val="22"/>
              </w:rPr>
              <w:t xml:space="preserve"> </w:t>
            </w:r>
            <w:r w:rsidR="00D52BDC">
              <w:rPr>
                <w:sz w:val="22"/>
                <w:szCs w:val="22"/>
              </w:rPr>
              <w:t>требованиям технического регламента Евразийского экономического союза</w:t>
            </w:r>
          </w:p>
          <w:p w:rsidR="00D52BDC" w:rsidRDefault="00D52BDC" w:rsidP="00D52BD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 (технического регламента Таможенного союза)</w:t>
            </w:r>
          </w:p>
          <w:p w:rsidR="00180267" w:rsidRDefault="00D137E3" w:rsidP="00D137E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RU </w:t>
            </w:r>
            <w:r>
              <w:rPr>
                <w:sz w:val="22"/>
                <w:szCs w:val="22"/>
                <w:lang w:val="en-US"/>
              </w:rPr>
              <w:t>C</w:t>
            </w:r>
            <w:r>
              <w:rPr>
                <w:sz w:val="22"/>
                <w:szCs w:val="22"/>
              </w:rPr>
              <w:t>-</w:t>
            </w:r>
            <w:r>
              <w:rPr>
                <w:sz w:val="22"/>
                <w:szCs w:val="22"/>
                <w:lang w:val="en-US"/>
              </w:rPr>
              <w:t>ES</w:t>
            </w:r>
            <w:r w:rsidRPr="003E3AD4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>МЭ7</w:t>
            </w:r>
            <w:r w:rsidRPr="00A52243">
              <w:rPr>
                <w:sz w:val="22"/>
                <w:szCs w:val="22"/>
              </w:rPr>
              <w:t>1</w:t>
            </w:r>
            <w:r w:rsidRPr="003E3AD4">
              <w:rPr>
                <w:sz w:val="22"/>
                <w:szCs w:val="22"/>
              </w:rPr>
              <w:t>.В.</w:t>
            </w:r>
            <w:r>
              <w:rPr>
                <w:sz w:val="22"/>
                <w:szCs w:val="22"/>
              </w:rPr>
              <w:t xml:space="preserve">01416 </w:t>
            </w:r>
          </w:p>
          <w:p w:rsidR="00D137E3" w:rsidRDefault="00D137E3" w:rsidP="00D137E3">
            <w:pPr>
              <w:jc w:val="center"/>
              <w:rPr>
                <w:sz w:val="22"/>
                <w:szCs w:val="22"/>
              </w:rPr>
            </w:pPr>
            <w:r w:rsidRPr="003E3AD4">
              <w:rPr>
                <w:sz w:val="22"/>
                <w:szCs w:val="22"/>
              </w:rPr>
              <w:t xml:space="preserve">(срок действия с </w:t>
            </w:r>
            <w:r>
              <w:rPr>
                <w:sz w:val="22"/>
                <w:szCs w:val="22"/>
              </w:rPr>
              <w:t>29.0</w:t>
            </w:r>
            <w:r w:rsidRPr="002338D9">
              <w:rPr>
                <w:sz w:val="22"/>
                <w:szCs w:val="22"/>
              </w:rPr>
              <w:t>3</w:t>
            </w:r>
            <w:r>
              <w:rPr>
                <w:sz w:val="22"/>
                <w:szCs w:val="22"/>
              </w:rPr>
              <w:t>.2018</w:t>
            </w:r>
            <w:r w:rsidRPr="003E3AD4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28.03.2023</w:t>
            </w:r>
            <w:r w:rsidRPr="003E3AD4">
              <w:rPr>
                <w:sz w:val="22"/>
                <w:szCs w:val="22"/>
              </w:rPr>
              <w:t>)</w:t>
            </w:r>
          </w:p>
          <w:tbl>
            <w:tblPr>
              <w:tblW w:w="7234" w:type="dxa"/>
              <w:tblCellMar>
                <w:top w:w="113" w:type="dxa"/>
              </w:tblCellMar>
              <w:tblLook w:val="04A0" w:firstRow="1" w:lastRow="0" w:firstColumn="1" w:lastColumn="0" w:noHBand="0" w:noVBand="1"/>
            </w:tblPr>
            <w:tblGrid>
              <w:gridCol w:w="1706"/>
              <w:gridCol w:w="5528"/>
            </w:tblGrid>
            <w:tr w:rsidR="00D137E3" w:rsidRPr="00FA717B" w:rsidTr="005B16A3">
              <w:tc>
                <w:tcPr>
                  <w:tcW w:w="1706" w:type="dxa"/>
                  <w:shd w:val="clear" w:color="auto" w:fill="auto"/>
                </w:tcPr>
                <w:p w:rsidR="00D137E3" w:rsidRPr="00FA717B" w:rsidRDefault="00D137E3" w:rsidP="00D137E3">
                  <w:pPr>
                    <w:jc w:val="center"/>
                    <w:rPr>
                      <w:sz w:val="22"/>
                      <w:szCs w:val="22"/>
                    </w:rPr>
                  </w:pPr>
                  <w:r w:rsidRPr="00FA717B">
                    <w:rPr>
                      <w:sz w:val="22"/>
                      <w:szCs w:val="22"/>
                    </w:rPr>
                    <w:t>ТР ТС 004/2011</w:t>
                  </w:r>
                </w:p>
              </w:tc>
              <w:tc>
                <w:tcPr>
                  <w:tcW w:w="5528" w:type="dxa"/>
                  <w:shd w:val="clear" w:color="auto" w:fill="auto"/>
                </w:tcPr>
                <w:p w:rsidR="00D137E3" w:rsidRPr="00FA717B" w:rsidRDefault="00D137E3" w:rsidP="00D137E3">
                  <w:pPr>
                    <w:rPr>
                      <w:sz w:val="22"/>
                      <w:szCs w:val="22"/>
                    </w:rPr>
                  </w:pPr>
                  <w:r w:rsidRPr="00FA717B">
                    <w:rPr>
                      <w:sz w:val="22"/>
                      <w:szCs w:val="22"/>
                    </w:rPr>
                    <w:t>О безопасности низковольтного оборудования</w:t>
                  </w:r>
                </w:p>
              </w:tc>
            </w:tr>
            <w:tr w:rsidR="00D137E3" w:rsidRPr="00FA717B" w:rsidTr="005B16A3">
              <w:tc>
                <w:tcPr>
                  <w:tcW w:w="1706" w:type="dxa"/>
                  <w:shd w:val="clear" w:color="auto" w:fill="auto"/>
                </w:tcPr>
                <w:p w:rsidR="00D137E3" w:rsidRPr="00FA717B" w:rsidRDefault="00D137E3" w:rsidP="00D137E3">
                  <w:pPr>
                    <w:jc w:val="center"/>
                    <w:rPr>
                      <w:sz w:val="22"/>
                      <w:szCs w:val="22"/>
                    </w:rPr>
                  </w:pPr>
                  <w:r w:rsidRPr="00FA717B">
                    <w:rPr>
                      <w:sz w:val="22"/>
                      <w:szCs w:val="22"/>
                    </w:rPr>
                    <w:t>ТР ТС 020/2011</w:t>
                  </w:r>
                </w:p>
              </w:tc>
              <w:tc>
                <w:tcPr>
                  <w:tcW w:w="5528" w:type="dxa"/>
                  <w:shd w:val="clear" w:color="auto" w:fill="auto"/>
                </w:tcPr>
                <w:p w:rsidR="00D137E3" w:rsidRPr="00FA717B" w:rsidRDefault="00D137E3" w:rsidP="00D137E3">
                  <w:pPr>
                    <w:rPr>
                      <w:sz w:val="22"/>
                      <w:szCs w:val="22"/>
                    </w:rPr>
                  </w:pPr>
                  <w:r w:rsidRPr="00FA717B">
                    <w:rPr>
                      <w:sz w:val="22"/>
                      <w:szCs w:val="22"/>
                    </w:rPr>
                    <w:t>Электромагнитная совместимость технических средств</w:t>
                  </w:r>
                </w:p>
              </w:tc>
            </w:tr>
          </w:tbl>
          <w:p w:rsidR="00A52243" w:rsidRPr="00CC2C20" w:rsidRDefault="00A52243" w:rsidP="00297FD5">
            <w:pPr>
              <w:jc w:val="center"/>
              <w:rPr>
                <w:sz w:val="22"/>
                <w:szCs w:val="22"/>
              </w:rPr>
            </w:pPr>
          </w:p>
        </w:tc>
      </w:tr>
      <w:tr w:rsidR="00CC5FA8" w:rsidRPr="00CC5FA8" w:rsidTr="00DA2F15">
        <w:trPr>
          <w:trHeight w:val="492"/>
        </w:trPr>
        <w:tc>
          <w:tcPr>
            <w:tcW w:w="249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Изготовитель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CC5FA8" w:rsidRPr="003011F5" w:rsidRDefault="00CC5FA8" w:rsidP="00CC5FA8">
            <w:pPr>
              <w:jc w:val="center"/>
              <w:rPr>
                <w:sz w:val="22"/>
                <w:szCs w:val="22"/>
              </w:rPr>
            </w:pPr>
            <w:r w:rsidRPr="00CC5FA8">
              <w:rPr>
                <w:sz w:val="22"/>
                <w:szCs w:val="22"/>
                <w:lang w:val="en-US"/>
              </w:rPr>
              <w:t xml:space="preserve">Johnson Controls Hitachi Air Conditioning Malaysia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Sdn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. </w:t>
            </w:r>
            <w:proofErr w:type="spellStart"/>
            <w:r w:rsidRPr="001C49D4">
              <w:rPr>
                <w:sz w:val="22"/>
                <w:szCs w:val="22"/>
              </w:rPr>
              <w:t>Bhd</w:t>
            </w:r>
            <w:proofErr w:type="spellEnd"/>
          </w:p>
        </w:tc>
      </w:tr>
      <w:tr w:rsidR="00CC5FA8" w:rsidRPr="00CC2C20" w:rsidTr="00DA2F15">
        <w:trPr>
          <w:trHeight w:val="553"/>
        </w:trPr>
        <w:tc>
          <w:tcPr>
            <w:tcW w:w="249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Страна производства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CC5FA8" w:rsidRPr="003011F5" w:rsidRDefault="00CC5FA8" w:rsidP="00CC5FA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Малайзия</w:t>
            </w:r>
          </w:p>
        </w:tc>
      </w:tr>
      <w:tr w:rsidR="00CC5FA8" w:rsidRPr="000B0A7A" w:rsidTr="00DA2F15">
        <w:trPr>
          <w:trHeight w:val="553"/>
        </w:trPr>
        <w:tc>
          <w:tcPr>
            <w:tcW w:w="2490" w:type="dxa"/>
            <w:vAlign w:val="center"/>
          </w:tcPr>
          <w:p w:rsidR="00CC5FA8" w:rsidRPr="00CC2C20" w:rsidRDefault="00CC5FA8" w:rsidP="00CC5FA8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Адрес изготовителя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CC5FA8" w:rsidRPr="001C49D4" w:rsidRDefault="00CC5FA8" w:rsidP="00CC5FA8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</w:rPr>
              <w:t>Малайзия</w:t>
            </w:r>
            <w:r w:rsidRPr="00CC5FA8">
              <w:rPr>
                <w:sz w:val="22"/>
                <w:szCs w:val="22"/>
                <w:lang w:val="en-US"/>
              </w:rPr>
              <w:t xml:space="preserve">, Lot 10,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Jalan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Kemajuan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,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Bangi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Industrial Estate, 43650  Bandar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Baru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CC5FA8">
              <w:rPr>
                <w:sz w:val="22"/>
                <w:szCs w:val="22"/>
                <w:lang w:val="en-US"/>
              </w:rPr>
              <w:t>Bangi</w:t>
            </w:r>
            <w:proofErr w:type="spellEnd"/>
            <w:r w:rsidRPr="00CC5FA8">
              <w:rPr>
                <w:sz w:val="22"/>
                <w:szCs w:val="22"/>
                <w:lang w:val="en-US"/>
              </w:rPr>
              <w:t>, Selangor Daru Ehsan</w:t>
            </w:r>
          </w:p>
        </w:tc>
      </w:tr>
      <w:tr w:rsidR="00200C8E" w:rsidRPr="00CC2C20" w:rsidTr="00DA2F15">
        <w:trPr>
          <w:trHeight w:val="553"/>
        </w:trPr>
        <w:tc>
          <w:tcPr>
            <w:tcW w:w="249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Торговая марка</w:t>
            </w:r>
            <w:r w:rsidR="00A73373">
              <w:rPr>
                <w:b/>
                <w:sz w:val="22"/>
                <w:szCs w:val="22"/>
              </w:rPr>
              <w:t xml:space="preserve"> изделия</w:t>
            </w:r>
          </w:p>
        </w:tc>
        <w:tc>
          <w:tcPr>
            <w:tcW w:w="7450" w:type="dxa"/>
            <w:shd w:val="clear" w:color="auto" w:fill="auto"/>
            <w:vAlign w:val="center"/>
          </w:tcPr>
          <w:p w:rsidR="00200C8E" w:rsidRPr="00D263FB" w:rsidRDefault="00200C8E" w:rsidP="00297FD5">
            <w:pPr>
              <w:jc w:val="center"/>
              <w:rPr>
                <w:sz w:val="22"/>
                <w:szCs w:val="22"/>
              </w:rPr>
            </w:pPr>
            <w:r w:rsidRPr="00D263FB">
              <w:rPr>
                <w:sz w:val="22"/>
                <w:szCs w:val="22"/>
              </w:rPr>
              <w:t>HITACHI</w:t>
            </w:r>
          </w:p>
        </w:tc>
      </w:tr>
      <w:tr w:rsidR="00200C8E" w:rsidRPr="00CC2C20" w:rsidTr="00DA2F15">
        <w:trPr>
          <w:trHeight w:val="553"/>
        </w:trPr>
        <w:tc>
          <w:tcPr>
            <w:tcW w:w="2490" w:type="dxa"/>
            <w:vAlign w:val="center"/>
          </w:tcPr>
          <w:p w:rsidR="00200C8E" w:rsidRPr="00CC2C20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CC2C20">
              <w:rPr>
                <w:b/>
                <w:sz w:val="22"/>
                <w:szCs w:val="22"/>
              </w:rPr>
              <w:t>Уполномоченное лицо изготовителя</w:t>
            </w:r>
          </w:p>
        </w:tc>
        <w:tc>
          <w:tcPr>
            <w:tcW w:w="7450" w:type="dxa"/>
            <w:vAlign w:val="center"/>
          </w:tcPr>
          <w:p w:rsidR="00F5355D" w:rsidRPr="003F28A1" w:rsidRDefault="00F5355D" w:rsidP="00D52BDC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Закрытое акционерное общество “Холдинговая компания Юнайтед </w:t>
            </w:r>
            <w:proofErr w:type="spellStart"/>
            <w:r w:rsidRPr="003F28A1">
              <w:rPr>
                <w:sz w:val="22"/>
                <w:szCs w:val="22"/>
              </w:rPr>
              <w:t>Элементс</w:t>
            </w:r>
            <w:proofErr w:type="spellEnd"/>
            <w:r w:rsidRPr="003F28A1">
              <w:rPr>
                <w:sz w:val="22"/>
                <w:szCs w:val="22"/>
              </w:rPr>
              <w:t xml:space="preserve"> Групп”.</w:t>
            </w:r>
          </w:p>
          <w:p w:rsidR="00F5355D" w:rsidRPr="003F28A1" w:rsidRDefault="00F5355D" w:rsidP="00D52BDC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ОГРН 1097847130050, ИНН/КПП 7813443770/781301001</w:t>
            </w:r>
          </w:p>
          <w:p w:rsidR="00F5355D" w:rsidRPr="003F28A1" w:rsidRDefault="00F5355D" w:rsidP="00D52BDC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Юр. адрес: Россия, 197110, Санкт-Петербург, ул. Пионерская, 53, литер Л</w:t>
            </w:r>
          </w:p>
          <w:p w:rsidR="00F5355D" w:rsidRPr="003F28A1" w:rsidRDefault="00F5355D" w:rsidP="00D52BDC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>Факт. адрес: Россия, 197110, Санкт-Петербург, ул. Большая Разночинная, 32</w:t>
            </w:r>
          </w:p>
          <w:p w:rsidR="00F5355D" w:rsidRPr="003F28A1" w:rsidRDefault="00F5355D" w:rsidP="00D52BDC">
            <w:pPr>
              <w:jc w:val="center"/>
              <w:rPr>
                <w:sz w:val="22"/>
                <w:szCs w:val="22"/>
              </w:rPr>
            </w:pPr>
            <w:r w:rsidRPr="003F28A1">
              <w:rPr>
                <w:sz w:val="22"/>
                <w:szCs w:val="22"/>
              </w:rPr>
              <w:t xml:space="preserve">Телефон: +7 (812) 718-55-11, факс: +7 (812) 718-55-14, </w:t>
            </w:r>
          </w:p>
          <w:p w:rsidR="00F5355D" w:rsidRPr="00D263FB" w:rsidRDefault="00F5355D" w:rsidP="00F5355D">
            <w:pPr>
              <w:jc w:val="center"/>
              <w:rPr>
                <w:rStyle w:val="ad"/>
                <w:sz w:val="22"/>
                <w:szCs w:val="22"/>
              </w:rPr>
            </w:pPr>
            <w:r w:rsidRPr="003F28A1">
              <w:rPr>
                <w:sz w:val="22"/>
                <w:szCs w:val="22"/>
                <w:lang w:val="en-US"/>
              </w:rPr>
              <w:t>E</w:t>
            </w:r>
            <w:r w:rsidRPr="00D263FB">
              <w:rPr>
                <w:sz w:val="22"/>
                <w:szCs w:val="22"/>
              </w:rPr>
              <w:t>-</w:t>
            </w:r>
            <w:r w:rsidRPr="003F28A1">
              <w:rPr>
                <w:sz w:val="22"/>
                <w:szCs w:val="22"/>
                <w:lang w:val="en-US"/>
              </w:rPr>
              <w:t>mail</w:t>
            </w:r>
            <w:r w:rsidRPr="00D263FB">
              <w:rPr>
                <w:sz w:val="22"/>
                <w:szCs w:val="22"/>
              </w:rPr>
              <w:t xml:space="preserve">: </w:t>
            </w:r>
            <w:hyperlink r:id="rId19" w:history="1">
              <w:r w:rsidRPr="00022B26">
                <w:rPr>
                  <w:rStyle w:val="ad"/>
                  <w:sz w:val="22"/>
                  <w:szCs w:val="22"/>
                  <w:lang w:val="en-US"/>
                </w:rPr>
                <w:t>info</w:t>
              </w:r>
              <w:r w:rsidRPr="00D263FB">
                <w:rPr>
                  <w:rStyle w:val="ad"/>
                  <w:sz w:val="22"/>
                  <w:szCs w:val="22"/>
                </w:rPr>
                <w:t>@</w:t>
              </w:r>
              <w:proofErr w:type="spellStart"/>
              <w:r w:rsidRPr="00022B26">
                <w:rPr>
                  <w:rStyle w:val="ad"/>
                  <w:sz w:val="22"/>
                  <w:szCs w:val="22"/>
                  <w:lang w:val="en-US"/>
                </w:rPr>
                <w:t>uelements</w:t>
              </w:r>
              <w:proofErr w:type="spellEnd"/>
              <w:r w:rsidRPr="00D263FB">
                <w:rPr>
                  <w:rStyle w:val="ad"/>
                  <w:sz w:val="22"/>
                  <w:szCs w:val="22"/>
                </w:rPr>
                <w:t>.</w:t>
              </w:r>
              <w:r w:rsidRPr="00022B26">
                <w:rPr>
                  <w:rStyle w:val="ad"/>
                  <w:sz w:val="22"/>
                  <w:szCs w:val="22"/>
                  <w:lang w:val="en-US"/>
                </w:rPr>
                <w:t>com</w:t>
              </w:r>
            </w:hyperlink>
          </w:p>
          <w:p w:rsidR="00200C8E" w:rsidRPr="00CC2C20" w:rsidRDefault="00200C8E" w:rsidP="00297FD5">
            <w:pPr>
              <w:jc w:val="center"/>
              <w:rPr>
                <w:sz w:val="22"/>
                <w:szCs w:val="22"/>
                <w:highlight w:val="yellow"/>
              </w:rPr>
            </w:pPr>
          </w:p>
        </w:tc>
      </w:tr>
    </w:tbl>
    <w:p w:rsidR="00866216" w:rsidRDefault="00866216" w:rsidP="00200C8E">
      <w:pPr>
        <w:jc w:val="center"/>
        <w:rPr>
          <w:b/>
          <w:szCs w:val="28"/>
        </w:rPr>
      </w:pPr>
    </w:p>
    <w:p w:rsidR="00200C8E" w:rsidRPr="00D263FB" w:rsidRDefault="00180267" w:rsidP="00D52BDC">
      <w:pPr>
        <w:spacing w:after="160" w:line="259" w:lineRule="auto"/>
        <w:jc w:val="center"/>
        <w:rPr>
          <w:b/>
          <w:szCs w:val="28"/>
        </w:rPr>
      </w:pPr>
      <w:r>
        <w:rPr>
          <w:b/>
          <w:szCs w:val="28"/>
        </w:rPr>
        <w:br w:type="page"/>
      </w:r>
      <w:r w:rsidR="00200C8E" w:rsidRPr="00D263FB">
        <w:rPr>
          <w:b/>
          <w:szCs w:val="28"/>
        </w:rPr>
        <w:lastRenderedPageBreak/>
        <w:t xml:space="preserve">2. </w:t>
      </w:r>
      <w:bookmarkStart w:id="8" w:name="оснтехданные"/>
      <w:r w:rsidR="00200C8E" w:rsidRPr="00D263FB">
        <w:rPr>
          <w:b/>
          <w:szCs w:val="28"/>
        </w:rPr>
        <w:t>Основные технические данные</w:t>
      </w:r>
      <w:bookmarkEnd w:id="8"/>
    </w:p>
    <w:p w:rsidR="00D52BDC" w:rsidRDefault="00D52BDC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9" w:name="_Toc85529567"/>
      <w:bookmarkStart w:id="10" w:name="_Toc85727927"/>
      <w:bookmarkStart w:id="11" w:name="_Ref86669623"/>
      <w:bookmarkStart w:id="12" w:name="_Ref89259492"/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t>2.1 Технические характеристики</w:t>
      </w:r>
      <w:bookmarkEnd w:id="9"/>
      <w:bookmarkEnd w:id="10"/>
      <w:bookmarkEnd w:id="11"/>
      <w:bookmarkEnd w:id="12"/>
    </w:p>
    <w:p w:rsidR="00200C8E" w:rsidRDefault="00200C8E" w:rsidP="00200C8E">
      <w:pPr>
        <w:outlineLvl w:val="0"/>
        <w:rPr>
          <w:b/>
          <w:szCs w:val="28"/>
        </w:rPr>
      </w:pPr>
    </w:p>
    <w:p w:rsidR="00200C8E" w:rsidRPr="000E7794" w:rsidRDefault="00200C8E" w:rsidP="00200C8E">
      <w:pPr>
        <w:spacing w:line="360" w:lineRule="auto"/>
        <w:ind w:firstLine="709"/>
        <w:jc w:val="both"/>
        <w:rPr>
          <w:sz w:val="22"/>
          <w:szCs w:val="22"/>
        </w:rPr>
      </w:pPr>
      <w:r w:rsidRPr="003F28A1">
        <w:rPr>
          <w:sz w:val="22"/>
          <w:szCs w:val="22"/>
        </w:rPr>
        <w:t>Основные технические характеристики изделия приведены</w:t>
      </w:r>
      <w:r>
        <w:rPr>
          <w:sz w:val="22"/>
          <w:szCs w:val="22"/>
        </w:rPr>
        <w:t xml:space="preserve"> в таблице 2.</w:t>
      </w:r>
    </w:p>
    <w:p w:rsidR="00200C8E" w:rsidRPr="00E72FE7" w:rsidRDefault="00200C8E" w:rsidP="00200C8E">
      <w:pPr>
        <w:spacing w:line="360" w:lineRule="auto"/>
        <w:jc w:val="both"/>
        <w:rPr>
          <w:sz w:val="16"/>
          <w:szCs w:val="16"/>
        </w:rPr>
      </w:pPr>
    </w:p>
    <w:p w:rsidR="00200C8E" w:rsidRPr="003F28A1" w:rsidRDefault="00200C8E" w:rsidP="00200C8E">
      <w:pPr>
        <w:jc w:val="center"/>
        <w:rPr>
          <w:noProof/>
          <w:sz w:val="20"/>
          <w:szCs w:val="20"/>
        </w:rPr>
      </w:pPr>
      <w:r w:rsidRPr="003F28A1">
        <w:rPr>
          <w:noProof/>
          <w:sz w:val="20"/>
          <w:szCs w:val="20"/>
        </w:rPr>
        <w:t>Таблица</w:t>
      </w:r>
      <w:r>
        <w:rPr>
          <w:noProof/>
          <w:sz w:val="20"/>
          <w:szCs w:val="20"/>
        </w:rPr>
        <w:t xml:space="preserve"> 2</w:t>
      </w:r>
    </w:p>
    <w:p w:rsidR="00200C8E" w:rsidRPr="00E72FE7" w:rsidRDefault="00200C8E" w:rsidP="00200C8E">
      <w:pPr>
        <w:outlineLvl w:val="0"/>
        <w:rPr>
          <w:b/>
          <w:sz w:val="16"/>
          <w:szCs w:val="16"/>
        </w:rPr>
      </w:pPr>
    </w:p>
    <w:tbl>
      <w:tblPr>
        <w:tblW w:w="920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6"/>
        <w:gridCol w:w="2617"/>
        <w:gridCol w:w="1272"/>
        <w:gridCol w:w="3054"/>
      </w:tblGrid>
      <w:tr w:rsidR="00BE592B" w:rsidRPr="00AD1C4D" w:rsidTr="00BE592B">
        <w:trPr>
          <w:trHeight w:val="159"/>
          <w:jc w:val="center"/>
        </w:trPr>
        <w:tc>
          <w:tcPr>
            <w:tcW w:w="4957" w:type="dxa"/>
            <w:gridSpan w:val="2"/>
            <w:vAlign w:val="center"/>
          </w:tcPr>
          <w:p w:rsidR="00BE592B" w:rsidRPr="00BE592B" w:rsidRDefault="00BE592B" w:rsidP="00BE592B">
            <w:pPr>
              <w:jc w:val="center"/>
              <w:rPr>
                <w:b/>
                <w:sz w:val="22"/>
                <w:szCs w:val="22"/>
              </w:rPr>
            </w:pPr>
            <w:r w:rsidRPr="00BE592B">
              <w:rPr>
                <w:b/>
                <w:sz w:val="22"/>
                <w:szCs w:val="22"/>
              </w:rPr>
              <w:t>Характеристика</w:t>
            </w:r>
          </w:p>
        </w:tc>
        <w:tc>
          <w:tcPr>
            <w:tcW w:w="1152" w:type="dxa"/>
            <w:vAlign w:val="center"/>
          </w:tcPr>
          <w:p w:rsidR="00BE592B" w:rsidRPr="00BE592B" w:rsidRDefault="00BE592B" w:rsidP="00BE592B">
            <w:pPr>
              <w:jc w:val="center"/>
              <w:rPr>
                <w:b/>
                <w:sz w:val="22"/>
                <w:szCs w:val="22"/>
              </w:rPr>
            </w:pPr>
            <w:r w:rsidRPr="00BE592B">
              <w:rPr>
                <w:b/>
                <w:sz w:val="22"/>
                <w:szCs w:val="22"/>
              </w:rPr>
              <w:t>Единицы измерения</w:t>
            </w:r>
          </w:p>
        </w:tc>
        <w:tc>
          <w:tcPr>
            <w:tcW w:w="3100" w:type="dxa"/>
            <w:vAlign w:val="center"/>
          </w:tcPr>
          <w:p w:rsidR="00BE592B" w:rsidRPr="00BE592B" w:rsidRDefault="00BE592B" w:rsidP="00BE592B">
            <w:pPr>
              <w:jc w:val="center"/>
              <w:rPr>
                <w:b/>
                <w:sz w:val="22"/>
                <w:szCs w:val="22"/>
              </w:rPr>
            </w:pPr>
            <w:r w:rsidRPr="00BE592B">
              <w:rPr>
                <w:b/>
                <w:sz w:val="22"/>
                <w:szCs w:val="22"/>
              </w:rPr>
              <w:t>Значение</w:t>
            </w:r>
          </w:p>
        </w:tc>
      </w:tr>
      <w:tr w:rsidR="00CF4600" w:rsidRPr="00AD1C4D" w:rsidTr="00B17661">
        <w:trPr>
          <w:trHeight w:val="159"/>
          <w:jc w:val="center"/>
        </w:trPr>
        <w:tc>
          <w:tcPr>
            <w:tcW w:w="2272" w:type="dxa"/>
            <w:vMerge w:val="restart"/>
          </w:tcPr>
          <w:p w:rsidR="00CF4600" w:rsidRPr="00AD1C4D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</w:t>
            </w:r>
            <w:r w:rsidRPr="00AD1C4D">
              <w:rPr>
                <w:sz w:val="22"/>
                <w:szCs w:val="22"/>
              </w:rPr>
              <w:t>роизводительность</w:t>
            </w:r>
          </w:p>
        </w:tc>
        <w:tc>
          <w:tcPr>
            <w:tcW w:w="2685" w:type="dxa"/>
            <w:vAlign w:val="center"/>
          </w:tcPr>
          <w:p w:rsidR="00CF4600" w:rsidRPr="0001459B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ES, IVX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1152" w:type="dxa"/>
            <w:vMerge w:val="restart"/>
            <w:vAlign w:val="center"/>
          </w:tcPr>
          <w:p w:rsidR="00CF4600" w:rsidRPr="00AD1C4D" w:rsidRDefault="00CF4600" w:rsidP="00CF460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кВт</w:t>
            </w:r>
          </w:p>
        </w:tc>
        <w:tc>
          <w:tcPr>
            <w:tcW w:w="3100" w:type="dxa"/>
            <w:vAlign w:val="center"/>
          </w:tcPr>
          <w:p w:rsidR="00CF4600" w:rsidRPr="00DA6454" w:rsidRDefault="00F423D9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5.6</w:t>
            </w:r>
          </w:p>
        </w:tc>
      </w:tr>
      <w:tr w:rsidR="00CF4600" w:rsidRPr="00AD1C4D" w:rsidTr="00B17661">
        <w:trPr>
          <w:trHeight w:val="159"/>
          <w:jc w:val="center"/>
        </w:trPr>
        <w:tc>
          <w:tcPr>
            <w:tcW w:w="2272" w:type="dxa"/>
            <w:vMerge/>
          </w:tcPr>
          <w:p w:rsidR="00CF4600" w:rsidRDefault="00CF4600" w:rsidP="00CF4600">
            <w:pPr>
              <w:rPr>
                <w:sz w:val="22"/>
                <w:szCs w:val="22"/>
              </w:rPr>
            </w:pPr>
          </w:p>
        </w:tc>
        <w:tc>
          <w:tcPr>
            <w:tcW w:w="2685" w:type="dxa"/>
            <w:vAlign w:val="center"/>
          </w:tcPr>
          <w:p w:rsidR="00CF4600" w:rsidRPr="0001459B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ES, IVX</w:t>
            </w:r>
            <w:r w:rsidRPr="0001459B">
              <w:rPr>
                <w:sz w:val="22"/>
                <w:szCs w:val="22"/>
              </w:rPr>
              <w:t>)</w:t>
            </w:r>
          </w:p>
        </w:tc>
        <w:tc>
          <w:tcPr>
            <w:tcW w:w="1152" w:type="dxa"/>
            <w:vMerge/>
            <w:vAlign w:val="center"/>
          </w:tcPr>
          <w:p w:rsidR="00CF4600" w:rsidRPr="00AD1C4D" w:rsidRDefault="00CF4600" w:rsidP="00CF4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:rsidR="00CF4600" w:rsidRPr="005F57B1" w:rsidRDefault="00F423D9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6.3</w:t>
            </w:r>
          </w:p>
        </w:tc>
      </w:tr>
      <w:tr w:rsidR="00CF4600" w:rsidRPr="00AD1C4D" w:rsidTr="00B17661">
        <w:trPr>
          <w:trHeight w:val="159"/>
          <w:jc w:val="center"/>
        </w:trPr>
        <w:tc>
          <w:tcPr>
            <w:tcW w:w="2272" w:type="dxa"/>
            <w:vMerge/>
          </w:tcPr>
          <w:p w:rsidR="00CF4600" w:rsidRDefault="00CF4600" w:rsidP="00CF4600">
            <w:pPr>
              <w:rPr>
                <w:sz w:val="22"/>
                <w:szCs w:val="22"/>
              </w:rPr>
            </w:pPr>
          </w:p>
        </w:tc>
        <w:tc>
          <w:tcPr>
            <w:tcW w:w="2685" w:type="dxa"/>
            <w:vAlign w:val="center"/>
          </w:tcPr>
          <w:p w:rsidR="00CF4600" w:rsidRPr="0001459B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Охлаждение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152" w:type="dxa"/>
            <w:vMerge/>
            <w:vAlign w:val="center"/>
          </w:tcPr>
          <w:p w:rsidR="00CF4600" w:rsidRPr="00AD1C4D" w:rsidRDefault="00CF4600" w:rsidP="00CF4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:rsidR="00CF4600" w:rsidRPr="00CF4600" w:rsidRDefault="00F423D9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7.1</w:t>
            </w:r>
          </w:p>
        </w:tc>
      </w:tr>
      <w:tr w:rsidR="00CF4600" w:rsidRPr="00AD1C4D" w:rsidTr="00B17661">
        <w:trPr>
          <w:trHeight w:val="159"/>
          <w:jc w:val="center"/>
        </w:trPr>
        <w:tc>
          <w:tcPr>
            <w:tcW w:w="2272" w:type="dxa"/>
            <w:vMerge/>
          </w:tcPr>
          <w:p w:rsidR="00CF4600" w:rsidRDefault="00CF4600" w:rsidP="00CF4600">
            <w:pPr>
              <w:rPr>
                <w:sz w:val="22"/>
                <w:szCs w:val="22"/>
              </w:rPr>
            </w:pPr>
          </w:p>
        </w:tc>
        <w:tc>
          <w:tcPr>
            <w:tcW w:w="2685" w:type="dxa"/>
            <w:vAlign w:val="center"/>
          </w:tcPr>
          <w:p w:rsidR="00CF4600" w:rsidRPr="0001459B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Нагрев </w:t>
            </w:r>
            <w:r w:rsidRPr="0001459B">
              <w:rPr>
                <w:sz w:val="22"/>
                <w:szCs w:val="22"/>
              </w:rPr>
              <w:t>(SET-FREE)</w:t>
            </w:r>
          </w:p>
        </w:tc>
        <w:tc>
          <w:tcPr>
            <w:tcW w:w="1152" w:type="dxa"/>
            <w:vMerge/>
            <w:vAlign w:val="center"/>
          </w:tcPr>
          <w:p w:rsidR="00CF4600" w:rsidRPr="00AD1C4D" w:rsidRDefault="00CF4600" w:rsidP="00CF4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:rsidR="00CF4600" w:rsidRPr="005F57B1" w:rsidRDefault="00F423D9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8.5</w:t>
            </w:r>
          </w:p>
        </w:tc>
      </w:tr>
      <w:tr w:rsidR="00CF4600" w:rsidRPr="00AD1C4D" w:rsidTr="00B17661">
        <w:trPr>
          <w:trHeight w:val="159"/>
          <w:jc w:val="center"/>
        </w:trPr>
        <w:tc>
          <w:tcPr>
            <w:tcW w:w="2272" w:type="dxa"/>
            <w:vAlign w:val="center"/>
          </w:tcPr>
          <w:p w:rsidR="00CF4600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Расход воздуха</w:t>
            </w:r>
          </w:p>
        </w:tc>
        <w:tc>
          <w:tcPr>
            <w:tcW w:w="2685" w:type="dxa"/>
            <w:vAlign w:val="center"/>
          </w:tcPr>
          <w:p w:rsidR="00CF4600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CF4600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152" w:type="dxa"/>
            <w:vAlign w:val="center"/>
          </w:tcPr>
          <w:p w:rsidR="00CF4600" w:rsidRPr="00135C40" w:rsidRDefault="00CF4600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</w:t>
            </w:r>
            <w:r w:rsidRPr="00482A3A">
              <w:rPr>
                <w:sz w:val="22"/>
                <w:szCs w:val="22"/>
                <w:vertAlign w:val="superscript"/>
              </w:rPr>
              <w:t>3</w:t>
            </w:r>
            <w:r>
              <w:rPr>
                <w:sz w:val="22"/>
                <w:szCs w:val="22"/>
              </w:rPr>
              <w:t>/мин</w:t>
            </w:r>
          </w:p>
        </w:tc>
        <w:tc>
          <w:tcPr>
            <w:tcW w:w="3100" w:type="dxa"/>
            <w:vAlign w:val="center"/>
          </w:tcPr>
          <w:p w:rsidR="00CF4600" w:rsidRPr="005F57B1" w:rsidRDefault="00F423D9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19/17/14/12</w:t>
            </w:r>
          </w:p>
        </w:tc>
      </w:tr>
      <w:tr w:rsidR="00CF4600" w:rsidRPr="00AD1C4D" w:rsidTr="00B17661">
        <w:trPr>
          <w:jc w:val="center"/>
        </w:trPr>
        <w:tc>
          <w:tcPr>
            <w:tcW w:w="2272" w:type="dxa"/>
            <w:vAlign w:val="center"/>
          </w:tcPr>
          <w:p w:rsidR="00CF4600" w:rsidRPr="00E4197E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Уровень звукового давления </w:t>
            </w:r>
          </w:p>
        </w:tc>
        <w:tc>
          <w:tcPr>
            <w:tcW w:w="2685" w:type="dxa"/>
            <w:vAlign w:val="center"/>
          </w:tcPr>
          <w:p w:rsidR="00CF4600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Скорость</w:t>
            </w:r>
          </w:p>
          <w:p w:rsidR="00CF4600" w:rsidRPr="00E4197E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(</w:t>
            </w:r>
            <w:r>
              <w:rPr>
                <w:sz w:val="22"/>
                <w:szCs w:val="22"/>
                <w:lang w:val="en-US"/>
              </w:rPr>
              <w:t>H</w:t>
            </w:r>
            <w:r w:rsidRPr="004C1D6C">
              <w:rPr>
                <w:sz w:val="22"/>
                <w:szCs w:val="22"/>
              </w:rPr>
              <w:t>2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H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M</w:t>
            </w:r>
            <w:r w:rsidRPr="004C1D6C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 xml:space="preserve">, </w:t>
            </w:r>
            <w:r>
              <w:rPr>
                <w:sz w:val="22"/>
                <w:szCs w:val="22"/>
                <w:lang w:val="en-US"/>
              </w:rPr>
              <w:t>L</w:t>
            </w:r>
            <w:r>
              <w:rPr>
                <w:sz w:val="22"/>
                <w:szCs w:val="22"/>
              </w:rPr>
              <w:t>)</w:t>
            </w:r>
          </w:p>
        </w:tc>
        <w:tc>
          <w:tcPr>
            <w:tcW w:w="1152" w:type="dxa"/>
            <w:vAlign w:val="center"/>
          </w:tcPr>
          <w:p w:rsidR="00CF4600" w:rsidRPr="00E4197E" w:rsidRDefault="00CF4600" w:rsidP="00CF460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100" w:type="dxa"/>
            <w:vAlign w:val="center"/>
          </w:tcPr>
          <w:p w:rsidR="00CF4600" w:rsidRPr="002B628A" w:rsidRDefault="00F423D9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49/43/40/36</w:t>
            </w:r>
          </w:p>
        </w:tc>
      </w:tr>
      <w:tr w:rsidR="003B27FB" w:rsidRPr="00AD1C4D" w:rsidTr="00B17661">
        <w:trPr>
          <w:jc w:val="center"/>
        </w:trPr>
        <w:tc>
          <w:tcPr>
            <w:tcW w:w="4957" w:type="dxa"/>
            <w:gridSpan w:val="2"/>
            <w:vAlign w:val="center"/>
          </w:tcPr>
          <w:p w:rsidR="003B27FB" w:rsidRPr="00E4197E" w:rsidRDefault="003B27FB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Уровень звуковой мощности</w:t>
            </w:r>
            <w:r w:rsidRPr="00135C40">
              <w:rPr>
                <w:sz w:val="22"/>
                <w:szCs w:val="22"/>
              </w:rPr>
              <w:t xml:space="preserve"> </w:t>
            </w:r>
          </w:p>
        </w:tc>
        <w:tc>
          <w:tcPr>
            <w:tcW w:w="1152" w:type="dxa"/>
            <w:vAlign w:val="center"/>
          </w:tcPr>
          <w:p w:rsidR="003B27FB" w:rsidRPr="00135C40" w:rsidRDefault="003B27FB" w:rsidP="00CF4600">
            <w:pPr>
              <w:jc w:val="center"/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>дБ</w:t>
            </w:r>
            <w:r>
              <w:rPr>
                <w:sz w:val="22"/>
                <w:szCs w:val="22"/>
              </w:rPr>
              <w:t>(А)</w:t>
            </w:r>
          </w:p>
        </w:tc>
        <w:tc>
          <w:tcPr>
            <w:tcW w:w="3100" w:type="dxa"/>
            <w:vAlign w:val="center"/>
          </w:tcPr>
          <w:p w:rsidR="003B27FB" w:rsidRPr="004C1D6C" w:rsidRDefault="00F423D9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59</w:t>
            </w:r>
          </w:p>
        </w:tc>
      </w:tr>
      <w:tr w:rsidR="00CF4600" w:rsidRPr="00AD1C4D" w:rsidTr="00B17661">
        <w:trPr>
          <w:jc w:val="center"/>
        </w:trPr>
        <w:tc>
          <w:tcPr>
            <w:tcW w:w="2272" w:type="dxa"/>
            <w:vMerge w:val="restart"/>
            <w:vAlign w:val="center"/>
          </w:tcPr>
          <w:p w:rsidR="00CF4600" w:rsidRPr="00135C40" w:rsidRDefault="00D52BDC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Диапазон рабочих температур</w:t>
            </w:r>
          </w:p>
        </w:tc>
        <w:tc>
          <w:tcPr>
            <w:tcW w:w="2685" w:type="dxa"/>
            <w:vAlign w:val="center"/>
          </w:tcPr>
          <w:p w:rsidR="00CF4600" w:rsidRPr="0001459B" w:rsidRDefault="00CF4600" w:rsidP="00E248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Охлаждение</w:t>
            </w:r>
          </w:p>
        </w:tc>
        <w:tc>
          <w:tcPr>
            <w:tcW w:w="1152" w:type="dxa"/>
            <w:vMerge w:val="restart"/>
            <w:vAlign w:val="center"/>
          </w:tcPr>
          <w:p w:rsidR="00CF4600" w:rsidRPr="00135C40" w:rsidRDefault="00CF4600" w:rsidP="00CF4600">
            <w:pPr>
              <w:jc w:val="center"/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>°C</w:t>
            </w:r>
            <w:r w:rsidRPr="003B6C78">
              <w:rPr>
                <w:sz w:val="22"/>
                <w:szCs w:val="22"/>
              </w:rPr>
              <w:t xml:space="preserve">  </w:t>
            </w:r>
          </w:p>
        </w:tc>
        <w:tc>
          <w:tcPr>
            <w:tcW w:w="3100" w:type="dxa"/>
            <w:vAlign w:val="center"/>
          </w:tcPr>
          <w:p w:rsidR="00CF4600" w:rsidRPr="002C27AF" w:rsidRDefault="00CF4600" w:rsidP="00CF4600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</w:rPr>
              <w:t>-5</w:t>
            </w:r>
            <w:r w:rsidRPr="002C27AF">
              <w:rPr>
                <w:sz w:val="22"/>
                <w:szCs w:val="22"/>
                <w:lang w:val="en-US"/>
              </w:rPr>
              <w:t>~</w:t>
            </w:r>
            <w:r w:rsidRPr="002C27AF">
              <w:rPr>
                <w:sz w:val="22"/>
                <w:szCs w:val="22"/>
              </w:rPr>
              <w:t>46</w:t>
            </w:r>
          </w:p>
        </w:tc>
      </w:tr>
      <w:tr w:rsidR="00CF4600" w:rsidRPr="00AD1C4D" w:rsidTr="00B17661">
        <w:trPr>
          <w:jc w:val="center"/>
        </w:trPr>
        <w:tc>
          <w:tcPr>
            <w:tcW w:w="2272" w:type="dxa"/>
            <w:vMerge/>
            <w:vAlign w:val="center"/>
          </w:tcPr>
          <w:p w:rsidR="00CF4600" w:rsidRPr="00E4197E" w:rsidRDefault="00CF4600" w:rsidP="00CF4600">
            <w:pPr>
              <w:rPr>
                <w:sz w:val="22"/>
                <w:szCs w:val="22"/>
              </w:rPr>
            </w:pPr>
          </w:p>
        </w:tc>
        <w:tc>
          <w:tcPr>
            <w:tcW w:w="2685" w:type="dxa"/>
            <w:vAlign w:val="center"/>
          </w:tcPr>
          <w:p w:rsidR="00CF4600" w:rsidRPr="00E4197E" w:rsidRDefault="00CF4600" w:rsidP="00E248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Нагрев</w:t>
            </w:r>
          </w:p>
        </w:tc>
        <w:tc>
          <w:tcPr>
            <w:tcW w:w="1152" w:type="dxa"/>
            <w:vMerge/>
            <w:vAlign w:val="center"/>
          </w:tcPr>
          <w:p w:rsidR="00CF4600" w:rsidRPr="00E4197E" w:rsidRDefault="00CF4600" w:rsidP="00CF4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:rsidR="00CF4600" w:rsidRPr="002C27AF" w:rsidRDefault="00CF4600" w:rsidP="00CF4600">
            <w:pPr>
              <w:jc w:val="center"/>
              <w:rPr>
                <w:sz w:val="22"/>
                <w:szCs w:val="22"/>
              </w:rPr>
            </w:pPr>
            <w:r w:rsidRPr="002C27AF">
              <w:rPr>
                <w:sz w:val="22"/>
                <w:szCs w:val="22"/>
                <w:lang w:val="en-US"/>
              </w:rPr>
              <w:t>-</w:t>
            </w:r>
            <w:r w:rsidRPr="002C27AF">
              <w:rPr>
                <w:sz w:val="22"/>
                <w:szCs w:val="22"/>
              </w:rPr>
              <w:t>1</w:t>
            </w:r>
            <w:r w:rsidRPr="002C27AF">
              <w:rPr>
                <w:sz w:val="22"/>
                <w:szCs w:val="22"/>
                <w:lang w:val="en-US"/>
              </w:rPr>
              <w:t>0~</w:t>
            </w:r>
            <w:r w:rsidRPr="002C27AF">
              <w:rPr>
                <w:sz w:val="22"/>
                <w:szCs w:val="22"/>
              </w:rPr>
              <w:t>15</w:t>
            </w:r>
          </w:p>
        </w:tc>
      </w:tr>
      <w:tr w:rsidR="00CF4600" w:rsidRPr="00AD1C4D" w:rsidTr="00B17661">
        <w:trPr>
          <w:trHeight w:val="159"/>
          <w:jc w:val="center"/>
        </w:trPr>
        <w:tc>
          <w:tcPr>
            <w:tcW w:w="2272" w:type="dxa"/>
            <w:vMerge w:val="restart"/>
            <w:vAlign w:val="center"/>
          </w:tcPr>
          <w:p w:rsidR="00CF4600" w:rsidRPr="00E4197E" w:rsidRDefault="00CF4600" w:rsidP="00CF4600">
            <w:pPr>
              <w:rPr>
                <w:sz w:val="22"/>
                <w:szCs w:val="22"/>
              </w:rPr>
            </w:pPr>
            <w:r w:rsidRPr="00CA78AC">
              <w:rPr>
                <w:sz w:val="22"/>
                <w:szCs w:val="22"/>
              </w:rPr>
              <w:t>Соединительные трубы</w:t>
            </w:r>
          </w:p>
        </w:tc>
        <w:tc>
          <w:tcPr>
            <w:tcW w:w="2685" w:type="dxa"/>
            <w:vAlign w:val="center"/>
          </w:tcPr>
          <w:p w:rsidR="00CF4600" w:rsidRPr="00E4197E" w:rsidRDefault="00CF4600" w:rsidP="00E248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Жидкость</w:t>
            </w:r>
          </w:p>
        </w:tc>
        <w:tc>
          <w:tcPr>
            <w:tcW w:w="1152" w:type="dxa"/>
            <w:vMerge w:val="restart"/>
            <w:vAlign w:val="center"/>
          </w:tcPr>
          <w:p w:rsidR="00CF4600" w:rsidRPr="00B54A67" w:rsidRDefault="00CF4600" w:rsidP="00CF4600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дюйм</w:t>
            </w:r>
          </w:p>
          <w:p w:rsidR="00CF4600" w:rsidRPr="00135C40" w:rsidRDefault="00CF4600" w:rsidP="00CF4600">
            <w:pPr>
              <w:jc w:val="center"/>
              <w:rPr>
                <w:sz w:val="22"/>
                <w:szCs w:val="22"/>
              </w:rPr>
            </w:pPr>
            <w:r w:rsidRPr="00B54A67">
              <w:rPr>
                <w:sz w:val="22"/>
                <w:szCs w:val="22"/>
              </w:rPr>
              <w:t>(мм)</w:t>
            </w:r>
          </w:p>
        </w:tc>
        <w:tc>
          <w:tcPr>
            <w:tcW w:w="3100" w:type="dxa"/>
            <w:vAlign w:val="center"/>
          </w:tcPr>
          <w:p w:rsidR="00CF4600" w:rsidRPr="00135C40" w:rsidRDefault="00CF4600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9.52 (3/8</w:t>
            </w:r>
            <w:r w:rsidRPr="00B54A67">
              <w:rPr>
                <w:sz w:val="22"/>
                <w:szCs w:val="22"/>
              </w:rPr>
              <w:t xml:space="preserve">) </w:t>
            </w:r>
          </w:p>
        </w:tc>
      </w:tr>
      <w:tr w:rsidR="00CF4600" w:rsidRPr="00AD1C4D" w:rsidTr="00B17661">
        <w:trPr>
          <w:trHeight w:val="159"/>
          <w:jc w:val="center"/>
        </w:trPr>
        <w:tc>
          <w:tcPr>
            <w:tcW w:w="2272" w:type="dxa"/>
            <w:vMerge/>
            <w:vAlign w:val="center"/>
          </w:tcPr>
          <w:p w:rsidR="00CF4600" w:rsidRPr="00FD6217" w:rsidRDefault="00CF4600" w:rsidP="00CF4600">
            <w:pPr>
              <w:rPr>
                <w:sz w:val="22"/>
                <w:szCs w:val="22"/>
              </w:rPr>
            </w:pPr>
          </w:p>
        </w:tc>
        <w:tc>
          <w:tcPr>
            <w:tcW w:w="2685" w:type="dxa"/>
            <w:vAlign w:val="center"/>
          </w:tcPr>
          <w:p w:rsidR="00CF4600" w:rsidRPr="00FD6217" w:rsidRDefault="00CF4600" w:rsidP="00E2488D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Газ</w:t>
            </w:r>
          </w:p>
        </w:tc>
        <w:tc>
          <w:tcPr>
            <w:tcW w:w="1152" w:type="dxa"/>
            <w:vMerge/>
            <w:vAlign w:val="center"/>
          </w:tcPr>
          <w:p w:rsidR="00CF4600" w:rsidRPr="00135C40" w:rsidRDefault="00CF4600" w:rsidP="00CF4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:rsidR="00CF4600" w:rsidRPr="0098223F" w:rsidRDefault="00CF4600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15.88 (5/8)</w:t>
            </w:r>
          </w:p>
        </w:tc>
      </w:tr>
      <w:tr w:rsidR="00CF4600" w:rsidRPr="00AD1C4D" w:rsidTr="00B17661">
        <w:trPr>
          <w:jc w:val="center"/>
        </w:trPr>
        <w:tc>
          <w:tcPr>
            <w:tcW w:w="4957" w:type="dxa"/>
            <w:gridSpan w:val="2"/>
            <w:vAlign w:val="center"/>
          </w:tcPr>
          <w:p w:rsidR="00CF4600" w:rsidRPr="00CA78AC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Диаметр дренажа</w:t>
            </w:r>
          </w:p>
        </w:tc>
        <w:tc>
          <w:tcPr>
            <w:tcW w:w="1152" w:type="dxa"/>
            <w:vAlign w:val="center"/>
          </w:tcPr>
          <w:p w:rsidR="00CF4600" w:rsidRPr="00CA78AC" w:rsidRDefault="00CF4600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мм</w:t>
            </w:r>
          </w:p>
        </w:tc>
        <w:tc>
          <w:tcPr>
            <w:tcW w:w="3100" w:type="dxa"/>
            <w:vAlign w:val="center"/>
          </w:tcPr>
          <w:p w:rsidR="00CF4600" w:rsidRPr="00CA78AC" w:rsidRDefault="00CF4600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Ø 20*</w:t>
            </w:r>
          </w:p>
        </w:tc>
      </w:tr>
      <w:tr w:rsidR="00CF4600" w:rsidRPr="00AD1C4D" w:rsidTr="00B17661">
        <w:trPr>
          <w:jc w:val="center"/>
        </w:trPr>
        <w:tc>
          <w:tcPr>
            <w:tcW w:w="6109" w:type="dxa"/>
            <w:gridSpan w:val="3"/>
            <w:vAlign w:val="center"/>
          </w:tcPr>
          <w:p w:rsidR="00CF4600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Цвет (код </w:t>
            </w:r>
            <w:proofErr w:type="spellStart"/>
            <w:r>
              <w:rPr>
                <w:sz w:val="22"/>
                <w:szCs w:val="22"/>
              </w:rPr>
              <w:t>манселла</w:t>
            </w:r>
            <w:proofErr w:type="spellEnd"/>
            <w:r>
              <w:rPr>
                <w:sz w:val="22"/>
                <w:szCs w:val="22"/>
              </w:rPr>
              <w:t>)</w:t>
            </w:r>
          </w:p>
        </w:tc>
        <w:tc>
          <w:tcPr>
            <w:tcW w:w="3100" w:type="dxa"/>
            <w:vAlign w:val="center"/>
          </w:tcPr>
          <w:p w:rsidR="00CF4600" w:rsidRDefault="00CF4600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Белый </w:t>
            </w:r>
            <w:r w:rsidRPr="0069726C">
              <w:rPr>
                <w:sz w:val="22"/>
                <w:szCs w:val="22"/>
              </w:rPr>
              <w:t xml:space="preserve">(7.3G8.3/.02) </w:t>
            </w:r>
          </w:p>
        </w:tc>
      </w:tr>
      <w:tr w:rsidR="00CF4600" w:rsidRPr="00AD1C4D" w:rsidTr="00B17661">
        <w:trPr>
          <w:jc w:val="center"/>
        </w:trPr>
        <w:tc>
          <w:tcPr>
            <w:tcW w:w="9209" w:type="dxa"/>
            <w:gridSpan w:val="4"/>
          </w:tcPr>
          <w:p w:rsidR="00CF4600" w:rsidRPr="00AD1C4D" w:rsidRDefault="00CF4600" w:rsidP="00CF4600">
            <w:pPr>
              <w:jc w:val="center"/>
              <w:rPr>
                <w:sz w:val="22"/>
                <w:szCs w:val="22"/>
              </w:rPr>
            </w:pPr>
            <w:r w:rsidRPr="00AD1C4D">
              <w:rPr>
                <w:b/>
                <w:sz w:val="22"/>
                <w:szCs w:val="22"/>
              </w:rPr>
              <w:t>Электрические характеристики</w:t>
            </w:r>
          </w:p>
        </w:tc>
      </w:tr>
      <w:tr w:rsidR="00CF4600" w:rsidRPr="00AD1C4D" w:rsidTr="00B17661">
        <w:trPr>
          <w:jc w:val="center"/>
        </w:trPr>
        <w:tc>
          <w:tcPr>
            <w:tcW w:w="4957" w:type="dxa"/>
            <w:gridSpan w:val="2"/>
            <w:vAlign w:val="center"/>
          </w:tcPr>
          <w:p w:rsidR="00CF4600" w:rsidRPr="00135C40" w:rsidRDefault="00CF4600" w:rsidP="00CF4600">
            <w:pPr>
              <w:rPr>
                <w:sz w:val="22"/>
                <w:szCs w:val="22"/>
              </w:rPr>
            </w:pPr>
            <w:r w:rsidRPr="00135C40">
              <w:rPr>
                <w:sz w:val="22"/>
                <w:szCs w:val="22"/>
              </w:rPr>
              <w:t xml:space="preserve">Электропитание </w:t>
            </w:r>
          </w:p>
        </w:tc>
        <w:tc>
          <w:tcPr>
            <w:tcW w:w="1152" w:type="dxa"/>
            <w:vAlign w:val="center"/>
          </w:tcPr>
          <w:p w:rsidR="00CF4600" w:rsidRPr="0001459B" w:rsidRDefault="00CF4600" w:rsidP="00CF4600">
            <w:pPr>
              <w:jc w:val="center"/>
              <w:rPr>
                <w:sz w:val="22"/>
                <w:szCs w:val="22"/>
              </w:rPr>
            </w:pPr>
            <w:r w:rsidRPr="0001459B">
              <w:rPr>
                <w:sz w:val="22"/>
                <w:szCs w:val="22"/>
              </w:rPr>
              <w:t>Ф/В/Гц</w:t>
            </w:r>
          </w:p>
        </w:tc>
        <w:tc>
          <w:tcPr>
            <w:tcW w:w="3100" w:type="dxa"/>
            <w:vAlign w:val="center"/>
          </w:tcPr>
          <w:p w:rsidR="00CF4600" w:rsidRPr="0001459B" w:rsidRDefault="00CF4600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1/2</w:t>
            </w:r>
            <w:r w:rsidRPr="00916159">
              <w:rPr>
                <w:sz w:val="22"/>
                <w:szCs w:val="22"/>
              </w:rPr>
              <w:t>3</w:t>
            </w:r>
            <w:r w:rsidRPr="0001459B">
              <w:rPr>
                <w:sz w:val="22"/>
                <w:szCs w:val="22"/>
              </w:rPr>
              <w:t>0/50</w:t>
            </w:r>
          </w:p>
        </w:tc>
      </w:tr>
      <w:tr w:rsidR="00CF4600" w:rsidRPr="00AD1C4D" w:rsidTr="00B17661">
        <w:trPr>
          <w:jc w:val="center"/>
        </w:trPr>
        <w:tc>
          <w:tcPr>
            <w:tcW w:w="4957" w:type="dxa"/>
            <w:gridSpan w:val="2"/>
            <w:vAlign w:val="center"/>
          </w:tcPr>
          <w:p w:rsidR="00CF4600" w:rsidRPr="001D0C4B" w:rsidRDefault="00CF4600" w:rsidP="00CF4600">
            <w:pPr>
              <w:rPr>
                <w:sz w:val="22"/>
                <w:szCs w:val="22"/>
              </w:rPr>
            </w:pPr>
            <w:r w:rsidRPr="000E2979">
              <w:rPr>
                <w:sz w:val="22"/>
                <w:szCs w:val="22"/>
              </w:rPr>
              <w:t xml:space="preserve">Макс. </w:t>
            </w:r>
            <w:r>
              <w:rPr>
                <w:sz w:val="22"/>
                <w:szCs w:val="22"/>
              </w:rPr>
              <w:t xml:space="preserve">входной </w:t>
            </w:r>
            <w:r w:rsidRPr="000E2979">
              <w:rPr>
                <w:sz w:val="22"/>
                <w:szCs w:val="22"/>
              </w:rPr>
              <w:t>ток</w:t>
            </w:r>
          </w:p>
        </w:tc>
        <w:tc>
          <w:tcPr>
            <w:tcW w:w="1152" w:type="dxa"/>
            <w:vAlign w:val="center"/>
          </w:tcPr>
          <w:p w:rsidR="00CF4600" w:rsidRPr="00812D3E" w:rsidRDefault="00CF4600" w:rsidP="00CF4600">
            <w:pPr>
              <w:jc w:val="center"/>
              <w:rPr>
                <w:sz w:val="22"/>
                <w:szCs w:val="22"/>
              </w:rPr>
            </w:pPr>
            <w:r w:rsidRPr="00812D3E">
              <w:rPr>
                <w:sz w:val="22"/>
                <w:szCs w:val="22"/>
              </w:rPr>
              <w:t>А</w:t>
            </w:r>
          </w:p>
        </w:tc>
        <w:tc>
          <w:tcPr>
            <w:tcW w:w="3100" w:type="dxa"/>
            <w:vAlign w:val="center"/>
          </w:tcPr>
          <w:p w:rsidR="00CF4600" w:rsidRPr="00812D3E" w:rsidRDefault="00CF4600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</w:tr>
      <w:tr w:rsidR="00CF4600" w:rsidRPr="00AD1C4D" w:rsidTr="00B17661">
        <w:trPr>
          <w:trHeight w:val="331"/>
          <w:jc w:val="center"/>
        </w:trPr>
        <w:tc>
          <w:tcPr>
            <w:tcW w:w="9209" w:type="dxa"/>
            <w:gridSpan w:val="4"/>
            <w:vAlign w:val="center"/>
          </w:tcPr>
          <w:p w:rsidR="00CF4600" w:rsidRPr="00C43D1A" w:rsidRDefault="00CF4600" w:rsidP="00CF4600">
            <w:pPr>
              <w:jc w:val="center"/>
              <w:rPr>
                <w:sz w:val="22"/>
                <w:szCs w:val="22"/>
              </w:rPr>
            </w:pPr>
            <w:r w:rsidRPr="00B74933">
              <w:rPr>
                <w:b/>
                <w:sz w:val="22"/>
                <w:szCs w:val="22"/>
              </w:rPr>
              <w:t>Хладагент</w:t>
            </w:r>
          </w:p>
        </w:tc>
      </w:tr>
      <w:tr w:rsidR="00B17661" w:rsidRPr="00AD1C4D" w:rsidTr="00B17661">
        <w:trPr>
          <w:trHeight w:val="241"/>
          <w:jc w:val="center"/>
        </w:trPr>
        <w:tc>
          <w:tcPr>
            <w:tcW w:w="4957" w:type="dxa"/>
            <w:gridSpan w:val="2"/>
            <w:vAlign w:val="center"/>
          </w:tcPr>
          <w:p w:rsidR="00B17661" w:rsidRDefault="00B17661" w:rsidP="00B176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Вид </w:t>
            </w:r>
          </w:p>
        </w:tc>
        <w:tc>
          <w:tcPr>
            <w:tcW w:w="1152" w:type="dxa"/>
            <w:vAlign w:val="center"/>
          </w:tcPr>
          <w:p w:rsidR="00B17661" w:rsidRPr="00294001" w:rsidRDefault="00B17661" w:rsidP="00CF460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100" w:type="dxa"/>
            <w:vAlign w:val="center"/>
          </w:tcPr>
          <w:p w:rsidR="00B17661" w:rsidRDefault="00B17661" w:rsidP="005A2655">
            <w:pPr>
              <w:jc w:val="center"/>
              <w:rPr>
                <w:sz w:val="22"/>
                <w:szCs w:val="22"/>
              </w:rPr>
            </w:pPr>
            <w:r w:rsidRPr="00294001">
              <w:rPr>
                <w:sz w:val="22"/>
                <w:szCs w:val="22"/>
              </w:rPr>
              <w:t>R410A</w:t>
            </w:r>
          </w:p>
        </w:tc>
      </w:tr>
      <w:tr w:rsidR="00B17661" w:rsidRPr="00D52BDC" w:rsidTr="00B17661">
        <w:trPr>
          <w:trHeight w:val="241"/>
          <w:jc w:val="center"/>
        </w:trPr>
        <w:tc>
          <w:tcPr>
            <w:tcW w:w="4957" w:type="dxa"/>
            <w:gridSpan w:val="2"/>
            <w:vAlign w:val="center"/>
          </w:tcPr>
          <w:p w:rsidR="00B17661" w:rsidRPr="00B17661" w:rsidRDefault="00B17661" w:rsidP="00B176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Состав</w:t>
            </w:r>
          </w:p>
        </w:tc>
        <w:tc>
          <w:tcPr>
            <w:tcW w:w="1152" w:type="dxa"/>
            <w:vAlign w:val="center"/>
          </w:tcPr>
          <w:p w:rsidR="00B17661" w:rsidRPr="00850DEB" w:rsidRDefault="00B17661" w:rsidP="00CF460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-</w:t>
            </w:r>
          </w:p>
        </w:tc>
        <w:tc>
          <w:tcPr>
            <w:tcW w:w="3100" w:type="dxa"/>
            <w:vAlign w:val="center"/>
          </w:tcPr>
          <w:p w:rsidR="00B17661" w:rsidRPr="00D52BDC" w:rsidRDefault="00B17661" w:rsidP="00D52BDC">
            <w:pPr>
              <w:jc w:val="center"/>
              <w:rPr>
                <w:sz w:val="22"/>
                <w:szCs w:val="22"/>
              </w:rPr>
            </w:pPr>
            <w:r w:rsidRPr="005A6C22">
              <w:rPr>
                <w:sz w:val="22"/>
                <w:szCs w:val="22"/>
              </w:rPr>
              <w:t>смесь</w:t>
            </w:r>
            <w:r w:rsidRPr="00D52BDC">
              <w:rPr>
                <w:sz w:val="22"/>
                <w:szCs w:val="22"/>
              </w:rPr>
              <w:t xml:space="preserve"> </w:t>
            </w:r>
            <w:r w:rsidRPr="005A6C22">
              <w:rPr>
                <w:sz w:val="22"/>
                <w:szCs w:val="22"/>
              </w:rPr>
              <w:t>из</w:t>
            </w:r>
            <w:r w:rsidRPr="00D52BDC">
              <w:rPr>
                <w:sz w:val="22"/>
                <w:szCs w:val="22"/>
              </w:rPr>
              <w:t xml:space="preserve"> 50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r w:rsidRPr="00D52BDC">
              <w:rPr>
                <w:sz w:val="22"/>
                <w:szCs w:val="22"/>
              </w:rPr>
              <w:t>%</w:t>
            </w:r>
            <w:r w:rsidRPr="00E77D92">
              <w:rPr>
                <w:sz w:val="22"/>
                <w:szCs w:val="22"/>
                <w:lang w:val="en-US"/>
              </w:rPr>
              <w:t> </w:t>
            </w:r>
            <w:hyperlink r:id="rId20" w:tooltip="Дифторметан (страница отсутствует)" w:history="1">
              <w:proofErr w:type="spellStart"/>
              <w:r w:rsidRPr="005A6C22">
                <w:rPr>
                  <w:sz w:val="22"/>
                  <w:szCs w:val="22"/>
                </w:rPr>
                <w:t>дифторметана</w:t>
              </w:r>
              <w:proofErr w:type="spellEnd"/>
              <w:r w:rsidRPr="00D52BDC">
                <w:rPr>
                  <w:sz w:val="22"/>
                  <w:szCs w:val="22"/>
                </w:rPr>
                <w:t xml:space="preserve"> </w:t>
              </w:r>
              <w:r w:rsidRPr="00850DEB">
                <w:rPr>
                  <w:sz w:val="22"/>
                  <w:szCs w:val="22"/>
                  <w:lang w:val="en-US"/>
                </w:rPr>
                <w:t>R</w:t>
              </w:r>
              <w:r w:rsidRPr="00D52BDC">
                <w:rPr>
                  <w:sz w:val="22"/>
                  <w:szCs w:val="22"/>
                </w:rPr>
                <w:t>-32</w:t>
              </w:r>
            </w:hyperlink>
            <w:r w:rsidRPr="00D52BDC">
              <w:rPr>
                <w:sz w:val="22"/>
                <w:szCs w:val="22"/>
              </w:rPr>
              <w:t>(</w:t>
            </w:r>
            <w:r w:rsidRPr="00850DEB">
              <w:rPr>
                <w:sz w:val="22"/>
                <w:szCs w:val="22"/>
                <w:lang w:val="en-US"/>
              </w:rPr>
              <w:t>CH</w:t>
            </w:r>
            <w:r w:rsidRPr="00D52BDC">
              <w:rPr>
                <w:sz w:val="22"/>
                <w:szCs w:val="22"/>
                <w:vertAlign w:val="subscript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F</w:t>
            </w:r>
            <w:r w:rsidRPr="00D52BDC">
              <w:rPr>
                <w:sz w:val="22"/>
                <w:szCs w:val="22"/>
                <w:vertAlign w:val="subscript"/>
              </w:rPr>
              <w:t>2</w:t>
            </w:r>
            <w:r w:rsidRPr="00D52BDC">
              <w:rPr>
                <w:sz w:val="22"/>
                <w:szCs w:val="22"/>
              </w:rPr>
              <w:t>)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r w:rsidRPr="005A6C22">
              <w:rPr>
                <w:sz w:val="22"/>
                <w:szCs w:val="22"/>
              </w:rPr>
              <w:t>и</w:t>
            </w:r>
            <w:r w:rsidRPr="00D52BDC">
              <w:rPr>
                <w:sz w:val="22"/>
                <w:szCs w:val="22"/>
              </w:rPr>
              <w:t xml:space="preserve"> 50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r w:rsidRPr="00D52BDC">
              <w:rPr>
                <w:sz w:val="22"/>
                <w:szCs w:val="22"/>
              </w:rPr>
              <w:t>%</w:t>
            </w:r>
            <w:r w:rsidRPr="00850DEB">
              <w:rPr>
                <w:sz w:val="22"/>
                <w:szCs w:val="22"/>
                <w:lang w:val="en-US"/>
              </w:rPr>
              <w:t> </w:t>
            </w:r>
            <w:hyperlink r:id="rId21" w:tooltip="Пентафторэтан (страница отсутствует)" w:history="1">
              <w:proofErr w:type="spellStart"/>
              <w:r w:rsidRPr="005A6C22">
                <w:rPr>
                  <w:sz w:val="22"/>
                  <w:szCs w:val="22"/>
                </w:rPr>
                <w:t>пентафторэтана</w:t>
              </w:r>
              <w:proofErr w:type="spellEnd"/>
              <w:r w:rsidRPr="00D52BDC">
                <w:rPr>
                  <w:sz w:val="22"/>
                  <w:szCs w:val="22"/>
                </w:rPr>
                <w:t xml:space="preserve"> </w:t>
              </w:r>
              <w:r w:rsidRPr="00850DEB">
                <w:rPr>
                  <w:sz w:val="22"/>
                  <w:szCs w:val="22"/>
                  <w:lang w:val="en-US"/>
                </w:rPr>
                <w:t>R</w:t>
              </w:r>
              <w:r w:rsidRPr="00D52BDC">
                <w:rPr>
                  <w:sz w:val="22"/>
                  <w:szCs w:val="22"/>
                </w:rPr>
                <w:t>-125</w:t>
              </w:r>
            </w:hyperlink>
            <w:r w:rsidRPr="00D52BDC">
              <w:rPr>
                <w:sz w:val="22"/>
                <w:szCs w:val="22"/>
              </w:rPr>
              <w:t>(</w:t>
            </w:r>
            <w:r w:rsidRPr="00850DEB">
              <w:rPr>
                <w:sz w:val="22"/>
                <w:szCs w:val="22"/>
                <w:lang w:val="en-US"/>
              </w:rPr>
              <w:t>CHF</w:t>
            </w:r>
            <w:r w:rsidRPr="00D52BDC">
              <w:rPr>
                <w:sz w:val="22"/>
                <w:szCs w:val="22"/>
                <w:vertAlign w:val="subscript"/>
              </w:rPr>
              <w:t>2</w:t>
            </w:r>
            <w:r w:rsidRPr="00850DEB">
              <w:rPr>
                <w:sz w:val="22"/>
                <w:szCs w:val="22"/>
                <w:lang w:val="en-US"/>
              </w:rPr>
              <w:t>CF</w:t>
            </w:r>
            <w:r w:rsidRPr="00D52BDC">
              <w:rPr>
                <w:sz w:val="22"/>
                <w:szCs w:val="22"/>
                <w:vertAlign w:val="subscript"/>
              </w:rPr>
              <w:t>3</w:t>
            </w:r>
            <w:r w:rsidRPr="00D52BDC">
              <w:rPr>
                <w:sz w:val="22"/>
                <w:szCs w:val="22"/>
              </w:rPr>
              <w:t>)</w:t>
            </w:r>
          </w:p>
        </w:tc>
      </w:tr>
      <w:tr w:rsidR="00B17661" w:rsidRPr="00AD1C4D" w:rsidTr="00B17661">
        <w:trPr>
          <w:trHeight w:val="241"/>
          <w:jc w:val="center"/>
        </w:trPr>
        <w:tc>
          <w:tcPr>
            <w:tcW w:w="4957" w:type="dxa"/>
            <w:gridSpan w:val="2"/>
            <w:vAlign w:val="center"/>
          </w:tcPr>
          <w:p w:rsidR="00B17661" w:rsidRDefault="00B17661" w:rsidP="00B17661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Масса</w:t>
            </w:r>
          </w:p>
        </w:tc>
        <w:tc>
          <w:tcPr>
            <w:tcW w:w="1152" w:type="dxa"/>
            <w:vAlign w:val="center"/>
          </w:tcPr>
          <w:p w:rsidR="00B17661" w:rsidRPr="00294001" w:rsidRDefault="00B17661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кг</w:t>
            </w:r>
          </w:p>
        </w:tc>
        <w:tc>
          <w:tcPr>
            <w:tcW w:w="3100" w:type="dxa"/>
            <w:vAlign w:val="center"/>
          </w:tcPr>
          <w:p w:rsidR="00B17661" w:rsidRDefault="00B17661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Технически не заправлен</w:t>
            </w:r>
          </w:p>
        </w:tc>
      </w:tr>
      <w:tr w:rsidR="00CF4600" w:rsidRPr="00AD1C4D" w:rsidTr="00B17661">
        <w:trPr>
          <w:trHeight w:val="241"/>
          <w:jc w:val="center"/>
        </w:trPr>
        <w:tc>
          <w:tcPr>
            <w:tcW w:w="9209" w:type="dxa"/>
            <w:gridSpan w:val="4"/>
          </w:tcPr>
          <w:p w:rsidR="00CF4600" w:rsidRDefault="00CF4600" w:rsidP="00CF4600">
            <w:pPr>
              <w:jc w:val="center"/>
              <w:rPr>
                <w:sz w:val="22"/>
                <w:szCs w:val="22"/>
              </w:rPr>
            </w:pPr>
            <w:r w:rsidRPr="00760701">
              <w:rPr>
                <w:b/>
                <w:sz w:val="22"/>
                <w:szCs w:val="22"/>
              </w:rPr>
              <w:t>Веса и размер</w:t>
            </w:r>
          </w:p>
        </w:tc>
      </w:tr>
      <w:tr w:rsidR="00CF4600" w:rsidRPr="00AD1C4D" w:rsidTr="00B17661">
        <w:trPr>
          <w:trHeight w:val="241"/>
          <w:jc w:val="center"/>
        </w:trPr>
        <w:tc>
          <w:tcPr>
            <w:tcW w:w="4957" w:type="dxa"/>
            <w:gridSpan w:val="2"/>
          </w:tcPr>
          <w:p w:rsidR="00CF4600" w:rsidRPr="00AD1C4D" w:rsidRDefault="00CF4600" w:rsidP="00CF460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Вес</w:t>
            </w:r>
          </w:p>
        </w:tc>
        <w:tc>
          <w:tcPr>
            <w:tcW w:w="1152" w:type="dxa"/>
            <w:vAlign w:val="center"/>
          </w:tcPr>
          <w:p w:rsidR="00CF4600" w:rsidRPr="00AD1C4D" w:rsidRDefault="00CF4600" w:rsidP="00CF460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к</w:t>
            </w:r>
            <w:r>
              <w:rPr>
                <w:sz w:val="22"/>
                <w:szCs w:val="22"/>
              </w:rPr>
              <w:t>г</w:t>
            </w:r>
          </w:p>
        </w:tc>
        <w:tc>
          <w:tcPr>
            <w:tcW w:w="3100" w:type="dxa"/>
            <w:vAlign w:val="center"/>
          </w:tcPr>
          <w:p w:rsidR="00CF4600" w:rsidRPr="004C1D6C" w:rsidRDefault="005A2655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18</w:t>
            </w:r>
          </w:p>
        </w:tc>
      </w:tr>
      <w:tr w:rsidR="00CF4600" w:rsidRPr="00AD1C4D" w:rsidTr="00B17661">
        <w:trPr>
          <w:trHeight w:val="245"/>
          <w:jc w:val="center"/>
        </w:trPr>
        <w:tc>
          <w:tcPr>
            <w:tcW w:w="4957" w:type="dxa"/>
            <w:gridSpan w:val="2"/>
          </w:tcPr>
          <w:p w:rsidR="00CF4600" w:rsidRPr="00AD1C4D" w:rsidRDefault="00CF4600" w:rsidP="00CF460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Габариты:</w:t>
            </w:r>
          </w:p>
        </w:tc>
        <w:tc>
          <w:tcPr>
            <w:tcW w:w="1152" w:type="dxa"/>
            <w:vAlign w:val="center"/>
          </w:tcPr>
          <w:p w:rsidR="00CF4600" w:rsidRPr="00AD1C4D" w:rsidRDefault="00CF4600" w:rsidP="00CF4600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100" w:type="dxa"/>
            <w:vAlign w:val="center"/>
          </w:tcPr>
          <w:p w:rsidR="00CF4600" w:rsidRPr="00AD1C4D" w:rsidRDefault="00CF4600" w:rsidP="00CF4600">
            <w:pPr>
              <w:jc w:val="center"/>
              <w:rPr>
                <w:sz w:val="22"/>
                <w:szCs w:val="22"/>
              </w:rPr>
            </w:pPr>
          </w:p>
        </w:tc>
      </w:tr>
      <w:tr w:rsidR="00CF4600" w:rsidRPr="00AD1C4D" w:rsidTr="00B17661">
        <w:trPr>
          <w:trHeight w:val="277"/>
          <w:jc w:val="center"/>
        </w:trPr>
        <w:tc>
          <w:tcPr>
            <w:tcW w:w="4957" w:type="dxa"/>
            <w:gridSpan w:val="2"/>
          </w:tcPr>
          <w:p w:rsidR="00CF4600" w:rsidRPr="00AD1C4D" w:rsidRDefault="00CF4600" w:rsidP="005A2655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 w:rsidR="005A2655">
              <w:rPr>
                <w:sz w:val="22"/>
                <w:szCs w:val="22"/>
              </w:rPr>
              <w:t>высота</w:t>
            </w:r>
          </w:p>
        </w:tc>
        <w:tc>
          <w:tcPr>
            <w:tcW w:w="1152" w:type="dxa"/>
            <w:vAlign w:val="center"/>
          </w:tcPr>
          <w:p w:rsidR="00CF4600" w:rsidRPr="00AD1C4D" w:rsidRDefault="00CF4600" w:rsidP="00CF460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100" w:type="dxa"/>
            <w:vAlign w:val="center"/>
          </w:tcPr>
          <w:p w:rsidR="00CF4600" w:rsidRPr="00135C40" w:rsidRDefault="005A2655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333</w:t>
            </w:r>
          </w:p>
        </w:tc>
      </w:tr>
      <w:tr w:rsidR="00CF4600" w:rsidRPr="00AD1C4D" w:rsidTr="00B17661">
        <w:trPr>
          <w:trHeight w:val="280"/>
          <w:jc w:val="center"/>
        </w:trPr>
        <w:tc>
          <w:tcPr>
            <w:tcW w:w="4957" w:type="dxa"/>
            <w:gridSpan w:val="2"/>
          </w:tcPr>
          <w:p w:rsidR="00CF4600" w:rsidRPr="00AD1C4D" w:rsidRDefault="00CF4600" w:rsidP="00CF4600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общая ширина</w:t>
            </w:r>
          </w:p>
        </w:tc>
        <w:tc>
          <w:tcPr>
            <w:tcW w:w="1152" w:type="dxa"/>
            <w:vAlign w:val="center"/>
          </w:tcPr>
          <w:p w:rsidR="00CF4600" w:rsidRPr="00AD1C4D" w:rsidRDefault="00CF4600" w:rsidP="00CF460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100" w:type="dxa"/>
            <w:vAlign w:val="center"/>
          </w:tcPr>
          <w:p w:rsidR="00CF4600" w:rsidRPr="00135C40" w:rsidRDefault="005A2655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1150</w:t>
            </w:r>
          </w:p>
        </w:tc>
      </w:tr>
      <w:tr w:rsidR="00CF4600" w:rsidRPr="00AD1C4D" w:rsidTr="00B17661">
        <w:trPr>
          <w:trHeight w:val="271"/>
          <w:jc w:val="center"/>
        </w:trPr>
        <w:tc>
          <w:tcPr>
            <w:tcW w:w="4957" w:type="dxa"/>
            <w:gridSpan w:val="2"/>
          </w:tcPr>
          <w:p w:rsidR="00CF4600" w:rsidRPr="00AD1C4D" w:rsidRDefault="00CF4600" w:rsidP="005A2655">
            <w:pPr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 xml:space="preserve">общая </w:t>
            </w:r>
            <w:r w:rsidR="005A2655">
              <w:rPr>
                <w:sz w:val="22"/>
                <w:szCs w:val="22"/>
              </w:rPr>
              <w:t>глубина</w:t>
            </w:r>
          </w:p>
        </w:tc>
        <w:tc>
          <w:tcPr>
            <w:tcW w:w="1152" w:type="dxa"/>
            <w:vAlign w:val="center"/>
          </w:tcPr>
          <w:p w:rsidR="00CF4600" w:rsidRPr="00AD1C4D" w:rsidRDefault="00CF4600" w:rsidP="00CF4600">
            <w:pPr>
              <w:jc w:val="center"/>
              <w:rPr>
                <w:sz w:val="22"/>
                <w:szCs w:val="22"/>
              </w:rPr>
            </w:pPr>
            <w:r w:rsidRPr="00AD1C4D">
              <w:rPr>
                <w:sz w:val="22"/>
                <w:szCs w:val="22"/>
              </w:rPr>
              <w:t>мм</w:t>
            </w:r>
          </w:p>
        </w:tc>
        <w:tc>
          <w:tcPr>
            <w:tcW w:w="3100" w:type="dxa"/>
            <w:vAlign w:val="center"/>
          </w:tcPr>
          <w:p w:rsidR="00CF4600" w:rsidRPr="004C1D6C" w:rsidRDefault="005A2655" w:rsidP="00CF4600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245</w:t>
            </w:r>
          </w:p>
        </w:tc>
      </w:tr>
    </w:tbl>
    <w:p w:rsidR="00E72FE7" w:rsidRDefault="00E72FE7" w:rsidP="00310201">
      <w:pPr>
        <w:jc w:val="both"/>
        <w:rPr>
          <w:noProof/>
          <w:sz w:val="20"/>
          <w:szCs w:val="20"/>
        </w:rPr>
      </w:pPr>
    </w:p>
    <w:p w:rsidR="00850DEB" w:rsidRDefault="00310201" w:rsidP="00310201">
      <w:pPr>
        <w:jc w:val="both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* </w:t>
      </w:r>
      <w:r w:rsidRPr="000B1339">
        <w:rPr>
          <w:noProof/>
          <w:sz w:val="20"/>
          <w:szCs w:val="20"/>
        </w:rPr>
        <w:t xml:space="preserve">Наружный </w:t>
      </w:r>
      <w:r>
        <w:rPr>
          <w:noProof/>
          <w:sz w:val="20"/>
          <w:szCs w:val="20"/>
        </w:rPr>
        <w:t>диаметр</w:t>
      </w:r>
      <w:r w:rsidRPr="000B1339">
        <w:rPr>
          <w:noProof/>
          <w:sz w:val="20"/>
          <w:szCs w:val="20"/>
        </w:rPr>
        <w:t>.</w:t>
      </w:r>
    </w:p>
    <w:p w:rsidR="008D0DB4" w:rsidRPr="007D3178" w:rsidRDefault="00D52BDC" w:rsidP="00D52BDC">
      <w:pPr>
        <w:rPr>
          <w:noProof/>
          <w:sz w:val="20"/>
          <w:szCs w:val="20"/>
        </w:rPr>
      </w:pPr>
      <w:r w:rsidRPr="007D3178">
        <w:rPr>
          <w:sz w:val="20"/>
          <w:szCs w:val="20"/>
        </w:rPr>
        <w:t xml:space="preserve">Скорость </w:t>
      </w:r>
      <w:r w:rsidRPr="007D3178">
        <w:rPr>
          <w:sz w:val="20"/>
          <w:szCs w:val="20"/>
          <w:lang w:val="en-US"/>
        </w:rPr>
        <w:t>H</w:t>
      </w:r>
      <w:r w:rsidRPr="007D3178">
        <w:rPr>
          <w:sz w:val="20"/>
          <w:szCs w:val="20"/>
        </w:rPr>
        <w:t xml:space="preserve">2- очень высокая, </w:t>
      </w:r>
      <w:r w:rsidRPr="007D3178">
        <w:rPr>
          <w:sz w:val="20"/>
          <w:szCs w:val="20"/>
          <w:lang w:val="en-US"/>
        </w:rPr>
        <w:t>H</w:t>
      </w:r>
      <w:r w:rsidRPr="007D3178">
        <w:rPr>
          <w:sz w:val="20"/>
          <w:szCs w:val="20"/>
        </w:rPr>
        <w:t xml:space="preserve"> - высокая, </w:t>
      </w:r>
      <w:r w:rsidRPr="007D3178">
        <w:rPr>
          <w:sz w:val="20"/>
          <w:szCs w:val="20"/>
          <w:lang w:val="en-US"/>
        </w:rPr>
        <w:t>M</w:t>
      </w:r>
      <w:r w:rsidRPr="007D3178">
        <w:rPr>
          <w:sz w:val="20"/>
          <w:szCs w:val="20"/>
        </w:rPr>
        <w:t xml:space="preserve">- средняя , </w:t>
      </w:r>
      <w:r w:rsidRPr="007D3178">
        <w:rPr>
          <w:sz w:val="20"/>
          <w:szCs w:val="20"/>
          <w:lang w:val="en-US"/>
        </w:rPr>
        <w:t>L</w:t>
      </w:r>
      <w:r w:rsidRPr="007D3178">
        <w:rPr>
          <w:sz w:val="20"/>
          <w:szCs w:val="20"/>
        </w:rPr>
        <w:t>- низкая.</w:t>
      </w:r>
    </w:p>
    <w:p w:rsidR="008D0DB4" w:rsidRDefault="008D0DB4" w:rsidP="00310201">
      <w:pPr>
        <w:jc w:val="both"/>
        <w:rPr>
          <w:noProof/>
          <w:sz w:val="20"/>
          <w:szCs w:val="20"/>
        </w:rPr>
      </w:pPr>
    </w:p>
    <w:p w:rsidR="008D0DB4" w:rsidRDefault="008D0DB4" w:rsidP="00310201">
      <w:pPr>
        <w:jc w:val="both"/>
        <w:rPr>
          <w:noProof/>
          <w:sz w:val="20"/>
          <w:szCs w:val="20"/>
        </w:rPr>
      </w:pPr>
    </w:p>
    <w:p w:rsidR="008D0DB4" w:rsidRDefault="008D0DB4" w:rsidP="00310201">
      <w:pPr>
        <w:jc w:val="both"/>
        <w:rPr>
          <w:noProof/>
          <w:sz w:val="20"/>
          <w:szCs w:val="20"/>
        </w:rPr>
      </w:pPr>
    </w:p>
    <w:p w:rsidR="008D0DB4" w:rsidRDefault="008D0DB4" w:rsidP="00310201">
      <w:pPr>
        <w:jc w:val="both"/>
        <w:rPr>
          <w:noProof/>
          <w:sz w:val="20"/>
          <w:szCs w:val="20"/>
        </w:rPr>
      </w:pPr>
    </w:p>
    <w:p w:rsidR="009A7D41" w:rsidRDefault="009A7D41" w:rsidP="00310201">
      <w:pPr>
        <w:jc w:val="both"/>
        <w:rPr>
          <w:noProof/>
          <w:sz w:val="20"/>
          <w:szCs w:val="20"/>
        </w:rPr>
      </w:pPr>
    </w:p>
    <w:p w:rsidR="00E9759D" w:rsidRDefault="00E9759D" w:rsidP="00310201">
      <w:pPr>
        <w:jc w:val="both"/>
        <w:rPr>
          <w:noProof/>
          <w:sz w:val="20"/>
          <w:szCs w:val="20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3" w:name="_Toc85529568"/>
      <w:bookmarkStart w:id="14" w:name="_Toc85727928"/>
      <w:bookmarkStart w:id="15" w:name="_Ref86669666"/>
      <w:bookmarkStart w:id="16" w:name="_Ref89259498"/>
      <w:r w:rsidRPr="008542FB">
        <w:rPr>
          <w:rFonts w:ascii="Times New Roman" w:hAnsi="Times New Roman"/>
          <w:b w:val="0"/>
          <w:sz w:val="22"/>
          <w:szCs w:val="22"/>
        </w:rPr>
        <w:lastRenderedPageBreak/>
        <w:t>2.2 Описание изделия</w:t>
      </w:r>
      <w:bookmarkEnd w:id="13"/>
      <w:bookmarkEnd w:id="14"/>
      <w:bookmarkEnd w:id="15"/>
      <w:bookmarkEnd w:id="16"/>
    </w:p>
    <w:p w:rsidR="00B16FB7" w:rsidRPr="00B16FB7" w:rsidRDefault="00B16FB7" w:rsidP="00B16FB7"/>
    <w:p w:rsidR="00E034BE" w:rsidRPr="009E2744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bookmarkStart w:id="17" w:name="_Toc85529569"/>
      <w:bookmarkStart w:id="18" w:name="_Toc85727929"/>
      <w:bookmarkStart w:id="19" w:name="_Ref86669675"/>
      <w:bookmarkStart w:id="20" w:name="_Ref89259502"/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 </w:t>
      </w:r>
      <w:r>
        <w:rPr>
          <w:sz w:val="22"/>
          <w:szCs w:val="22"/>
        </w:rPr>
        <w:t>настенного</w:t>
      </w:r>
      <w:r w:rsidRPr="00227DAA">
        <w:rPr>
          <w:sz w:val="22"/>
          <w:szCs w:val="22"/>
        </w:rPr>
        <w:t xml:space="preserve"> типа </w:t>
      </w:r>
      <w:r w:rsidR="00B17661">
        <w:rPr>
          <w:sz w:val="22"/>
          <w:szCs w:val="22"/>
        </w:rPr>
        <w:t>RPK-2.5</w:t>
      </w:r>
      <w:r w:rsidR="005A1624" w:rsidRPr="005A1624">
        <w:rPr>
          <w:sz w:val="22"/>
          <w:szCs w:val="22"/>
        </w:rPr>
        <w:t>FSN3M</w:t>
      </w:r>
      <w:r w:rsidR="005A1624">
        <w:rPr>
          <w:sz w:val="22"/>
          <w:szCs w:val="22"/>
        </w:rPr>
        <w:t xml:space="preserve"> </w:t>
      </w:r>
      <w:r>
        <w:rPr>
          <w:sz w:val="22"/>
          <w:szCs w:val="22"/>
        </w:rPr>
        <w:t>предназначен</w:t>
      </w:r>
      <w:r w:rsidRPr="009E2744">
        <w:rPr>
          <w:sz w:val="22"/>
          <w:szCs w:val="22"/>
        </w:rPr>
        <w:t xml:space="preserve"> для обеспечения подвода</w:t>
      </w:r>
      <w:r>
        <w:rPr>
          <w:sz w:val="22"/>
          <w:szCs w:val="22"/>
        </w:rPr>
        <w:t xml:space="preserve"> кондиционированного воздуха </w:t>
      </w:r>
      <w:r w:rsidRPr="009E2744">
        <w:rPr>
          <w:sz w:val="22"/>
          <w:szCs w:val="22"/>
        </w:rPr>
        <w:t>в замкнутое пространство комнаты или зоны</w:t>
      </w:r>
      <w:r>
        <w:rPr>
          <w:sz w:val="22"/>
          <w:szCs w:val="22"/>
        </w:rPr>
        <w:t>.</w:t>
      </w:r>
    </w:p>
    <w:p w:rsidR="00E034BE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Внутренний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 xml:space="preserve"> работает в составе системы кондиционир</w:t>
      </w:r>
      <w:r w:rsidR="005F57B1">
        <w:rPr>
          <w:sz w:val="22"/>
          <w:szCs w:val="22"/>
        </w:rPr>
        <w:t>ования с наружными блоками серий</w:t>
      </w:r>
      <w:r>
        <w:rPr>
          <w:sz w:val="22"/>
          <w:szCs w:val="22"/>
        </w:rPr>
        <w:t xml:space="preserve"> </w:t>
      </w:r>
      <w:r w:rsidR="005F57B1">
        <w:rPr>
          <w:sz w:val="22"/>
          <w:szCs w:val="22"/>
          <w:lang w:val="en-US"/>
        </w:rPr>
        <w:t>ES</w:t>
      </w:r>
      <w:r w:rsidR="005F57B1" w:rsidRPr="005F57B1">
        <w:rPr>
          <w:sz w:val="22"/>
          <w:szCs w:val="22"/>
        </w:rPr>
        <w:t xml:space="preserve">, </w:t>
      </w:r>
      <w:r w:rsidR="005F57B1">
        <w:rPr>
          <w:sz w:val="22"/>
          <w:szCs w:val="22"/>
          <w:lang w:val="en-US"/>
        </w:rPr>
        <w:t>IVX</w:t>
      </w:r>
      <w:r w:rsidR="005F57B1" w:rsidRPr="005F57B1">
        <w:rPr>
          <w:sz w:val="22"/>
          <w:szCs w:val="22"/>
        </w:rPr>
        <w:t xml:space="preserve"> </w:t>
      </w:r>
      <w:r w:rsidR="005F57B1">
        <w:rPr>
          <w:sz w:val="22"/>
          <w:szCs w:val="22"/>
        </w:rPr>
        <w:t xml:space="preserve">и </w:t>
      </w:r>
      <w:r>
        <w:rPr>
          <w:sz w:val="22"/>
          <w:szCs w:val="22"/>
        </w:rPr>
        <w:t>SET-FREE.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Внутренний блок оснащен двигателем постоянного тока с инверторным управлением — DC INVERTER.</w:t>
      </w:r>
    </w:p>
    <w:p w:rsidR="00E034BE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 изделии есть 4 шага функции настройки объема воздушного потока. В результате в случае высокого потолка настройка режима высокой скорости с помощью пульта дистанционного управления не требуется.</w:t>
      </w:r>
    </w:p>
    <w:p w:rsidR="00F766B6" w:rsidRPr="002A411B" w:rsidRDefault="00F766B6" w:rsidP="00F766B6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F766B6">
        <w:rPr>
          <w:sz w:val="22"/>
          <w:szCs w:val="22"/>
        </w:rPr>
        <w:t>Кроме того, «Режим повышенной скорости (C5)» позволяет закреплять разные расходы воздуха за каждой ско</w:t>
      </w:r>
      <w:r>
        <w:rPr>
          <w:sz w:val="22"/>
          <w:szCs w:val="22"/>
        </w:rPr>
        <w:t>ростью вращения вентилятора.</w:t>
      </w:r>
    </w:p>
    <w:p w:rsidR="00E034BE" w:rsidRPr="000A4AB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0A4ABB">
        <w:rPr>
          <w:sz w:val="22"/>
          <w:szCs w:val="22"/>
        </w:rPr>
        <w:t>Благодаря улучшенным характеристикам вентилятора и всех элементов стороны нагнетания снижен уровень шума на низкой скорости вращения вентилятора.</w:t>
      </w:r>
    </w:p>
    <w:p w:rsidR="00E034BE" w:rsidRPr="002A411B" w:rsidRDefault="00E034BE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2A411B">
        <w:rPr>
          <w:sz w:val="22"/>
          <w:szCs w:val="22"/>
        </w:rPr>
        <w:t>В случае использования дополнительного фильтра (за исключением фильтра с длительным сроком службы) требуется настройка режима высокой скорости.</w:t>
      </w:r>
    </w:p>
    <w:p w:rsidR="00785357" w:rsidRDefault="00785357" w:rsidP="0078535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85357">
        <w:rPr>
          <w:sz w:val="22"/>
          <w:szCs w:val="22"/>
        </w:rPr>
        <w:t xml:space="preserve">В системах с комбинацией различных внутренних блоков и настройками одновременной работы управление возможно посредством одного проводного пульта дистанционного управления (PC-ARFPE) или беспроводного пульта дистанционного управления без выполнения соединений блоков с устройством дистанционного управления посредством кабеля. </w:t>
      </w:r>
    </w:p>
    <w:p w:rsidR="00D33934" w:rsidRPr="00D33934" w:rsidRDefault="001C63D8" w:rsidP="00D3393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rFonts w:ascii="Arial" w:eastAsiaTheme="minorHAnsi" w:hAnsi="Arial" w:cs="Arial"/>
          <w:color w:val="000000"/>
          <w:sz w:val="24"/>
          <w:lang w:eastAsia="en-US"/>
        </w:rPr>
      </w:pPr>
      <w:r w:rsidRPr="001C63D8">
        <w:rPr>
          <w:sz w:val="22"/>
          <w:szCs w:val="22"/>
        </w:rPr>
        <w:t>Также можно использовать один проводной пульт дистанционного управления (PC-ARFPE) или беспроводной пульт дистанционного управления для дистанционного управления группой внутренних блоков. В этом случае все внутренние блоки требуется объединить по линии пульта управления, а их настройки изменить для индивидуальной работы (неприменимо для серии ES).</w:t>
      </w:r>
    </w:p>
    <w:p w:rsidR="00D33934" w:rsidRDefault="00D33934" w:rsidP="00D33934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D33934">
        <w:rPr>
          <w:sz w:val="22"/>
          <w:szCs w:val="22"/>
        </w:rPr>
        <w:t>Для осуществления центрального дистанционного управления проводной пульт управления НЕ требуется.</w:t>
      </w:r>
    </w:p>
    <w:p w:rsidR="00E034BE" w:rsidRPr="00785357" w:rsidRDefault="00E034BE" w:rsidP="0078535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785357">
        <w:rPr>
          <w:sz w:val="22"/>
          <w:szCs w:val="22"/>
        </w:rPr>
        <w:t>Работы по подключению электрокоммуникаций и настройке DIP-переключателей можно выполнять, просто сняв лицевую декоративную панель изделия.</w:t>
      </w:r>
    </w:p>
    <w:p w:rsidR="00900108" w:rsidRPr="000A4ABB" w:rsidRDefault="00900108" w:rsidP="00E034BE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</w:p>
    <w:p w:rsidR="00200C8E" w:rsidRPr="008542FB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r w:rsidRPr="008542FB">
        <w:rPr>
          <w:rFonts w:ascii="Times New Roman" w:hAnsi="Times New Roman"/>
          <w:b w:val="0"/>
          <w:sz w:val="22"/>
          <w:szCs w:val="22"/>
        </w:rPr>
        <w:t>2.3 Принцип работы</w:t>
      </w:r>
      <w:bookmarkEnd w:id="17"/>
      <w:bookmarkEnd w:id="18"/>
      <w:bookmarkEnd w:id="19"/>
      <w:bookmarkEnd w:id="20"/>
    </w:p>
    <w:p w:rsidR="00200C8E" w:rsidRDefault="00200C8E" w:rsidP="00200C8E">
      <w:pPr>
        <w:outlineLvl w:val="0"/>
        <w:rPr>
          <w:b/>
          <w:szCs w:val="28"/>
        </w:rPr>
      </w:pPr>
    </w:p>
    <w:p w:rsidR="00144757" w:rsidRPr="008F31F7" w:rsidRDefault="00144757" w:rsidP="0014475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8F31F7">
        <w:rPr>
          <w:sz w:val="22"/>
          <w:szCs w:val="22"/>
        </w:rPr>
        <w:t>ромышленная система кондиционирования обрабатывает сигналы, которые задает ей пользователь (например, требуемую температуру в помещении, тип помещения) и сигналы, поступающие извне (например, температуру наружного воздуха). Далее система управления автоматически выбирает режим работы в соответствии заданными параметрами и с оптимальным энергопотреблением. Система кондиционирования регулирует температуру воздуха и его состав (частично, с помощью механических фильтров).</w:t>
      </w:r>
    </w:p>
    <w:p w:rsidR="00144757" w:rsidRPr="003F1F02" w:rsidRDefault="00144757" w:rsidP="0014475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Наружный блок монтируется вне кондици</w:t>
      </w:r>
      <w:r>
        <w:rPr>
          <w:sz w:val="22"/>
          <w:szCs w:val="22"/>
        </w:rPr>
        <w:t>онируемого помещения. Внутренние</w:t>
      </w:r>
      <w:r w:rsidRPr="003F1F02">
        <w:rPr>
          <w:sz w:val="22"/>
          <w:szCs w:val="22"/>
        </w:rPr>
        <w:t xml:space="preserve"> блок</w:t>
      </w:r>
      <w:r>
        <w:rPr>
          <w:sz w:val="22"/>
          <w:szCs w:val="22"/>
        </w:rPr>
        <w:t>и монтирую</w:t>
      </w:r>
      <w:r w:rsidRPr="003F1F02">
        <w:rPr>
          <w:sz w:val="22"/>
          <w:szCs w:val="22"/>
        </w:rPr>
        <w:t>тся внутри кондиционируемого помещения (настенный, кассетный, подпотолочный или напольный тип) или в вентиляционной системе здания (канальный тип). Друг с другом блоки соединяются медными теплоизолированными трубами (фреонопровод</w:t>
      </w:r>
      <w:r>
        <w:rPr>
          <w:sz w:val="22"/>
          <w:szCs w:val="22"/>
        </w:rPr>
        <w:t>ами</w:t>
      </w:r>
      <w:r w:rsidRPr="003F1F02">
        <w:rPr>
          <w:sz w:val="22"/>
          <w:szCs w:val="22"/>
        </w:rPr>
        <w:t>), в которых циркулирует хладагент, и электрическим кабелем, обеспечивающим подачу питающего напряжения и управляющих сигналов.</w:t>
      </w:r>
    </w:p>
    <w:p w:rsidR="00144757" w:rsidRDefault="00144757" w:rsidP="0014475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8F31F7">
        <w:rPr>
          <w:sz w:val="22"/>
          <w:szCs w:val="22"/>
        </w:rPr>
        <w:t>Принцип работы основан на переносе тепловой энергии из охлаждаемого, кондиционируемого воздуха в воздух снаружи здания (в режиме охлаждения). Функцию передачи тепловой энергии выполняет термодинамический процесс, протекающий внутри холодильного контура - фаз</w:t>
      </w:r>
      <w:r>
        <w:rPr>
          <w:sz w:val="22"/>
          <w:szCs w:val="22"/>
        </w:rPr>
        <w:t>овый переход хладагента</w:t>
      </w:r>
      <w:r w:rsidRPr="008F31F7">
        <w:rPr>
          <w:sz w:val="22"/>
          <w:szCs w:val="22"/>
        </w:rPr>
        <w:t xml:space="preserve">. </w:t>
      </w:r>
    </w:p>
    <w:p w:rsidR="00144757" w:rsidRPr="003F1F02" w:rsidRDefault="00144757" w:rsidP="0014475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 xml:space="preserve">Находящийся в наружном блоке компрессор выполняет сжатие газообразного хладагента, который при сжатии нагревается и после компрессора под давлением поступает в теплообменник конденсатора. В теплообменнике конденсатора хладагент охлаждается за счет теплообмена с наружным воздухом и конденсируется, переходя в жидкое состояние. Далее хладагент проходит </w:t>
      </w:r>
      <w:r w:rsidRPr="003F1F02">
        <w:rPr>
          <w:sz w:val="22"/>
          <w:szCs w:val="22"/>
        </w:rPr>
        <w:lastRenderedPageBreak/>
        <w:t xml:space="preserve">через дросселирующее устройство (расширительный клапан или капиллярную трубку), в котором происходит резкое понижение давления и температуры хладагента. При этом часть жидкого хладагента неизбежно переходит в газообразное состояние. Затем холодный хладагент по </w:t>
      </w:r>
      <w:proofErr w:type="spellStart"/>
      <w:r w:rsidRPr="003F1F02">
        <w:rPr>
          <w:sz w:val="22"/>
          <w:szCs w:val="22"/>
        </w:rPr>
        <w:t>фреонопроводу</w:t>
      </w:r>
      <w:proofErr w:type="spellEnd"/>
      <w:r w:rsidRPr="003F1F02">
        <w:rPr>
          <w:sz w:val="22"/>
          <w:szCs w:val="22"/>
        </w:rPr>
        <w:t xml:space="preserve"> поступает в теплообменник внутреннего блока (испаритель), где за счет теплообмена с воздухом из помещения он закипает и переходит из жидкого состояния в газообразное. Воздух же, в свою очередь, охлаждается и поступает в помещение. После испарителя газообразный хладагент вновь поступает на всасывание в компрессор, и далее процесс повторяется. </w:t>
      </w:r>
    </w:p>
    <w:p w:rsidR="00200C8E" w:rsidRDefault="00144757" w:rsidP="00144757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 w:rsidRPr="003F1F02">
        <w:rPr>
          <w:sz w:val="22"/>
          <w:szCs w:val="22"/>
        </w:rPr>
        <w:t>При работе системы в режиме нагрева процесс реверсируется: испарение хладагента происходит в наружном блоке, а конденсация – во внутреннем.</w:t>
      </w:r>
    </w:p>
    <w:p w:rsidR="00200C8E" w:rsidRPr="00736D1B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Общий вид изделия представлен</w:t>
      </w:r>
      <w:r w:rsidR="00200C8E" w:rsidRPr="003F28A1">
        <w:rPr>
          <w:sz w:val="22"/>
          <w:szCs w:val="22"/>
        </w:rPr>
        <w:t xml:space="preserve"> на рисунке 1.</w:t>
      </w: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FA7A5C" w:rsidRDefault="00FF2419" w:rsidP="00FF2419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5848350" cy="4610100"/>
            <wp:effectExtent l="0" t="0" r="0" b="0"/>
            <wp:docPr id="71" name="Рисунок 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8350" cy="4610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7A5C" w:rsidRPr="006E30DA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both"/>
        <w:rPr>
          <w:sz w:val="22"/>
          <w:szCs w:val="22"/>
        </w:rPr>
      </w:pPr>
    </w:p>
    <w:p w:rsidR="00200C8E" w:rsidRDefault="00200C8E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  <w:r w:rsidRPr="000B7F96">
        <w:rPr>
          <w:sz w:val="20"/>
          <w:szCs w:val="20"/>
        </w:rPr>
        <w:t>Рисунок 1</w:t>
      </w:r>
    </w:p>
    <w:p w:rsidR="00FA7A5C" w:rsidRDefault="00FA7A5C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144757" w:rsidRDefault="00144757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144757" w:rsidRDefault="00144757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144757" w:rsidRDefault="00144757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144757" w:rsidRPr="000B7F96" w:rsidRDefault="00144757" w:rsidP="00200C8E">
      <w:pPr>
        <w:tabs>
          <w:tab w:val="left" w:pos="709"/>
          <w:tab w:val="left" w:pos="851"/>
          <w:tab w:val="left" w:pos="1134"/>
          <w:tab w:val="left" w:pos="1843"/>
        </w:tabs>
        <w:suppressAutoHyphens/>
        <w:spacing w:line="360" w:lineRule="auto"/>
        <w:ind w:firstLine="709"/>
        <w:jc w:val="center"/>
        <w:rPr>
          <w:sz w:val="20"/>
          <w:szCs w:val="20"/>
        </w:rPr>
      </w:pPr>
    </w:p>
    <w:p w:rsidR="00200C8E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1" w:name="_Toc85529571"/>
      <w:bookmarkStart w:id="22" w:name="_Toc85727931"/>
      <w:bookmarkStart w:id="23" w:name="_Ref86669711"/>
      <w:bookmarkStart w:id="24" w:name="_Ref89259507"/>
      <w:r>
        <w:rPr>
          <w:rFonts w:ascii="Times New Roman" w:hAnsi="Times New Roman"/>
          <w:b w:val="0"/>
          <w:sz w:val="22"/>
          <w:szCs w:val="22"/>
        </w:rPr>
        <w:lastRenderedPageBreak/>
        <w:t>2.4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Требования к расположению изделия</w:t>
      </w:r>
      <w:bookmarkEnd w:id="21"/>
      <w:bookmarkEnd w:id="22"/>
      <w:bookmarkEnd w:id="23"/>
      <w:bookmarkEnd w:id="24"/>
    </w:p>
    <w:p w:rsidR="00FA7A5C" w:rsidRPr="00FA7A5C" w:rsidRDefault="00FA7A5C" w:rsidP="00FA7A5C"/>
    <w:p w:rsidR="009C530F" w:rsidRPr="00135AED" w:rsidRDefault="009C530F" w:rsidP="009C530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Принимайте во внимание распределение воздуха от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 по помещению и выбирай</w:t>
      </w:r>
      <w:r w:rsidRPr="00135AED">
        <w:rPr>
          <w:sz w:val="22"/>
          <w:szCs w:val="22"/>
        </w:rPr>
        <w:t>те соответствующее место для получения равномерной температуры.</w:t>
      </w:r>
    </w:p>
    <w:p w:rsidR="009C530F" w:rsidRDefault="009C530F" w:rsidP="009C530F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>Избегайте препятствий, которые могут препятствовать входу или выходу воздуха.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При использовании беспроводного пульта дистанционного управления, не устанавливайте блок на расстоянии менее одного метра от электронной системы освещения, чтобы гарантировать получение сигнала.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потолок является достаточно прочным для удержания блока. Если это не так, то во время работы блока могут появиться вибрация или шумы.</w:t>
      </w:r>
    </w:p>
    <w:p w:rsidR="009C530F" w:rsidRPr="001640EA" w:rsidRDefault="009C530F" w:rsidP="009C530F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Убедитесь, что стена является вертикальной и ровной.</w:t>
      </w:r>
    </w:p>
    <w:p w:rsidR="00A86107" w:rsidRPr="001640EA" w:rsidRDefault="00A86107" w:rsidP="00A86107">
      <w:pPr>
        <w:ind w:firstLine="709"/>
        <w:jc w:val="both"/>
        <w:rPr>
          <w:sz w:val="22"/>
          <w:szCs w:val="22"/>
        </w:rPr>
      </w:pPr>
      <w:r w:rsidRPr="001640EA">
        <w:rPr>
          <w:sz w:val="22"/>
          <w:szCs w:val="22"/>
        </w:rPr>
        <w:t>Установите внутренний блок на максимальной высоте. При установке блока на меньшей высоте, воздух может заста</w:t>
      </w:r>
      <w:r w:rsidRPr="001640EA">
        <w:rPr>
          <w:sz w:val="22"/>
          <w:szCs w:val="22"/>
        </w:rPr>
        <w:softHyphen/>
        <w:t>иваться в нижней части посещения при работе в</w:t>
      </w:r>
      <w:r w:rsidR="00CD01E1">
        <w:rPr>
          <w:sz w:val="22"/>
          <w:szCs w:val="22"/>
        </w:rPr>
        <w:t xml:space="preserve"> режиме охлаждения. Кроме этого,</w:t>
      </w:r>
      <w:r w:rsidRPr="001640EA">
        <w:rPr>
          <w:sz w:val="22"/>
          <w:szCs w:val="22"/>
        </w:rPr>
        <w:t xml:space="preserve"> поток воздуха будет направлен прямо на людей, что может вызвать дискомфорт.</w:t>
      </w:r>
    </w:p>
    <w:p w:rsidR="00A86107" w:rsidRPr="001640EA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074336" w:rsidRDefault="00A86107" w:rsidP="00A86107">
      <w:pPr>
        <w:ind w:firstLine="709"/>
        <w:jc w:val="both"/>
        <w:rPr>
          <w:sz w:val="22"/>
          <w:szCs w:val="22"/>
        </w:rPr>
      </w:pPr>
      <w:r w:rsidRPr="00074336">
        <w:rPr>
          <w:sz w:val="22"/>
          <w:szCs w:val="22"/>
        </w:rPr>
        <w:t xml:space="preserve">Подвесной кронштейн для </w:t>
      </w:r>
      <w:r>
        <w:rPr>
          <w:sz w:val="22"/>
          <w:szCs w:val="22"/>
        </w:rPr>
        <w:t>изделия</w:t>
      </w:r>
      <w:r w:rsidRPr="00074336">
        <w:rPr>
          <w:sz w:val="22"/>
          <w:szCs w:val="22"/>
        </w:rPr>
        <w:t xml:space="preserve"> имеет различные типы крепежных отверстий, которые можно использовать в зав</w:t>
      </w:r>
      <w:r>
        <w:rPr>
          <w:sz w:val="22"/>
          <w:szCs w:val="22"/>
        </w:rPr>
        <w:t>исимости от характеристик стены: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</w:rPr>
      </w:pPr>
      <w:r w:rsidRPr="00074336">
        <w:rPr>
          <w:sz w:val="22"/>
          <w:szCs w:val="22"/>
        </w:rPr>
        <w:t>Для гипсокартонных плит (4 позиции), с использованием анкеров для досок (поставляется в комплекте)</w:t>
      </w:r>
      <w:r>
        <w:rPr>
          <w:sz w:val="22"/>
          <w:szCs w:val="22"/>
        </w:rPr>
        <w:t>;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  <w:lang w:val="en-US"/>
        </w:rPr>
      </w:pPr>
      <w:proofErr w:type="spellStart"/>
      <w:r w:rsidRPr="00074336">
        <w:rPr>
          <w:sz w:val="22"/>
          <w:szCs w:val="22"/>
          <w:lang w:val="en-US"/>
        </w:rPr>
        <w:t>Для</w:t>
      </w:r>
      <w:proofErr w:type="spellEnd"/>
      <w:r w:rsidRPr="00074336">
        <w:rPr>
          <w:sz w:val="22"/>
          <w:szCs w:val="22"/>
          <w:lang w:val="en-US"/>
        </w:rPr>
        <w:t xml:space="preserve"> </w:t>
      </w:r>
      <w:proofErr w:type="spellStart"/>
      <w:r w:rsidRPr="00074336">
        <w:rPr>
          <w:sz w:val="22"/>
          <w:szCs w:val="22"/>
          <w:lang w:val="en-US"/>
        </w:rPr>
        <w:t>бетонных</w:t>
      </w:r>
      <w:proofErr w:type="spellEnd"/>
      <w:r w:rsidRPr="00074336">
        <w:rPr>
          <w:sz w:val="22"/>
          <w:szCs w:val="22"/>
          <w:lang w:val="en-US"/>
        </w:rPr>
        <w:t xml:space="preserve"> </w:t>
      </w:r>
      <w:proofErr w:type="spellStart"/>
      <w:r w:rsidRPr="00074336">
        <w:rPr>
          <w:sz w:val="22"/>
          <w:szCs w:val="22"/>
          <w:lang w:val="en-US"/>
        </w:rPr>
        <w:t>стен</w:t>
      </w:r>
      <w:proofErr w:type="spellEnd"/>
      <w:r w:rsidRPr="00074336">
        <w:rPr>
          <w:sz w:val="22"/>
          <w:szCs w:val="22"/>
          <w:lang w:val="en-US"/>
        </w:rPr>
        <w:t xml:space="preserve"> (2 </w:t>
      </w:r>
      <w:proofErr w:type="spellStart"/>
      <w:r w:rsidRPr="00074336">
        <w:rPr>
          <w:sz w:val="22"/>
          <w:szCs w:val="22"/>
          <w:lang w:val="en-US"/>
        </w:rPr>
        <w:t>позиции</w:t>
      </w:r>
      <w:proofErr w:type="spellEnd"/>
      <w:r w:rsidRPr="00074336">
        <w:rPr>
          <w:sz w:val="22"/>
          <w:szCs w:val="22"/>
          <w:lang w:val="en-US"/>
        </w:rPr>
        <w:t>)</w:t>
      </w:r>
      <w:r>
        <w:rPr>
          <w:sz w:val="22"/>
          <w:szCs w:val="22"/>
        </w:rPr>
        <w:t>;</w:t>
      </w:r>
    </w:p>
    <w:p w:rsidR="00A86107" w:rsidRPr="00074336" w:rsidRDefault="00A86107" w:rsidP="00A86107">
      <w:pPr>
        <w:numPr>
          <w:ilvl w:val="0"/>
          <w:numId w:val="33"/>
        </w:numPr>
        <w:jc w:val="both"/>
        <w:rPr>
          <w:sz w:val="22"/>
          <w:szCs w:val="22"/>
        </w:rPr>
      </w:pPr>
      <w:r w:rsidRPr="00074336">
        <w:rPr>
          <w:sz w:val="22"/>
          <w:szCs w:val="22"/>
        </w:rPr>
        <w:t>Дополнительные отверстия (несколько положений) для других типов стен, которые должны использоваться в соответствии с требованиями установки.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  <w:r w:rsidRPr="006B67D1">
        <w:rPr>
          <w:sz w:val="22"/>
          <w:szCs w:val="22"/>
        </w:rPr>
        <w:t xml:space="preserve"> Рабочее и сервисное пространство</w:t>
      </w:r>
      <w:r>
        <w:rPr>
          <w:sz w:val="22"/>
          <w:szCs w:val="22"/>
        </w:rPr>
        <w:t xml:space="preserve"> для изделия представлено на рисунке 2.</w:t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Default="00730F36" w:rsidP="00A86107">
      <w:pPr>
        <w:jc w:val="center"/>
        <w:rPr>
          <w:sz w:val="22"/>
          <w:szCs w:val="22"/>
        </w:rPr>
      </w:pPr>
      <w:r>
        <w:rPr>
          <w:noProof/>
          <w:sz w:val="22"/>
          <w:szCs w:val="22"/>
        </w:rPr>
        <w:drawing>
          <wp:inline distT="0" distB="0" distL="0" distR="0">
            <wp:extent cx="4010025" cy="3781425"/>
            <wp:effectExtent l="0" t="0" r="9525" b="9525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0025" cy="3781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6107" w:rsidRDefault="00A86107" w:rsidP="00A86107">
      <w:pPr>
        <w:ind w:firstLine="709"/>
        <w:jc w:val="both"/>
        <w:rPr>
          <w:sz w:val="22"/>
          <w:szCs w:val="22"/>
        </w:rPr>
      </w:pPr>
    </w:p>
    <w:p w:rsidR="00A86107" w:rsidRPr="00626941" w:rsidRDefault="00A86107" w:rsidP="00A86107">
      <w:pPr>
        <w:ind w:firstLine="720"/>
        <w:jc w:val="center"/>
        <w:rPr>
          <w:sz w:val="20"/>
          <w:szCs w:val="20"/>
        </w:rPr>
      </w:pPr>
      <w:r w:rsidRPr="00626941">
        <w:rPr>
          <w:sz w:val="20"/>
          <w:szCs w:val="20"/>
        </w:rPr>
        <w:t>Рисунок 2</w:t>
      </w:r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144757" w:rsidRDefault="00144757" w:rsidP="00200C8E">
      <w:pPr>
        <w:ind w:firstLine="720"/>
        <w:jc w:val="both"/>
        <w:rPr>
          <w:sz w:val="22"/>
          <w:szCs w:val="22"/>
        </w:rPr>
      </w:pPr>
    </w:p>
    <w:p w:rsidR="00144757" w:rsidRDefault="00144757" w:rsidP="00200C8E">
      <w:pPr>
        <w:ind w:firstLine="720"/>
        <w:jc w:val="both"/>
        <w:rPr>
          <w:sz w:val="22"/>
          <w:szCs w:val="22"/>
        </w:rPr>
      </w:pPr>
    </w:p>
    <w:p w:rsidR="00200C8E" w:rsidRPr="008542FB" w:rsidRDefault="007B2CEF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5" w:name="_Toc85529572"/>
      <w:bookmarkStart w:id="26" w:name="_Toc85727932"/>
      <w:bookmarkStart w:id="27" w:name="_Ref86669715"/>
      <w:bookmarkStart w:id="28" w:name="_Ref89259513"/>
      <w:r>
        <w:rPr>
          <w:rFonts w:ascii="Times New Roman" w:hAnsi="Times New Roman"/>
          <w:b w:val="0"/>
          <w:sz w:val="22"/>
          <w:szCs w:val="22"/>
        </w:rPr>
        <w:lastRenderedPageBreak/>
        <w:t>2.5</w:t>
      </w:r>
      <w:r w:rsidR="00200C8E" w:rsidRPr="008542FB">
        <w:rPr>
          <w:rFonts w:ascii="Times New Roman" w:hAnsi="Times New Roman"/>
          <w:b w:val="0"/>
          <w:sz w:val="22"/>
          <w:szCs w:val="22"/>
        </w:rPr>
        <w:t xml:space="preserve"> Оптимальная эксплуатация</w:t>
      </w:r>
      <w:bookmarkEnd w:id="25"/>
      <w:bookmarkEnd w:id="26"/>
      <w:bookmarkEnd w:id="27"/>
      <w:bookmarkEnd w:id="28"/>
    </w:p>
    <w:p w:rsidR="00200C8E" w:rsidRDefault="00200C8E" w:rsidP="00200C8E">
      <w:pPr>
        <w:ind w:firstLine="720"/>
        <w:jc w:val="both"/>
        <w:rPr>
          <w:sz w:val="22"/>
          <w:szCs w:val="22"/>
        </w:rPr>
      </w:pPr>
    </w:p>
    <w:p w:rsidR="008D75BB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Не оставляйте окно или дверь открытой.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работы будет снижена.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Это может привести к конденсации влаги во внутреннем блоке. (Обеспечьте достаточную вентиляцию комнаты).</w:t>
      </w:r>
    </w:p>
    <w:p w:rsidR="008D75BB" w:rsidRPr="00B15581" w:rsidRDefault="008D75BB" w:rsidP="008D75BB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Повесьте на окно штору или занавеску.</w:t>
      </w:r>
      <w:r>
        <w:rPr>
          <w:sz w:val="22"/>
          <w:szCs w:val="22"/>
        </w:rPr>
        <w:t xml:space="preserve"> </w:t>
      </w:r>
      <w:r w:rsidRPr="00B15581">
        <w:rPr>
          <w:sz w:val="22"/>
          <w:szCs w:val="22"/>
        </w:rPr>
        <w:t>Эффективность охлаждения увеличится благодаря защите от прямого солнечного света.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В режиме охлаждения ограничьте, насколько это возможно, использование нагревательных приборов. Эффективность охлаждения будет снижена. Это может привести к образованию конденсата.</w:t>
      </w:r>
      <w:r>
        <w:rPr>
          <w:sz w:val="22"/>
          <w:szCs w:val="22"/>
        </w:rPr>
        <w:t xml:space="preserve"> </w:t>
      </w:r>
    </w:p>
    <w:p w:rsidR="008D75BB" w:rsidRPr="0096208E" w:rsidRDefault="008D75BB" w:rsidP="0090155D">
      <w:pPr>
        <w:ind w:firstLine="709"/>
        <w:jc w:val="both"/>
        <w:rPr>
          <w:sz w:val="22"/>
          <w:szCs w:val="22"/>
        </w:rPr>
      </w:pPr>
      <w:r w:rsidRPr="0096208E">
        <w:rPr>
          <w:sz w:val="22"/>
          <w:szCs w:val="22"/>
        </w:rPr>
        <w:t>Используйте циркулятор, если теплый воздух остается у потолка. Это повысит комфортность. Измените направление потока воздуха вниз, если поверхность потолка загрязнена.</w:t>
      </w:r>
    </w:p>
    <w:p w:rsidR="008D75BB" w:rsidRPr="00B15581" w:rsidRDefault="008D75BB" w:rsidP="008D75BB">
      <w:pPr>
        <w:numPr>
          <w:ilvl w:val="0"/>
          <w:numId w:val="35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Рекомендуется изменить направление воздушного потока, отклонив его прибл</w:t>
      </w:r>
      <w:r>
        <w:rPr>
          <w:sz w:val="22"/>
          <w:szCs w:val="22"/>
        </w:rPr>
        <w:t>изительно</w:t>
      </w:r>
      <w:r w:rsidRPr="00B15581">
        <w:rPr>
          <w:sz w:val="22"/>
          <w:szCs w:val="22"/>
        </w:rPr>
        <w:t xml:space="preserve"> на 30º вниз.</w:t>
      </w:r>
    </w:p>
    <w:p w:rsidR="008D75BB" w:rsidRDefault="008D75BB" w:rsidP="0090155D">
      <w:pPr>
        <w:ind w:firstLine="709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Отключайте основной источник питания, когда внутренний блок не используется в течение длительного периода времени.</w:t>
      </w:r>
    </w:p>
    <w:p w:rsidR="008D75BB" w:rsidRPr="00B15581" w:rsidRDefault="008D75BB" w:rsidP="0090155D">
      <w:pPr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В режиме охлаждения н</w:t>
      </w:r>
      <w:r w:rsidRPr="00B15581">
        <w:rPr>
          <w:sz w:val="22"/>
          <w:szCs w:val="22"/>
        </w:rPr>
        <w:t>аправление потока воздуха: соответствующий угол вы</w:t>
      </w:r>
      <w:r>
        <w:rPr>
          <w:sz w:val="22"/>
          <w:szCs w:val="22"/>
        </w:rPr>
        <w:t>хода воздуха составляет около 30</w:t>
      </w:r>
      <w:r w:rsidRPr="00B15581">
        <w:rPr>
          <w:sz w:val="22"/>
          <w:szCs w:val="22"/>
        </w:rPr>
        <w:t>º. Если охлаждение является недостаточным, измените направление воздушного потока. Обратите внимание на образование конденсата, который может образоваться в результате продолжительной работы в режиме охлаждения с низким углом заслонки.</w:t>
      </w:r>
    </w:p>
    <w:p w:rsidR="0090155D" w:rsidRDefault="008D75BB" w:rsidP="005B16A3">
      <w:pPr>
        <w:numPr>
          <w:ilvl w:val="0"/>
          <w:numId w:val="36"/>
        </w:numPr>
        <w:autoSpaceDE w:val="0"/>
        <w:autoSpaceDN w:val="0"/>
        <w:adjustRightInd w:val="0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Рекомендуемая температура составляет от 26 до 28ºC. Если охлаждение является недостаточным, установите более низкую температуру.</w:t>
      </w:r>
      <w:r w:rsidR="0090155D" w:rsidRPr="0090155D">
        <w:rPr>
          <w:sz w:val="22"/>
          <w:szCs w:val="22"/>
        </w:rPr>
        <w:t xml:space="preserve"> </w:t>
      </w:r>
    </w:p>
    <w:p w:rsidR="008D75BB" w:rsidRPr="0090155D" w:rsidRDefault="008D75BB" w:rsidP="0090155D">
      <w:pPr>
        <w:ind w:firstLine="709"/>
        <w:jc w:val="both"/>
        <w:rPr>
          <w:sz w:val="22"/>
          <w:szCs w:val="22"/>
        </w:rPr>
      </w:pPr>
      <w:r w:rsidRPr="0090155D">
        <w:rPr>
          <w:sz w:val="22"/>
          <w:szCs w:val="22"/>
        </w:rPr>
        <w:t>В режиме нагрева направление потока воздуха: соответствующий угол выхода воздуха составляет около 55º. Если нагрев является недостаточным, измените направление потока воздуха.</w:t>
      </w:r>
    </w:p>
    <w:p w:rsidR="008D75BB" w:rsidRDefault="008D75BB" w:rsidP="008D75BB">
      <w:pPr>
        <w:ind w:firstLine="720"/>
        <w:jc w:val="both"/>
        <w:rPr>
          <w:sz w:val="22"/>
          <w:szCs w:val="22"/>
        </w:rPr>
      </w:pPr>
      <w:r w:rsidRPr="00B15581">
        <w:rPr>
          <w:sz w:val="22"/>
          <w:szCs w:val="22"/>
        </w:rPr>
        <w:t>Температура: рекомендуемая те</w:t>
      </w:r>
      <w:r>
        <w:rPr>
          <w:sz w:val="22"/>
          <w:szCs w:val="22"/>
        </w:rPr>
        <w:t>мпература составляет от 18 до 22</w:t>
      </w:r>
      <w:r w:rsidRPr="00B15581">
        <w:rPr>
          <w:sz w:val="22"/>
          <w:szCs w:val="22"/>
        </w:rPr>
        <w:t>ºC. Если нагрев является недостаточным, установите более высокую температуру</w:t>
      </w:r>
      <w:r>
        <w:rPr>
          <w:sz w:val="22"/>
          <w:szCs w:val="22"/>
        </w:rPr>
        <w:t>.</w:t>
      </w:r>
    </w:p>
    <w:p w:rsidR="008D75BB" w:rsidRPr="000E7794" w:rsidRDefault="008D75BB" w:rsidP="008D75BB">
      <w:pPr>
        <w:spacing w:line="360" w:lineRule="auto"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Температурный диапазон работы изделия </w:t>
      </w:r>
      <w:r w:rsidRPr="003F28A1">
        <w:rPr>
          <w:sz w:val="22"/>
          <w:szCs w:val="22"/>
        </w:rPr>
        <w:t>пр</w:t>
      </w:r>
      <w:r w:rsidR="00F10F28">
        <w:rPr>
          <w:sz w:val="22"/>
          <w:szCs w:val="22"/>
        </w:rPr>
        <w:t>едставлен в таблице 3</w:t>
      </w:r>
      <w:r>
        <w:rPr>
          <w:sz w:val="22"/>
          <w:szCs w:val="22"/>
        </w:rPr>
        <w:t>.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p w:rsidR="0090155D" w:rsidRPr="0049485B" w:rsidRDefault="0090155D" w:rsidP="0090155D">
      <w:pPr>
        <w:ind w:firstLine="720"/>
        <w:jc w:val="center"/>
        <w:rPr>
          <w:sz w:val="20"/>
          <w:szCs w:val="20"/>
        </w:rPr>
      </w:pPr>
      <w:r>
        <w:rPr>
          <w:sz w:val="20"/>
          <w:szCs w:val="20"/>
        </w:rPr>
        <w:t>Таблица 3</w:t>
      </w:r>
    </w:p>
    <w:p w:rsidR="008D75BB" w:rsidRPr="0090155D" w:rsidRDefault="008D75BB" w:rsidP="008D75BB">
      <w:pPr>
        <w:ind w:firstLine="720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39"/>
        <w:gridCol w:w="2251"/>
        <w:gridCol w:w="2345"/>
        <w:gridCol w:w="2269"/>
      </w:tblGrid>
      <w:tr w:rsidR="008D75BB" w:rsidTr="0090155D">
        <w:trPr>
          <w:trHeight w:val="464"/>
        </w:trPr>
        <w:tc>
          <w:tcPr>
            <w:tcW w:w="4913" w:type="dxa"/>
            <w:gridSpan w:val="2"/>
            <w:shd w:val="clear" w:color="auto" w:fill="auto"/>
            <w:vAlign w:val="center"/>
          </w:tcPr>
          <w:p w:rsidR="008D75BB" w:rsidRPr="00422D55" w:rsidRDefault="008D75BB" w:rsidP="005B16A3">
            <w:pPr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Температура/режим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Охлаждение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b/>
                <w:sz w:val="22"/>
                <w:szCs w:val="22"/>
              </w:rPr>
            </w:pPr>
            <w:r w:rsidRPr="00422D55">
              <w:rPr>
                <w:b/>
                <w:sz w:val="22"/>
                <w:szCs w:val="22"/>
              </w:rPr>
              <w:t>Нагрев</w:t>
            </w:r>
          </w:p>
        </w:tc>
      </w:tr>
      <w:tr w:rsidR="008D75BB" w:rsidTr="0090155D">
        <w:trPr>
          <w:trHeight w:val="458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5B16A3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Внутренняя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21°C DB/ 15°C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</w:t>
            </w:r>
          </w:p>
        </w:tc>
      </w:tr>
      <w:tr w:rsidR="008D75BB" w:rsidTr="0090155D">
        <w:trPr>
          <w:trHeight w:val="438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5B16A3">
            <w:pPr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32°C DB/ 23°C  WB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27°C  WB</w:t>
            </w:r>
          </w:p>
        </w:tc>
      </w:tr>
      <w:tr w:rsidR="008D75BB" w:rsidTr="0090155D">
        <w:trPr>
          <w:trHeight w:val="432"/>
        </w:trPr>
        <w:tc>
          <w:tcPr>
            <w:tcW w:w="2465" w:type="dxa"/>
            <w:vMerge w:val="restart"/>
            <w:shd w:val="clear" w:color="auto" w:fill="auto"/>
            <w:vAlign w:val="center"/>
          </w:tcPr>
          <w:p w:rsidR="008D75BB" w:rsidRPr="00422D55" w:rsidRDefault="008D75BB" w:rsidP="005B16A3">
            <w:pPr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 xml:space="preserve">Наружная </w:t>
            </w: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Мин.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-5°C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-10°C  WB*</w:t>
            </w:r>
          </w:p>
        </w:tc>
      </w:tr>
      <w:tr w:rsidR="008D75BB" w:rsidTr="0090155D">
        <w:trPr>
          <w:trHeight w:val="440"/>
        </w:trPr>
        <w:tc>
          <w:tcPr>
            <w:tcW w:w="2465" w:type="dxa"/>
            <w:vMerge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448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Макс.</w:t>
            </w:r>
          </w:p>
        </w:tc>
        <w:tc>
          <w:tcPr>
            <w:tcW w:w="2467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46°C DB*</w:t>
            </w:r>
          </w:p>
        </w:tc>
        <w:tc>
          <w:tcPr>
            <w:tcW w:w="2452" w:type="dxa"/>
            <w:shd w:val="clear" w:color="auto" w:fill="auto"/>
            <w:vAlign w:val="center"/>
          </w:tcPr>
          <w:p w:rsidR="008D75BB" w:rsidRPr="00422D55" w:rsidRDefault="008D75BB" w:rsidP="005B16A3">
            <w:pPr>
              <w:jc w:val="center"/>
              <w:rPr>
                <w:sz w:val="22"/>
                <w:szCs w:val="22"/>
              </w:rPr>
            </w:pPr>
            <w:r w:rsidRPr="00422D55">
              <w:rPr>
                <w:sz w:val="22"/>
                <w:szCs w:val="22"/>
              </w:rPr>
              <w:t>15°C  WB*</w:t>
            </w:r>
          </w:p>
        </w:tc>
      </w:tr>
    </w:tbl>
    <w:p w:rsidR="008D75BB" w:rsidRDefault="008D75BB" w:rsidP="008D75BB">
      <w:pPr>
        <w:ind w:firstLine="720"/>
        <w:jc w:val="both"/>
        <w:rPr>
          <w:sz w:val="22"/>
          <w:szCs w:val="22"/>
        </w:rPr>
      </w:pPr>
    </w:p>
    <w:p w:rsidR="00200C8E" w:rsidRDefault="00200C8E" w:rsidP="00200C8E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29" w:name="_Toc85529573"/>
      <w:bookmarkStart w:id="30" w:name="_Toc85727933"/>
      <w:bookmarkStart w:id="31" w:name="_Ref86669722"/>
      <w:bookmarkStart w:id="32" w:name="_Ref89259518"/>
      <w:bookmarkStart w:id="33" w:name="_Ref89780925"/>
      <w:bookmarkStart w:id="34" w:name="маркировка"/>
      <w:r>
        <w:rPr>
          <w:rFonts w:ascii="Times New Roman" w:hAnsi="Times New Roman"/>
          <w:b w:val="0"/>
          <w:sz w:val="22"/>
          <w:szCs w:val="22"/>
        </w:rPr>
        <w:t>2.</w:t>
      </w:r>
      <w:r w:rsidR="007B2CEF">
        <w:rPr>
          <w:rFonts w:ascii="Times New Roman" w:hAnsi="Times New Roman"/>
          <w:b w:val="0"/>
          <w:sz w:val="22"/>
          <w:szCs w:val="22"/>
        </w:rPr>
        <w:t>6</w:t>
      </w:r>
      <w:r w:rsidRPr="008542FB">
        <w:rPr>
          <w:rFonts w:ascii="Times New Roman" w:hAnsi="Times New Roman"/>
          <w:b w:val="0"/>
          <w:sz w:val="22"/>
          <w:szCs w:val="22"/>
        </w:rPr>
        <w:t xml:space="preserve"> </w:t>
      </w:r>
      <w:r>
        <w:rPr>
          <w:rFonts w:ascii="Times New Roman" w:hAnsi="Times New Roman"/>
          <w:b w:val="0"/>
          <w:sz w:val="22"/>
          <w:szCs w:val="22"/>
        </w:rPr>
        <w:t>Маркировка</w:t>
      </w:r>
      <w:bookmarkEnd w:id="29"/>
      <w:bookmarkEnd w:id="30"/>
      <w:bookmarkEnd w:id="31"/>
      <w:bookmarkEnd w:id="32"/>
      <w:bookmarkEnd w:id="33"/>
    </w:p>
    <w:bookmarkEnd w:id="34"/>
    <w:p w:rsidR="00200C8E" w:rsidRDefault="00200C8E" w:rsidP="00200C8E"/>
    <w:p w:rsidR="00200C8E" w:rsidRDefault="00200C8E" w:rsidP="00200C8E">
      <w:pPr>
        <w:spacing w:line="360" w:lineRule="auto"/>
        <w:ind w:firstLine="709"/>
        <w:jc w:val="both"/>
        <w:rPr>
          <w:noProof/>
          <w:sz w:val="22"/>
          <w:szCs w:val="22"/>
        </w:rPr>
      </w:pPr>
      <w:r w:rsidRPr="009B1EC5">
        <w:rPr>
          <w:noProof/>
          <w:sz w:val="22"/>
          <w:szCs w:val="22"/>
        </w:rPr>
        <w:t xml:space="preserve">Маркировка на коробке с </w:t>
      </w:r>
      <w:r>
        <w:rPr>
          <w:noProof/>
          <w:sz w:val="22"/>
          <w:szCs w:val="22"/>
        </w:rPr>
        <w:t>изделием представлена на рисунке</w:t>
      </w:r>
      <w:r w:rsidR="0090155D">
        <w:rPr>
          <w:noProof/>
          <w:sz w:val="22"/>
          <w:szCs w:val="22"/>
        </w:rPr>
        <w:t xml:space="preserve"> 3</w:t>
      </w:r>
      <w:r w:rsidRPr="009B1EC5">
        <w:rPr>
          <w:noProof/>
          <w:sz w:val="22"/>
          <w:szCs w:val="22"/>
        </w:rPr>
        <w:t>.</w:t>
      </w:r>
      <w:r>
        <w:rPr>
          <w:noProof/>
          <w:sz w:val="22"/>
          <w:szCs w:val="22"/>
        </w:rPr>
        <w:t xml:space="preserve"> </w:t>
      </w:r>
    </w:p>
    <w:p w:rsidR="00F10F28" w:rsidRDefault="00F10F28" w:rsidP="007B2CEF">
      <w:pPr>
        <w:ind w:firstLine="720"/>
        <w:jc w:val="center"/>
        <w:rPr>
          <w:sz w:val="22"/>
          <w:szCs w:val="22"/>
        </w:rPr>
      </w:pPr>
    </w:p>
    <w:p w:rsidR="00F10F28" w:rsidRDefault="00F10F28" w:rsidP="00F10F28">
      <w:pPr>
        <w:spacing w:line="360" w:lineRule="auto"/>
        <w:jc w:val="center"/>
        <w:rPr>
          <w:noProof/>
        </w:rPr>
      </w:pPr>
      <w:r>
        <w:rPr>
          <w:noProof/>
          <w:sz w:val="22"/>
          <w:szCs w:val="22"/>
        </w:rPr>
        <w:drawing>
          <wp:inline distT="0" distB="0" distL="0" distR="0">
            <wp:extent cx="772160" cy="712470"/>
            <wp:effectExtent l="0" t="0" r="8890" b="0"/>
            <wp:docPr id="85" name="Рисунок 85" descr="руки с коробк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руки с коробкой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2160" cy="7124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0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4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86700">
        <w:rPr>
          <w:noProof/>
        </w:rPr>
        <w:drawing>
          <wp:inline distT="0" distB="0" distL="0" distR="0">
            <wp:extent cx="724535" cy="724535"/>
            <wp:effectExtent l="0" t="0" r="0" b="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3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drawing>
          <wp:inline distT="0" distB="0" distL="0" distR="0">
            <wp:extent cx="724535" cy="724535"/>
            <wp:effectExtent l="0" t="0" r="0" b="0"/>
            <wp:docPr id="79" name="Рисунок 79" descr="ботино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ботинок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4535" cy="7245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00C8E" w:rsidRDefault="00200C8E" w:rsidP="00144757">
      <w:pPr>
        <w:jc w:val="center"/>
        <w:rPr>
          <w:sz w:val="20"/>
          <w:szCs w:val="20"/>
        </w:rPr>
      </w:pPr>
      <w:r>
        <w:rPr>
          <w:sz w:val="20"/>
          <w:szCs w:val="20"/>
        </w:rPr>
        <w:t>Рисунок</w:t>
      </w:r>
      <w:r w:rsidR="0090155D">
        <w:rPr>
          <w:sz w:val="20"/>
          <w:szCs w:val="20"/>
        </w:rPr>
        <w:t xml:space="preserve"> 3</w:t>
      </w:r>
    </w:p>
    <w:p w:rsidR="0090155D" w:rsidRDefault="0090155D" w:rsidP="00200C8E">
      <w:pPr>
        <w:ind w:firstLine="720"/>
        <w:jc w:val="center"/>
        <w:rPr>
          <w:sz w:val="20"/>
          <w:szCs w:val="20"/>
        </w:rPr>
      </w:pPr>
    </w:p>
    <w:p w:rsidR="00200C8E" w:rsidRDefault="00200C8E" w:rsidP="00200C8E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542FB">
        <w:rPr>
          <w:rFonts w:ascii="Times New Roman" w:hAnsi="Times New Roman"/>
          <w:sz w:val="28"/>
          <w:szCs w:val="28"/>
        </w:rPr>
        <w:lastRenderedPageBreak/>
        <w:t xml:space="preserve">3. </w:t>
      </w:r>
      <w:bookmarkStart w:id="35" w:name="_Toc85529574"/>
      <w:bookmarkStart w:id="36" w:name="_Toc85727934"/>
      <w:bookmarkStart w:id="37" w:name="_Ref86669727"/>
      <w:bookmarkStart w:id="38" w:name="_Ref89259522"/>
      <w:bookmarkStart w:id="39" w:name="_Ref89780930"/>
      <w:r w:rsidRPr="008542FB">
        <w:rPr>
          <w:rFonts w:ascii="Times New Roman" w:hAnsi="Times New Roman"/>
          <w:sz w:val="28"/>
          <w:szCs w:val="28"/>
        </w:rPr>
        <w:t>Комплектность поставки</w:t>
      </w:r>
      <w:bookmarkEnd w:id="35"/>
      <w:bookmarkEnd w:id="36"/>
      <w:bookmarkEnd w:id="37"/>
      <w:bookmarkEnd w:id="38"/>
      <w:bookmarkEnd w:id="39"/>
    </w:p>
    <w:p w:rsidR="00144757" w:rsidRPr="00144757" w:rsidRDefault="00144757" w:rsidP="00144757"/>
    <w:p w:rsidR="00200C8E" w:rsidRPr="00057246" w:rsidRDefault="00200C8E" w:rsidP="00200C8E">
      <w:pPr>
        <w:rPr>
          <w:noProof/>
          <w:sz w:val="22"/>
          <w:szCs w:val="22"/>
        </w:rPr>
      </w:pPr>
    </w:p>
    <w:p w:rsidR="00200C8E" w:rsidRDefault="00200C8E" w:rsidP="00001AE8">
      <w:pPr>
        <w:spacing w:line="360" w:lineRule="auto"/>
        <w:ind w:firstLine="709"/>
        <w:jc w:val="both"/>
        <w:rPr>
          <w:noProof/>
          <w:sz w:val="22"/>
          <w:szCs w:val="22"/>
        </w:rPr>
      </w:pPr>
      <w:r>
        <w:rPr>
          <w:noProof/>
          <w:sz w:val="22"/>
          <w:szCs w:val="22"/>
        </w:rPr>
        <w:t xml:space="preserve">Комплектность изделия </w:t>
      </w:r>
      <w:r w:rsidRPr="009B1EC5">
        <w:rPr>
          <w:noProof/>
          <w:sz w:val="22"/>
          <w:szCs w:val="22"/>
        </w:rPr>
        <w:t>пр</w:t>
      </w:r>
      <w:r>
        <w:rPr>
          <w:noProof/>
          <w:sz w:val="22"/>
          <w:szCs w:val="22"/>
        </w:rPr>
        <w:t xml:space="preserve">иведена в таблице </w:t>
      </w:r>
      <w:r w:rsidR="00EE3BAA">
        <w:rPr>
          <w:noProof/>
          <w:sz w:val="22"/>
          <w:szCs w:val="22"/>
        </w:rPr>
        <w:t>4</w:t>
      </w:r>
      <w:r w:rsidRPr="009B1EC5">
        <w:rPr>
          <w:noProof/>
          <w:sz w:val="22"/>
          <w:szCs w:val="22"/>
        </w:rPr>
        <w:t>.</w:t>
      </w:r>
    </w:p>
    <w:p w:rsidR="007B2CEF" w:rsidRPr="0090155D" w:rsidRDefault="007B2CEF" w:rsidP="00200C8E">
      <w:pPr>
        <w:rPr>
          <w:noProof/>
          <w:sz w:val="16"/>
          <w:szCs w:val="16"/>
        </w:rPr>
      </w:pPr>
    </w:p>
    <w:p w:rsidR="00200C8E" w:rsidRDefault="00200C8E" w:rsidP="00200C8E">
      <w:pPr>
        <w:jc w:val="center"/>
        <w:rPr>
          <w:noProof/>
          <w:sz w:val="20"/>
          <w:szCs w:val="20"/>
        </w:rPr>
      </w:pPr>
      <w:r w:rsidRPr="00C14DDD">
        <w:rPr>
          <w:noProof/>
          <w:sz w:val="20"/>
          <w:szCs w:val="20"/>
        </w:rPr>
        <w:t>Таблица</w:t>
      </w:r>
      <w:r w:rsidR="00EE3BAA">
        <w:rPr>
          <w:noProof/>
          <w:sz w:val="20"/>
          <w:szCs w:val="20"/>
        </w:rPr>
        <w:t xml:space="preserve"> 4</w:t>
      </w:r>
    </w:p>
    <w:p w:rsidR="00200C8E" w:rsidRPr="0090155D" w:rsidRDefault="00200C8E" w:rsidP="00200C8E">
      <w:pPr>
        <w:rPr>
          <w:sz w:val="16"/>
          <w:szCs w:val="16"/>
          <w:lang w:val="en-US"/>
        </w:rPr>
      </w:pPr>
    </w:p>
    <w:tbl>
      <w:tblPr>
        <w:tblW w:w="858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44"/>
        <w:gridCol w:w="1736"/>
      </w:tblGrid>
      <w:tr w:rsidR="00200C8E" w:rsidRPr="00F312E9" w:rsidTr="00F312E9">
        <w:trPr>
          <w:trHeight w:val="568"/>
          <w:tblHeader/>
          <w:jc w:val="center"/>
        </w:trPr>
        <w:tc>
          <w:tcPr>
            <w:tcW w:w="6844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Наименование изделия</w:t>
            </w:r>
          </w:p>
        </w:tc>
        <w:tc>
          <w:tcPr>
            <w:tcW w:w="1736" w:type="dxa"/>
            <w:shd w:val="clear" w:color="auto" w:fill="auto"/>
            <w:vAlign w:val="center"/>
            <w:hideMark/>
          </w:tcPr>
          <w:p w:rsidR="00200C8E" w:rsidRPr="00F312E9" w:rsidRDefault="00200C8E" w:rsidP="00297FD5">
            <w:pPr>
              <w:jc w:val="center"/>
              <w:rPr>
                <w:b/>
                <w:sz w:val="22"/>
                <w:szCs w:val="22"/>
              </w:rPr>
            </w:pPr>
            <w:r w:rsidRPr="00F312E9">
              <w:rPr>
                <w:b/>
                <w:sz w:val="22"/>
                <w:szCs w:val="22"/>
              </w:rPr>
              <w:t>Количество, шт.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BB6E4D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Внутренний</w:t>
            </w:r>
            <w:r w:rsidRPr="00227DAA">
              <w:rPr>
                <w:sz w:val="22"/>
                <w:szCs w:val="22"/>
              </w:rPr>
              <w:t xml:space="preserve"> блок </w:t>
            </w:r>
            <w:r>
              <w:rPr>
                <w:sz w:val="22"/>
                <w:szCs w:val="22"/>
              </w:rPr>
              <w:t>настенного</w:t>
            </w:r>
            <w:r w:rsidRPr="00227DAA">
              <w:rPr>
                <w:sz w:val="22"/>
                <w:szCs w:val="22"/>
              </w:rPr>
              <w:t xml:space="preserve"> типа 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7B2CE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Подвесной кронштейн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7B2CEF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200C8E" w:rsidRPr="00F312E9" w:rsidTr="00F312E9">
        <w:trPr>
          <w:trHeight w:val="53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Винт (Ø4 x 25L)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8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7B2CEF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Винт (Ø4 x 40L)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</w:t>
            </w:r>
          </w:p>
        </w:tc>
      </w:tr>
      <w:tr w:rsidR="00681E00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681E00" w:rsidRPr="00A27A94" w:rsidRDefault="00681E00" w:rsidP="00681E00">
            <w:pPr>
              <w:numPr>
                <w:ilvl w:val="0"/>
                <w:numId w:val="21"/>
              </w:numPr>
              <w:spacing w:before="120"/>
              <w:rPr>
                <w:sz w:val="22"/>
                <w:szCs w:val="22"/>
              </w:rPr>
            </w:pPr>
            <w:r w:rsidRPr="00681E00">
              <w:rPr>
                <w:sz w:val="22"/>
                <w:szCs w:val="22"/>
              </w:rPr>
              <w:t>Крепежная пластина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681E00" w:rsidRPr="00681E00" w:rsidRDefault="00681E00" w:rsidP="00297FD5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</w:t>
            </w:r>
          </w:p>
        </w:tc>
      </w:tr>
      <w:tr w:rsidR="00200C8E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200C8E" w:rsidRPr="00F312E9" w:rsidRDefault="00B52A4F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A27A94">
              <w:rPr>
                <w:sz w:val="22"/>
                <w:szCs w:val="22"/>
              </w:rPr>
              <w:t>Теплоизоляционная труба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200C8E" w:rsidRPr="00F312E9" w:rsidRDefault="00B52A4F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  <w:tr w:rsidR="007B2CEF" w:rsidRPr="00F312E9" w:rsidTr="00F312E9">
        <w:trPr>
          <w:trHeight w:val="568"/>
          <w:jc w:val="center"/>
        </w:trPr>
        <w:tc>
          <w:tcPr>
            <w:tcW w:w="6844" w:type="dxa"/>
            <w:shd w:val="clear" w:color="auto" w:fill="auto"/>
            <w:vAlign w:val="center"/>
          </w:tcPr>
          <w:p w:rsidR="007B2CEF" w:rsidRPr="00F312E9" w:rsidRDefault="00E94BFB" w:rsidP="00200C8E">
            <w:pPr>
              <w:numPr>
                <w:ilvl w:val="0"/>
                <w:numId w:val="21"/>
              </w:num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C11FB0">
              <w:rPr>
                <w:sz w:val="22"/>
                <w:szCs w:val="22"/>
              </w:rPr>
              <w:t>Руководство по монтажу и эксплуатации</w:t>
            </w:r>
          </w:p>
        </w:tc>
        <w:tc>
          <w:tcPr>
            <w:tcW w:w="1736" w:type="dxa"/>
            <w:shd w:val="clear" w:color="auto" w:fill="auto"/>
            <w:vAlign w:val="center"/>
          </w:tcPr>
          <w:p w:rsidR="007B2CEF" w:rsidRDefault="00912E27" w:rsidP="00297FD5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</w:tr>
    </w:tbl>
    <w:p w:rsidR="00EA6703" w:rsidRDefault="00200C8E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 w:rsidRPr="008B39EF">
        <w:rPr>
          <w:color w:val="FF0000"/>
          <w:sz w:val="22"/>
          <w:szCs w:val="22"/>
        </w:rPr>
        <w:br w:type="page"/>
      </w:r>
      <w:bookmarkStart w:id="40" w:name="_Toc85529575"/>
      <w:bookmarkStart w:id="41" w:name="_Toc85727935"/>
      <w:bookmarkStart w:id="42" w:name="_Ref86669731"/>
      <w:bookmarkStart w:id="43" w:name="_Ref89259527"/>
      <w:bookmarkStart w:id="44" w:name="_Ref89780935"/>
      <w:r w:rsidR="00EA6703" w:rsidRPr="008542FB">
        <w:rPr>
          <w:rFonts w:ascii="Times New Roman" w:hAnsi="Times New Roman"/>
          <w:sz w:val="28"/>
          <w:szCs w:val="28"/>
        </w:rPr>
        <w:lastRenderedPageBreak/>
        <w:t>4. Чертеж</w:t>
      </w:r>
      <w:bookmarkEnd w:id="40"/>
      <w:bookmarkEnd w:id="41"/>
      <w:bookmarkEnd w:id="42"/>
      <w:bookmarkEnd w:id="43"/>
      <w:bookmarkEnd w:id="44"/>
    </w:p>
    <w:p w:rsidR="000B0A7A" w:rsidRPr="000B0A7A" w:rsidRDefault="000B0A7A" w:rsidP="000B0A7A"/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45" w:name="_Toc85529576"/>
      <w:bookmarkStart w:id="46" w:name="_Toc85727936"/>
      <w:bookmarkStart w:id="47" w:name="_Ref86669737"/>
      <w:bookmarkStart w:id="48" w:name="_Ref89259530"/>
      <w:bookmarkStart w:id="49" w:name="_Ref89780915"/>
      <w:r w:rsidRPr="00EB3053">
        <w:rPr>
          <w:rFonts w:ascii="Times New Roman" w:hAnsi="Times New Roman"/>
          <w:b w:val="0"/>
          <w:sz w:val="22"/>
          <w:szCs w:val="22"/>
        </w:rPr>
        <w:t xml:space="preserve">4.1 </w:t>
      </w:r>
      <w:bookmarkStart w:id="50" w:name="чертежузлов"/>
      <w:r w:rsidR="00E5378B" w:rsidRPr="00EB3053">
        <w:rPr>
          <w:rFonts w:ascii="Times New Roman" w:hAnsi="Times New Roman"/>
          <w:b w:val="0"/>
          <w:sz w:val="22"/>
          <w:szCs w:val="22"/>
        </w:rPr>
        <w:t xml:space="preserve">Чертеж </w:t>
      </w:r>
      <w:r w:rsidR="00E5378B" w:rsidRPr="00817DE4">
        <w:rPr>
          <w:rFonts w:ascii="Times New Roman" w:hAnsi="Times New Roman"/>
          <w:b w:val="0"/>
          <w:bCs w:val="0"/>
          <w:sz w:val="22"/>
          <w:szCs w:val="22"/>
        </w:rPr>
        <w:t xml:space="preserve">основных узлов и деталей </w:t>
      </w:r>
      <w:r w:rsidR="00346081" w:rsidRPr="00817DE4">
        <w:rPr>
          <w:rFonts w:ascii="Times New Roman" w:hAnsi="Times New Roman"/>
          <w:b w:val="0"/>
          <w:bCs w:val="0"/>
          <w:sz w:val="22"/>
          <w:szCs w:val="22"/>
        </w:rPr>
        <w:t>и</w:t>
      </w:r>
      <w:r w:rsidR="00346081">
        <w:rPr>
          <w:rFonts w:ascii="Times New Roman" w:hAnsi="Times New Roman"/>
          <w:b w:val="0"/>
          <w:bCs w:val="0"/>
          <w:sz w:val="22"/>
          <w:szCs w:val="22"/>
        </w:rPr>
        <w:t>зделия с</w:t>
      </w:r>
      <w:r w:rsidR="00E5378B" w:rsidRPr="00EB3053">
        <w:rPr>
          <w:rFonts w:ascii="Times New Roman" w:hAnsi="Times New Roman"/>
          <w:b w:val="0"/>
          <w:sz w:val="22"/>
          <w:szCs w:val="22"/>
        </w:rPr>
        <w:t xml:space="preserve"> основными габаритными </w:t>
      </w:r>
      <w:bookmarkEnd w:id="50"/>
      <w:r w:rsidR="00E5378B" w:rsidRPr="00EB3053">
        <w:rPr>
          <w:rFonts w:ascii="Times New Roman" w:hAnsi="Times New Roman"/>
          <w:b w:val="0"/>
          <w:sz w:val="22"/>
          <w:szCs w:val="22"/>
        </w:rPr>
        <w:t>размерам</w:t>
      </w:r>
      <w:r w:rsidR="00E5378B">
        <w:rPr>
          <w:rFonts w:ascii="Times New Roman" w:hAnsi="Times New Roman"/>
          <w:b w:val="0"/>
          <w:sz w:val="22"/>
          <w:szCs w:val="22"/>
        </w:rPr>
        <w:t xml:space="preserve"> </w:t>
      </w:r>
      <w:r w:rsidRPr="00EB3053">
        <w:rPr>
          <w:rFonts w:ascii="Times New Roman" w:hAnsi="Times New Roman"/>
          <w:b w:val="0"/>
          <w:sz w:val="22"/>
          <w:szCs w:val="22"/>
        </w:rPr>
        <w:t xml:space="preserve">представлен на </w:t>
      </w:r>
      <w:r>
        <w:rPr>
          <w:rFonts w:ascii="Times New Roman" w:hAnsi="Times New Roman"/>
          <w:b w:val="0"/>
          <w:sz w:val="22"/>
          <w:szCs w:val="22"/>
        </w:rPr>
        <w:t>рисунке</w:t>
      </w:r>
      <w:r w:rsidR="009009DC">
        <w:rPr>
          <w:rFonts w:ascii="Times New Roman" w:hAnsi="Times New Roman"/>
          <w:b w:val="0"/>
          <w:sz w:val="22"/>
          <w:szCs w:val="22"/>
        </w:rPr>
        <w:t xml:space="preserve"> </w:t>
      </w:r>
      <w:r w:rsidR="008160B0">
        <w:rPr>
          <w:rFonts w:ascii="Times New Roman" w:hAnsi="Times New Roman"/>
          <w:b w:val="0"/>
          <w:sz w:val="22"/>
          <w:szCs w:val="22"/>
        </w:rPr>
        <w:t>4</w:t>
      </w:r>
      <w:r w:rsidRPr="00EB3053">
        <w:rPr>
          <w:rFonts w:ascii="Times New Roman" w:hAnsi="Times New Roman"/>
          <w:b w:val="0"/>
          <w:sz w:val="22"/>
          <w:szCs w:val="22"/>
        </w:rPr>
        <w:t>.</w:t>
      </w:r>
      <w:bookmarkEnd w:id="45"/>
      <w:bookmarkEnd w:id="46"/>
      <w:bookmarkEnd w:id="47"/>
      <w:bookmarkEnd w:id="48"/>
      <w:bookmarkEnd w:id="49"/>
    </w:p>
    <w:p w:rsidR="00900108" w:rsidRPr="00900108" w:rsidRDefault="00900108" w:rsidP="00900108"/>
    <w:p w:rsidR="00EA6703" w:rsidRDefault="00346081" w:rsidP="009009DC">
      <w:pPr>
        <w:jc w:val="center"/>
        <w:rPr>
          <w:rFonts w:ascii="Arial" w:hAnsi="Arial" w:cs="Arial"/>
          <w:bCs/>
          <w:color w:val="000000"/>
        </w:rPr>
      </w:pPr>
      <w:r>
        <w:rPr>
          <w:rFonts w:ascii="Arial" w:hAnsi="Arial" w:cs="Arial"/>
          <w:bCs/>
          <w:noProof/>
          <w:color w:val="000000"/>
        </w:rPr>
        <w:drawing>
          <wp:inline distT="0" distB="0" distL="0" distR="0">
            <wp:extent cx="5019675" cy="6105525"/>
            <wp:effectExtent l="0" t="0" r="9525" b="9525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9675" cy="6105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3371" w:rsidRDefault="00FA3371" w:rsidP="009009DC">
      <w:pPr>
        <w:jc w:val="center"/>
        <w:rPr>
          <w:rFonts w:ascii="Arial" w:hAnsi="Arial" w:cs="Arial"/>
          <w:bCs/>
          <w:color w:val="000000"/>
        </w:rPr>
      </w:pPr>
    </w:p>
    <w:p w:rsidR="00EA6703" w:rsidRDefault="00EA6703" w:rsidP="00FC694B">
      <w:pPr>
        <w:jc w:val="center"/>
        <w:rPr>
          <w:bCs/>
          <w:color w:val="000000"/>
          <w:sz w:val="20"/>
          <w:szCs w:val="20"/>
        </w:rPr>
      </w:pPr>
      <w:r>
        <w:rPr>
          <w:bCs/>
          <w:color w:val="000000"/>
          <w:sz w:val="20"/>
          <w:szCs w:val="20"/>
        </w:rPr>
        <w:t>Рисунок</w:t>
      </w:r>
      <w:r w:rsidR="008160B0">
        <w:rPr>
          <w:bCs/>
          <w:color w:val="000000"/>
          <w:sz w:val="20"/>
          <w:szCs w:val="20"/>
        </w:rPr>
        <w:t xml:space="preserve"> 4</w:t>
      </w:r>
    </w:p>
    <w:p w:rsidR="0001007A" w:rsidRPr="006619E3" w:rsidRDefault="0001007A" w:rsidP="00FC694B">
      <w:pPr>
        <w:jc w:val="center"/>
        <w:rPr>
          <w:bCs/>
          <w:color w:val="000000"/>
          <w:sz w:val="20"/>
          <w:szCs w:val="20"/>
        </w:rPr>
      </w:pPr>
    </w:p>
    <w:p w:rsidR="00EA6703" w:rsidRDefault="00EA6703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46081" w:rsidRDefault="00346081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46081" w:rsidRDefault="00346081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46081" w:rsidRDefault="00346081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46081" w:rsidRDefault="00346081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46081" w:rsidRDefault="00346081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46081" w:rsidRDefault="00346081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346081" w:rsidRPr="00FA3371" w:rsidRDefault="00346081" w:rsidP="00FC694B">
      <w:pPr>
        <w:rPr>
          <w:rFonts w:ascii="Arial" w:hAnsi="Arial" w:cs="Arial"/>
          <w:bCs/>
          <w:color w:val="000000"/>
          <w:sz w:val="16"/>
          <w:szCs w:val="16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51" w:name="_Toc489886373"/>
      <w:bookmarkStart w:id="52" w:name="_Ref75275475"/>
      <w:bookmarkStart w:id="53" w:name="_Toc85529578"/>
      <w:bookmarkStart w:id="54" w:name="_Toc85727938"/>
      <w:bookmarkStart w:id="55" w:name="_Ref86669761"/>
      <w:bookmarkStart w:id="56" w:name="_Ref89259544"/>
      <w:bookmarkStart w:id="57" w:name="_Ref89780940"/>
      <w:r w:rsidRPr="008542FB">
        <w:rPr>
          <w:rFonts w:ascii="Times New Roman" w:hAnsi="Times New Roman"/>
          <w:sz w:val="28"/>
          <w:szCs w:val="28"/>
        </w:rPr>
        <w:lastRenderedPageBreak/>
        <w:t>5. Гарантии</w:t>
      </w:r>
      <w:bookmarkEnd w:id="51"/>
      <w:bookmarkEnd w:id="52"/>
      <w:bookmarkEnd w:id="53"/>
      <w:bookmarkEnd w:id="54"/>
      <w:bookmarkEnd w:id="55"/>
      <w:bookmarkEnd w:id="56"/>
      <w:bookmarkEnd w:id="57"/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Pr="000E2315" w:rsidRDefault="00EA6703" w:rsidP="00EA6703">
      <w:pPr>
        <w:jc w:val="both"/>
        <w:rPr>
          <w:sz w:val="22"/>
          <w:szCs w:val="22"/>
        </w:rPr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3C4FF6">
        <w:rPr>
          <w:sz w:val="22"/>
          <w:szCs w:val="22"/>
        </w:rPr>
        <w:t xml:space="preserve">Условия и порядок выполнения гарантийных обязательств, гарантийный срок </w:t>
      </w:r>
      <w:r>
        <w:rPr>
          <w:sz w:val="22"/>
          <w:szCs w:val="22"/>
        </w:rPr>
        <w:t xml:space="preserve">качества поставляемого изделия </w:t>
      </w:r>
      <w:r w:rsidRPr="003C4FF6">
        <w:rPr>
          <w:sz w:val="22"/>
          <w:szCs w:val="22"/>
        </w:rPr>
        <w:t>определяются в договоре поставки</w:t>
      </w:r>
      <w:r>
        <w:rPr>
          <w:sz w:val="22"/>
          <w:szCs w:val="22"/>
        </w:rPr>
        <w:t xml:space="preserve"> изделия, заключенном с  Поставщиком изделия - </w:t>
      </w:r>
      <w:r w:rsidRPr="003C4FF6">
        <w:rPr>
          <w:sz w:val="22"/>
          <w:szCs w:val="22"/>
        </w:rPr>
        <w:t>Закрыт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акционерн</w:t>
      </w:r>
      <w:r>
        <w:rPr>
          <w:sz w:val="22"/>
          <w:szCs w:val="22"/>
        </w:rPr>
        <w:t>ым</w:t>
      </w:r>
      <w:r w:rsidRPr="003C4FF6">
        <w:rPr>
          <w:sz w:val="22"/>
          <w:szCs w:val="22"/>
        </w:rPr>
        <w:t xml:space="preserve"> общество</w:t>
      </w:r>
      <w:r>
        <w:rPr>
          <w:sz w:val="22"/>
          <w:szCs w:val="22"/>
        </w:rPr>
        <w:t>м</w:t>
      </w:r>
      <w:r w:rsidRPr="003C4FF6">
        <w:rPr>
          <w:sz w:val="22"/>
          <w:szCs w:val="22"/>
        </w:rPr>
        <w:t xml:space="preserve"> </w:t>
      </w:r>
      <w:r>
        <w:rPr>
          <w:sz w:val="22"/>
          <w:szCs w:val="22"/>
        </w:rPr>
        <w:t>«</w:t>
      </w:r>
      <w:r w:rsidRPr="003C4FF6">
        <w:rPr>
          <w:sz w:val="22"/>
          <w:szCs w:val="22"/>
        </w:rPr>
        <w:t>Холдинговая к</w:t>
      </w:r>
      <w:r>
        <w:rPr>
          <w:sz w:val="22"/>
          <w:szCs w:val="22"/>
        </w:rPr>
        <w:t xml:space="preserve">омпания «Юнайтед </w:t>
      </w:r>
      <w:proofErr w:type="spellStart"/>
      <w:r>
        <w:rPr>
          <w:sz w:val="22"/>
          <w:szCs w:val="22"/>
        </w:rPr>
        <w:t>Элементс</w:t>
      </w:r>
      <w:proofErr w:type="spellEnd"/>
      <w:r>
        <w:rPr>
          <w:sz w:val="22"/>
          <w:szCs w:val="22"/>
        </w:rPr>
        <w:t xml:space="preserve"> Групп», </w:t>
      </w:r>
      <w:r w:rsidRPr="003C4FF6">
        <w:rPr>
          <w:sz w:val="22"/>
          <w:szCs w:val="22"/>
        </w:rPr>
        <w:t>ОГРН 1097847130050, ИНН/КПП 7813443770/781301001</w:t>
      </w:r>
      <w:r>
        <w:rPr>
          <w:sz w:val="22"/>
          <w:szCs w:val="22"/>
        </w:rPr>
        <w:t xml:space="preserve">, </w:t>
      </w:r>
      <w:r w:rsidRPr="003C4FF6">
        <w:rPr>
          <w:sz w:val="22"/>
          <w:szCs w:val="22"/>
        </w:rPr>
        <w:t>Россия, 197110, Санкт-Петербург, ул. Пионерская, 53, литер Л</w:t>
      </w:r>
      <w:r>
        <w:rPr>
          <w:sz w:val="22"/>
          <w:szCs w:val="22"/>
        </w:rPr>
        <w:t xml:space="preserve"> (далее - Поставщик).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6A78AA">
        <w:rPr>
          <w:sz w:val="22"/>
          <w:szCs w:val="22"/>
        </w:rPr>
        <w:t xml:space="preserve">Гарантийный срок качества поставляемого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исчисляется с момента его передачи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Покупателю или уполномоченному Грузополучателю и составляет период, указанный в </w:t>
      </w:r>
      <w:r w:rsidRPr="00D460AA">
        <w:rPr>
          <w:sz w:val="22"/>
          <w:szCs w:val="22"/>
        </w:rPr>
        <w:br/>
      </w:r>
      <w:r w:rsidRPr="006A78AA">
        <w:rPr>
          <w:sz w:val="22"/>
          <w:szCs w:val="22"/>
        </w:rPr>
        <w:t xml:space="preserve">договоре поставки, если иной срок не указан в конкретной спецификации, подписанной Сторонами. </w:t>
      </w:r>
      <w:r>
        <w:rPr>
          <w:sz w:val="22"/>
          <w:szCs w:val="22"/>
        </w:rPr>
        <w:t>По общему правилу н</w:t>
      </w:r>
      <w:r w:rsidRPr="009E0D52">
        <w:rPr>
          <w:sz w:val="22"/>
          <w:szCs w:val="22"/>
        </w:rPr>
        <w:t xml:space="preserve">а всё оборудование </w:t>
      </w:r>
      <w:proofErr w:type="spellStart"/>
      <w:r w:rsidRPr="009E0D52">
        <w:rPr>
          <w:sz w:val="22"/>
          <w:szCs w:val="22"/>
        </w:rPr>
        <w:t>Hitachi</w:t>
      </w:r>
      <w:proofErr w:type="spellEnd"/>
      <w:r w:rsidRPr="009E0D52">
        <w:rPr>
          <w:sz w:val="22"/>
          <w:szCs w:val="22"/>
        </w:rPr>
        <w:t xml:space="preserve"> и аксессуары к нему срок гарантии составляет </w:t>
      </w:r>
      <w:r w:rsidR="00706CA9">
        <w:rPr>
          <w:sz w:val="22"/>
          <w:szCs w:val="22"/>
        </w:rPr>
        <w:t>3</w:t>
      </w:r>
      <w:r w:rsidRPr="009E0D52">
        <w:rPr>
          <w:sz w:val="22"/>
          <w:szCs w:val="22"/>
        </w:rPr>
        <w:t xml:space="preserve"> (</w:t>
      </w:r>
      <w:r w:rsidR="00706CA9">
        <w:rPr>
          <w:sz w:val="22"/>
          <w:szCs w:val="22"/>
        </w:rPr>
        <w:t>Три</w:t>
      </w:r>
      <w:r w:rsidR="00931EA7">
        <w:rPr>
          <w:sz w:val="22"/>
          <w:szCs w:val="22"/>
        </w:rPr>
        <w:t>) год</w:t>
      </w:r>
      <w:r w:rsidR="00706CA9">
        <w:rPr>
          <w:sz w:val="22"/>
          <w:szCs w:val="22"/>
        </w:rPr>
        <w:t>а</w:t>
      </w:r>
      <w:r w:rsidRPr="009E0D52">
        <w:rPr>
          <w:sz w:val="22"/>
          <w:szCs w:val="22"/>
        </w:rPr>
        <w:t>.</w:t>
      </w:r>
    </w:p>
    <w:p w:rsidR="00EA6703" w:rsidRPr="006A78AA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В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случае, если Покупатель продает поставленн</w:t>
      </w:r>
      <w:r>
        <w:rPr>
          <w:sz w:val="22"/>
          <w:szCs w:val="22"/>
        </w:rPr>
        <w:t>ое</w:t>
      </w:r>
      <w:r w:rsidRPr="006A78AA">
        <w:rPr>
          <w:sz w:val="22"/>
          <w:szCs w:val="22"/>
        </w:rPr>
        <w:t xml:space="preserve"> Поставщиком </w:t>
      </w:r>
      <w:r>
        <w:rPr>
          <w:sz w:val="22"/>
          <w:szCs w:val="22"/>
        </w:rPr>
        <w:t>изделие</w:t>
      </w:r>
      <w:r w:rsidRPr="006A78AA">
        <w:rPr>
          <w:sz w:val="22"/>
          <w:szCs w:val="22"/>
        </w:rPr>
        <w:t xml:space="preserve"> третьему лицу, гарантийный</w:t>
      </w:r>
      <w:r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 xml:space="preserve">срок товара отсчитывается с даты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такому третьему лицу, но не может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превышать срок, указанный в договоре поставки, (если в Спецификации указан специальный</w:t>
      </w:r>
      <w:r w:rsidR="001B4294" w:rsidRPr="001B4294">
        <w:rPr>
          <w:sz w:val="22"/>
          <w:szCs w:val="22"/>
        </w:rPr>
        <w:t xml:space="preserve"> </w:t>
      </w:r>
      <w:r w:rsidRPr="006A78AA">
        <w:rPr>
          <w:sz w:val="22"/>
          <w:szCs w:val="22"/>
        </w:rPr>
        <w:t>гарантийный срок, то не может превышать срок, указанный в Спецификации), увеличенный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на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3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 xml:space="preserve">(Три) календарных месяца, отсчитываемый с момента передачи </w:t>
      </w:r>
      <w:r>
        <w:rPr>
          <w:sz w:val="22"/>
          <w:szCs w:val="22"/>
        </w:rPr>
        <w:t>Изделия</w:t>
      </w:r>
      <w:r w:rsidRPr="006A78AA">
        <w:rPr>
          <w:sz w:val="22"/>
          <w:szCs w:val="22"/>
        </w:rPr>
        <w:t xml:space="preserve"> Покупателю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или</w:t>
      </w:r>
      <w:r w:rsidR="001B4294">
        <w:rPr>
          <w:sz w:val="22"/>
          <w:szCs w:val="22"/>
          <w:lang w:val="en-US"/>
        </w:rPr>
        <w:t> </w:t>
      </w:r>
      <w:r w:rsidRPr="006A78AA">
        <w:rPr>
          <w:sz w:val="22"/>
          <w:szCs w:val="22"/>
        </w:rPr>
        <w:t>уполномоченному Грузополучателю.</w:t>
      </w:r>
    </w:p>
    <w:p w:rsidR="00EA6703" w:rsidRDefault="00EA6703" w:rsidP="00EA6703">
      <w:pPr>
        <w:pStyle w:val="Default"/>
      </w:pP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случае обнаружения недостатков в период гарантийного срока гарантийный срок продлевается на период устранения недостатков, но только в отношении той части изделия, в которой были обнаружены соответствующие недостатки. </w:t>
      </w:r>
    </w:p>
    <w:p w:rsidR="00EA6703" w:rsidRPr="001C203C" w:rsidRDefault="00EA6703" w:rsidP="00EA6703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В течение гарантийного срока Покупатель должен осуществлять монтаж/демонтаж, сервисное обслуживание и ремонт изделия только силами организаций, уполномоченных на это Поставщиком. Покупатель может осуществлять монтаж/демонтаж, сервисное обслуживание и </w:t>
      </w:r>
      <w:r w:rsidRPr="001C203C">
        <w:rPr>
          <w:sz w:val="22"/>
          <w:szCs w:val="22"/>
        </w:rPr>
        <w:t>ремонт в иных организациях с письменного согласия Поставщика. В случае нарушения этого условия, Поставщик не несет ответственность за последствия монтажа/демонтажа, сервисного обслуживания и ремонта сторонними организациями и снимает с себя обязательства по гарантийному ремонту и сервисному обслуживанию</w:t>
      </w:r>
      <w:r>
        <w:rPr>
          <w:sz w:val="22"/>
          <w:szCs w:val="22"/>
        </w:rPr>
        <w:t xml:space="preserve"> изделия</w:t>
      </w:r>
      <w:r w:rsidRPr="001C203C">
        <w:rPr>
          <w:sz w:val="22"/>
          <w:szCs w:val="22"/>
        </w:rPr>
        <w:t xml:space="preserve">. </w:t>
      </w: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913753" w:rsidRDefault="00EA6703" w:rsidP="00EA6703">
      <w:pPr>
        <w:pStyle w:val="1"/>
        <w:jc w:val="center"/>
        <w:rPr>
          <w:b w:val="0"/>
          <w:sz w:val="28"/>
          <w:szCs w:val="28"/>
        </w:rPr>
      </w:pPr>
      <w:bookmarkStart w:id="58" w:name="_Toc489886374"/>
      <w:bookmarkStart w:id="59" w:name="_Toc85529579"/>
      <w:bookmarkStart w:id="60" w:name="_Toc85727939"/>
      <w:bookmarkStart w:id="61" w:name="_Ref86669767"/>
      <w:bookmarkStart w:id="62" w:name="_Ref89259565"/>
      <w:bookmarkStart w:id="63" w:name="_Ref89780947"/>
      <w:r w:rsidRPr="008542FB">
        <w:rPr>
          <w:rFonts w:ascii="Times New Roman" w:hAnsi="Times New Roman"/>
          <w:sz w:val="28"/>
          <w:szCs w:val="28"/>
        </w:rPr>
        <w:lastRenderedPageBreak/>
        <w:t>6. Свидетельство о</w:t>
      </w:r>
      <w:bookmarkEnd w:id="58"/>
      <w:r w:rsidRPr="008542FB">
        <w:rPr>
          <w:rFonts w:ascii="Times New Roman" w:hAnsi="Times New Roman"/>
          <w:sz w:val="28"/>
          <w:szCs w:val="28"/>
        </w:rPr>
        <w:t>б упаковывании</w:t>
      </w:r>
      <w:bookmarkEnd w:id="59"/>
      <w:bookmarkEnd w:id="60"/>
      <w:bookmarkEnd w:id="61"/>
      <w:bookmarkEnd w:id="62"/>
      <w:bookmarkEnd w:id="63"/>
    </w:p>
    <w:p w:rsidR="00EA6703" w:rsidRDefault="00EA6703" w:rsidP="00EA6703">
      <w:pPr>
        <w:jc w:val="center"/>
      </w:pPr>
    </w:p>
    <w:p w:rsidR="00EA6703" w:rsidRDefault="00EA6703" w:rsidP="00EA6703">
      <w:pPr>
        <w:jc w:val="center"/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26"/>
        <w:gridCol w:w="3227"/>
        <w:gridCol w:w="236"/>
        <w:gridCol w:w="3831"/>
        <w:gridCol w:w="236"/>
      </w:tblGrid>
      <w:tr w:rsidR="00EA6703" w:rsidTr="001B3289">
        <w:trPr>
          <w:jc w:val="center"/>
        </w:trPr>
        <w:tc>
          <w:tcPr>
            <w:tcW w:w="3653" w:type="dxa"/>
            <w:gridSpan w:val="2"/>
            <w:vAlign w:val="center"/>
          </w:tcPr>
          <w:p w:rsidR="00EA6703" w:rsidRPr="00373C6B" w:rsidRDefault="000C2FAA" w:rsidP="00BB6E4D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 xml:space="preserve">Внутренний блок настенного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</w:rPr>
            </w:pPr>
          </w:p>
        </w:tc>
        <w:tc>
          <w:tcPr>
            <w:tcW w:w="3831" w:type="dxa"/>
            <w:vAlign w:val="center"/>
          </w:tcPr>
          <w:p w:rsidR="00EA6703" w:rsidRPr="00373C6B" w:rsidRDefault="008F40FC" w:rsidP="009009DC">
            <w:pPr>
              <w:spacing w:before="60"/>
              <w:ind w:right="-28"/>
              <w:jc w:val="center"/>
              <w:rPr>
                <w:b/>
              </w:rPr>
            </w:pPr>
            <w:r w:rsidRPr="006B555D">
              <w:rPr>
                <w:b/>
                <w:sz w:val="22"/>
                <w:szCs w:val="22"/>
                <w:lang w:val="en-US"/>
              </w:rPr>
              <w:t>R</w:t>
            </w:r>
            <w:r w:rsidR="005B5BA5">
              <w:rPr>
                <w:b/>
                <w:sz w:val="22"/>
                <w:szCs w:val="22"/>
                <w:lang w:val="en-US"/>
              </w:rPr>
              <w:t>PK-2.5</w:t>
            </w:r>
            <w:r w:rsidR="00E9759D">
              <w:rPr>
                <w:b/>
                <w:sz w:val="22"/>
                <w:szCs w:val="22"/>
                <w:lang w:val="en-US"/>
              </w:rPr>
              <w:t>FSN3</w:t>
            </w:r>
            <w:r w:rsidRPr="006B555D">
              <w:rPr>
                <w:b/>
                <w:sz w:val="22"/>
                <w:szCs w:val="22"/>
                <w:lang w:val="en-US"/>
              </w:rPr>
              <w:t>M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Default="00EA6703" w:rsidP="00297FD5">
            <w:pPr>
              <w:jc w:val="center"/>
            </w:pPr>
          </w:p>
        </w:tc>
      </w:tr>
      <w:tr w:rsidR="00EA6703" w:rsidRPr="00D65EA2" w:rsidTr="001B3289">
        <w:trPr>
          <w:gridBefore w:val="1"/>
          <w:wBefore w:w="426" w:type="dxa"/>
          <w:jc w:val="center"/>
        </w:trPr>
        <w:tc>
          <w:tcPr>
            <w:tcW w:w="3227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3831" w:type="dxa"/>
            <w:vAlign w:val="center"/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  <w:r w:rsidRPr="00D65EA2">
              <w:rPr>
                <w:sz w:val="20"/>
                <w:szCs w:val="20"/>
              </w:rPr>
              <w:t>Обозначение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D65EA2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D65EA2" w:rsidRDefault="00EA6703" w:rsidP="00EA6703">
      <w:pPr>
        <w:pStyle w:val="30"/>
        <w:ind w:left="0"/>
        <w:jc w:val="both"/>
        <w:rPr>
          <w:sz w:val="20"/>
        </w:rPr>
      </w:pPr>
    </w:p>
    <w:p w:rsidR="00EA6703" w:rsidRDefault="00EA6703" w:rsidP="00EA6703">
      <w:pPr>
        <w:pStyle w:val="30"/>
        <w:ind w:left="0"/>
        <w:jc w:val="both"/>
      </w:pPr>
    </w:p>
    <w:p w:rsidR="00EA6703" w:rsidRPr="00FA3371" w:rsidRDefault="00EA6703" w:rsidP="00EA6703">
      <w:pPr>
        <w:pStyle w:val="afc"/>
        <w:spacing w:before="60"/>
        <w:ind w:right="-1" w:firstLine="567"/>
        <w:jc w:val="both"/>
        <w:rPr>
          <w:b w:val="0"/>
          <w:sz w:val="24"/>
          <w:szCs w:val="24"/>
        </w:rPr>
      </w:pPr>
      <w:r w:rsidRPr="00913753">
        <w:rPr>
          <w:b w:val="0"/>
          <w:sz w:val="22"/>
          <w:szCs w:val="22"/>
        </w:rPr>
        <w:t>Упакован</w:t>
      </w:r>
      <w:r w:rsidRPr="00913753">
        <w:rPr>
          <w:b w:val="0"/>
          <w:sz w:val="22"/>
          <w:szCs w:val="22"/>
          <w:lang w:val="en-US"/>
        </w:rPr>
        <w:t>(</w:t>
      </w:r>
      <w:r w:rsidRPr="00913753">
        <w:rPr>
          <w:b w:val="0"/>
          <w:sz w:val="22"/>
          <w:szCs w:val="22"/>
        </w:rPr>
        <w:t>а</w:t>
      </w:r>
      <w:r w:rsidRPr="00913753">
        <w:rPr>
          <w:b w:val="0"/>
          <w:sz w:val="22"/>
          <w:szCs w:val="22"/>
          <w:lang w:val="en-US"/>
        </w:rPr>
        <w:t>):</w:t>
      </w:r>
      <w:r w:rsidR="00373C6B">
        <w:rPr>
          <w:b w:val="0"/>
          <w:sz w:val="24"/>
          <w:szCs w:val="24"/>
          <w:lang w:val="en-US"/>
        </w:rPr>
        <w:t xml:space="preserve">           </w:t>
      </w:r>
      <w:r w:rsidRPr="00154549">
        <w:rPr>
          <w:b w:val="0"/>
          <w:sz w:val="24"/>
          <w:szCs w:val="24"/>
          <w:lang w:val="en-US"/>
        </w:rPr>
        <w:t xml:space="preserve">  </w:t>
      </w:r>
      <w:r w:rsidR="00373C6B" w:rsidRPr="005D30B7">
        <w:rPr>
          <w:sz w:val="22"/>
          <w:szCs w:val="22"/>
          <w:lang w:val="en-US"/>
        </w:rPr>
        <w:t xml:space="preserve">Johnson Controls Hitachi Air Conditioning Malaysia </w:t>
      </w:r>
      <w:proofErr w:type="spellStart"/>
      <w:r w:rsidR="00373C6B" w:rsidRPr="005D30B7">
        <w:rPr>
          <w:sz w:val="22"/>
          <w:szCs w:val="22"/>
          <w:lang w:val="en-US"/>
        </w:rPr>
        <w:t>Sdn</w:t>
      </w:r>
      <w:proofErr w:type="spellEnd"/>
      <w:r w:rsidR="00373C6B" w:rsidRPr="005D30B7">
        <w:rPr>
          <w:sz w:val="22"/>
          <w:szCs w:val="22"/>
          <w:lang w:val="en-US"/>
        </w:rPr>
        <w:t xml:space="preserve">. </w:t>
      </w:r>
      <w:proofErr w:type="spellStart"/>
      <w:r w:rsidR="00373C6B" w:rsidRPr="00373C6B">
        <w:rPr>
          <w:sz w:val="22"/>
          <w:szCs w:val="22"/>
          <w:lang w:val="en-US"/>
        </w:rPr>
        <w:t>Bhd</w:t>
      </w:r>
      <w:proofErr w:type="spellEnd"/>
    </w:p>
    <w:p w:rsidR="00EA6703" w:rsidRPr="00985AEE" w:rsidRDefault="00EA6703" w:rsidP="00EA6703">
      <w:pPr>
        <w:pStyle w:val="afc"/>
        <w:spacing w:before="40" w:line="276" w:lineRule="auto"/>
        <w:ind w:firstLine="3402"/>
        <w:jc w:val="both"/>
        <w:rPr>
          <w:b w:val="0"/>
          <w:sz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62336" behindDoc="0" locked="0" layoutInCell="1" allowOverlap="1" wp14:anchorId="74CD414B" wp14:editId="014EDC40">
                <wp:simplePos x="0" y="0"/>
                <wp:positionH relativeFrom="column">
                  <wp:posOffset>1673225</wp:posOffset>
                </wp:positionH>
                <wp:positionV relativeFrom="paragraph">
                  <wp:posOffset>28574</wp:posOffset>
                </wp:positionV>
                <wp:extent cx="3609975" cy="0"/>
                <wp:effectExtent l="0" t="0" r="28575" b="19050"/>
                <wp:wrapNone/>
                <wp:docPr id="254" name="Прямая со стрелкой 2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60997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367C2E1F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254" o:spid="_x0000_s1026" type="#_x0000_t32" style="position:absolute;margin-left:131.75pt;margin-top:2.25pt;width:284.25pt;height:0;z-index:25166233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"/>
            </w:pict>
          </mc:Fallback>
        </mc:AlternateContent>
      </w:r>
      <w:r w:rsidRPr="00FA3371">
        <w:rPr>
          <w:b w:val="0"/>
          <w:sz w:val="20"/>
        </w:rPr>
        <w:t xml:space="preserve"> </w:t>
      </w:r>
      <w:r w:rsidRPr="00985AEE">
        <w:rPr>
          <w:b w:val="0"/>
          <w:sz w:val="20"/>
        </w:rPr>
        <w:t>(наименование или код изготовителя)</w:t>
      </w:r>
    </w:p>
    <w:p w:rsidR="00EA6703" w:rsidRDefault="00EA6703" w:rsidP="00EA6703">
      <w:pPr>
        <w:pStyle w:val="30"/>
        <w:ind w:left="0"/>
        <w:jc w:val="both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Pr="004158E2" w:rsidRDefault="00EA6703" w:rsidP="00EA6703">
      <w:pPr>
        <w:pStyle w:val="afc"/>
        <w:spacing w:before="60"/>
        <w:ind w:right="197" w:firstLine="567"/>
        <w:jc w:val="both"/>
        <w:rPr>
          <w:b w:val="0"/>
          <w:sz w:val="22"/>
          <w:szCs w:val="22"/>
        </w:rPr>
      </w:pPr>
      <w:r w:rsidRPr="004158E2">
        <w:rPr>
          <w:b w:val="0"/>
          <w:sz w:val="22"/>
          <w:szCs w:val="22"/>
        </w:rPr>
        <w:t>Согласно требованиям, предусмотренным в действующей технической документации.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50033F">
      <w:pPr>
        <w:spacing w:line="360" w:lineRule="auto"/>
        <w:jc w:val="both"/>
      </w:pPr>
    </w:p>
    <w:p w:rsidR="00E9759D" w:rsidRDefault="00E9759D" w:rsidP="0050033F">
      <w:pPr>
        <w:spacing w:line="360" w:lineRule="auto"/>
        <w:jc w:val="both"/>
      </w:pPr>
    </w:p>
    <w:p w:rsidR="00E9759D" w:rsidRDefault="00E9759D" w:rsidP="0050033F">
      <w:pPr>
        <w:spacing w:line="360" w:lineRule="auto"/>
        <w:jc w:val="both"/>
      </w:pPr>
    </w:p>
    <w:p w:rsidR="00E9759D" w:rsidRDefault="00E9759D" w:rsidP="0050033F">
      <w:pPr>
        <w:spacing w:line="360" w:lineRule="auto"/>
        <w:jc w:val="both"/>
      </w:pPr>
    </w:p>
    <w:p w:rsidR="00E9759D" w:rsidRDefault="00E9759D" w:rsidP="0050033F">
      <w:pPr>
        <w:spacing w:line="360" w:lineRule="auto"/>
        <w:jc w:val="both"/>
      </w:pPr>
    </w:p>
    <w:p w:rsidR="00E9759D" w:rsidRDefault="00E9759D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BB6E4D" w:rsidRDefault="00BB6E4D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Pr="008542FB" w:rsidRDefault="005615C2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64" w:name="_Toc85727940"/>
      <w:bookmarkStart w:id="65" w:name="_Ref89259573"/>
      <w:bookmarkStart w:id="66" w:name="_Ref89780952"/>
      <w:r>
        <w:rPr>
          <w:rFonts w:ascii="Times New Roman" w:hAnsi="Times New Roman"/>
          <w:sz w:val="28"/>
          <w:szCs w:val="28"/>
        </w:rPr>
        <w:lastRenderedPageBreak/>
        <w:t>7</w:t>
      </w:r>
      <w:r w:rsidR="00EA6703" w:rsidRPr="008542FB">
        <w:rPr>
          <w:rFonts w:ascii="Times New Roman" w:hAnsi="Times New Roman"/>
          <w:sz w:val="28"/>
          <w:szCs w:val="28"/>
        </w:rPr>
        <w:t>. Свидетельство о приемке</w:t>
      </w:r>
      <w:bookmarkEnd w:id="64"/>
      <w:bookmarkEnd w:id="65"/>
      <w:bookmarkEnd w:id="66"/>
    </w:p>
    <w:p w:rsidR="00EA6703" w:rsidRDefault="00EA6703" w:rsidP="00EA6703">
      <w:pPr>
        <w:jc w:val="center"/>
      </w:pPr>
    </w:p>
    <w:p w:rsidR="00EA6703" w:rsidRPr="00373C6B" w:rsidRDefault="00EA6703" w:rsidP="00EA6703">
      <w:pPr>
        <w:jc w:val="center"/>
        <w:rPr>
          <w:b/>
        </w:rPr>
      </w:pPr>
    </w:p>
    <w:tbl>
      <w:tblPr>
        <w:tblW w:w="0" w:type="auto"/>
        <w:jc w:val="center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3794"/>
        <w:gridCol w:w="236"/>
        <w:gridCol w:w="3641"/>
        <w:gridCol w:w="426"/>
      </w:tblGrid>
      <w:tr w:rsidR="00EA6703" w:rsidRPr="00373C6B" w:rsidTr="001B3289">
        <w:trPr>
          <w:jc w:val="center"/>
        </w:trPr>
        <w:tc>
          <w:tcPr>
            <w:tcW w:w="3794" w:type="dxa"/>
            <w:vAlign w:val="center"/>
          </w:tcPr>
          <w:p w:rsidR="00EA6703" w:rsidRPr="00373C6B" w:rsidRDefault="000C2FAA" w:rsidP="00BB6E4D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 w:rsidRPr="00373C6B">
              <w:rPr>
                <w:b/>
                <w:sz w:val="22"/>
                <w:szCs w:val="22"/>
              </w:rPr>
              <w:t xml:space="preserve">Внутренний блок настенного типа 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373C6B" w:rsidRDefault="005B5BA5" w:rsidP="00D2476B">
            <w:pPr>
              <w:spacing w:before="60"/>
              <w:ind w:right="-2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  <w:lang w:val="en-US"/>
              </w:rPr>
              <w:t>RPK-2.5</w:t>
            </w:r>
            <w:r w:rsidR="00E9759D">
              <w:rPr>
                <w:b/>
                <w:sz w:val="22"/>
                <w:szCs w:val="22"/>
                <w:lang w:val="en-US"/>
              </w:rPr>
              <w:t>FSN3</w:t>
            </w:r>
            <w:r w:rsidR="008F40FC" w:rsidRPr="006B555D">
              <w:rPr>
                <w:b/>
                <w:sz w:val="22"/>
                <w:szCs w:val="22"/>
                <w:lang w:val="en-US"/>
              </w:rPr>
              <w:t>M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373C6B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4E0417" w:rsidTr="001B3289">
        <w:trPr>
          <w:jc w:val="center"/>
        </w:trPr>
        <w:tc>
          <w:tcPr>
            <w:tcW w:w="3794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наименование изделия</w:t>
            </w:r>
          </w:p>
        </w:tc>
        <w:tc>
          <w:tcPr>
            <w:tcW w:w="23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3641" w:type="dxa"/>
            <w:vAlign w:val="center"/>
          </w:tcPr>
          <w:p w:rsidR="00EA6703" w:rsidRPr="004E0417" w:rsidRDefault="00EA6703" w:rsidP="00297FD5">
            <w:pPr>
              <w:jc w:val="center"/>
              <w:rPr>
                <w:sz w:val="20"/>
                <w:szCs w:val="20"/>
              </w:rPr>
            </w:pPr>
            <w:r w:rsidRPr="004E0417">
              <w:rPr>
                <w:sz w:val="20"/>
                <w:szCs w:val="20"/>
              </w:rPr>
              <w:t>Обозначение</w:t>
            </w:r>
          </w:p>
        </w:tc>
        <w:tc>
          <w:tcPr>
            <w:tcW w:w="426" w:type="dxa"/>
            <w:tcBorders>
              <w:top w:val="nil"/>
              <w:bottom w:val="nil"/>
            </w:tcBorders>
          </w:tcPr>
          <w:p w:rsidR="00EA6703" w:rsidRPr="004E0417" w:rsidRDefault="00EA6703" w:rsidP="00297FD5">
            <w:pPr>
              <w:jc w:val="center"/>
              <w:rPr>
                <w:sz w:val="22"/>
                <w:szCs w:val="22"/>
              </w:rPr>
            </w:pPr>
          </w:p>
        </w:tc>
      </w:tr>
    </w:tbl>
    <w:p w:rsidR="005B5BA5" w:rsidRDefault="005B5BA5" w:rsidP="00EA6703">
      <w:pPr>
        <w:pStyle w:val="30"/>
        <w:ind w:left="0"/>
        <w:jc w:val="both"/>
        <w:rPr>
          <w:sz w:val="22"/>
          <w:szCs w:val="22"/>
        </w:rPr>
      </w:pPr>
    </w:p>
    <w:p w:rsidR="00EA6703" w:rsidRPr="004E0417" w:rsidRDefault="00EA6703" w:rsidP="00EA6703">
      <w:pPr>
        <w:pStyle w:val="30"/>
        <w:ind w:left="0"/>
        <w:jc w:val="both"/>
        <w:rPr>
          <w:sz w:val="22"/>
          <w:szCs w:val="22"/>
        </w:rPr>
      </w:pPr>
      <w:r w:rsidRPr="004E0417">
        <w:rPr>
          <w:sz w:val="22"/>
          <w:szCs w:val="22"/>
        </w:rPr>
        <w:t>изготовлен(-а) и принят(-а) в соответствии с обязательными требованиями государственных стандартов, действующей технической документации и признан(-а) годным(-ой) для эксплуатации.</w:t>
      </w: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pStyle w:val="30"/>
        <w:spacing w:after="0"/>
        <w:ind w:left="0"/>
        <w:jc w:val="center"/>
      </w:pPr>
    </w:p>
    <w:p w:rsidR="00EA6703" w:rsidRDefault="00EA6703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9759D" w:rsidRDefault="00E9759D" w:rsidP="00EA6703">
      <w:pPr>
        <w:jc w:val="center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EA6703" w:rsidRDefault="00EA6703" w:rsidP="0050033F">
      <w:pPr>
        <w:spacing w:line="360" w:lineRule="auto"/>
        <w:jc w:val="both"/>
      </w:pPr>
    </w:p>
    <w:p w:rsidR="001B3289" w:rsidRDefault="001B3289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  <w:lang w:val="en-US"/>
        </w:rPr>
      </w:pPr>
      <w:bookmarkStart w:id="67" w:name="_Toc85529581"/>
      <w:bookmarkStart w:id="68" w:name="_Toc85727941"/>
      <w:bookmarkStart w:id="69" w:name="_Ref89259580"/>
      <w:bookmarkStart w:id="70" w:name="_Ref89780955"/>
      <w:r w:rsidRPr="008542FB">
        <w:rPr>
          <w:rFonts w:ascii="Times New Roman" w:hAnsi="Times New Roman"/>
          <w:sz w:val="28"/>
          <w:szCs w:val="28"/>
        </w:rPr>
        <w:lastRenderedPageBreak/>
        <w:t>8. Консервация</w:t>
      </w:r>
      <w:r>
        <w:rPr>
          <w:rFonts w:ascii="Times New Roman" w:hAnsi="Times New Roman"/>
          <w:sz w:val="28"/>
          <w:szCs w:val="28"/>
          <w:lang w:val="en-US"/>
        </w:rPr>
        <w:t>*</w:t>
      </w:r>
      <w:bookmarkEnd w:id="67"/>
      <w:bookmarkEnd w:id="68"/>
      <w:bookmarkEnd w:id="69"/>
      <w:bookmarkEnd w:id="70"/>
    </w:p>
    <w:p w:rsidR="00EA6703" w:rsidRDefault="00EA6703" w:rsidP="00EA6703">
      <w:pPr>
        <w:jc w:val="center"/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5"/>
        <w:gridCol w:w="3102"/>
        <w:gridCol w:w="1177"/>
        <w:gridCol w:w="4410"/>
      </w:tblGrid>
      <w:tr w:rsidR="00EA6703" w:rsidRPr="00F05C20" w:rsidTr="005615C2">
        <w:tc>
          <w:tcPr>
            <w:tcW w:w="7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31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Описание проведенных работ</w:t>
            </w:r>
          </w:p>
        </w:tc>
        <w:tc>
          <w:tcPr>
            <w:tcW w:w="11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Срок действия, годы</w:t>
            </w:r>
          </w:p>
        </w:tc>
        <w:tc>
          <w:tcPr>
            <w:tcW w:w="441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4E0417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4E0417">
              <w:rPr>
                <w:b/>
                <w:sz w:val="22"/>
                <w:szCs w:val="22"/>
              </w:rPr>
              <w:t>Должность, подпись, расшифровка подписи</w:t>
            </w:r>
          </w:p>
        </w:tc>
      </w:tr>
      <w:tr w:rsidR="00EA6703" w:rsidTr="005615C2">
        <w:trPr>
          <w:trHeight w:val="446"/>
        </w:trPr>
        <w:tc>
          <w:tcPr>
            <w:tcW w:w="775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3102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1177" w:type="dxa"/>
            <w:tcBorders>
              <w:top w:val="single" w:sz="12" w:space="0" w:color="auto"/>
            </w:tcBorders>
          </w:tcPr>
          <w:p w:rsidR="00EA6703" w:rsidRDefault="00EA6703" w:rsidP="00297FD5">
            <w:pPr>
              <w:jc w:val="center"/>
            </w:pPr>
          </w:p>
        </w:tc>
        <w:tc>
          <w:tcPr>
            <w:tcW w:w="4410" w:type="dxa"/>
            <w:tcBorders>
              <w:top w:val="single" w:sz="12" w:space="0" w:color="auto"/>
            </w:tcBorders>
            <w:vAlign w:val="center"/>
          </w:tcPr>
          <w:p w:rsidR="00EA6703" w:rsidRDefault="00EA6703" w:rsidP="005615C2">
            <w:pPr>
              <w:jc w:val="center"/>
            </w:pPr>
            <w:r>
              <w:t>_____________________/_______</w:t>
            </w:r>
            <w:r w:rsidR="005615C2">
              <w:t>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C41409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6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0B136F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  <w:tr w:rsidR="005615C2" w:rsidTr="004D1F92">
        <w:trPr>
          <w:trHeight w:val="447"/>
        </w:trPr>
        <w:tc>
          <w:tcPr>
            <w:tcW w:w="775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3102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1177" w:type="dxa"/>
          </w:tcPr>
          <w:p w:rsidR="005615C2" w:rsidRDefault="005615C2" w:rsidP="00297FD5">
            <w:pPr>
              <w:jc w:val="center"/>
            </w:pPr>
          </w:p>
        </w:tc>
        <w:tc>
          <w:tcPr>
            <w:tcW w:w="4410" w:type="dxa"/>
          </w:tcPr>
          <w:p w:rsidR="005615C2" w:rsidRDefault="005615C2">
            <w:r w:rsidRPr="00116C62">
              <w:t>_____________________/_______/</w:t>
            </w:r>
          </w:p>
        </w:tc>
      </w:tr>
    </w:tbl>
    <w:p w:rsidR="00EA6703" w:rsidRPr="008542FB" w:rsidRDefault="00EA6703" w:rsidP="00EA6703">
      <w:pPr>
        <w:jc w:val="both"/>
        <w:rPr>
          <w:sz w:val="20"/>
          <w:szCs w:val="20"/>
        </w:rPr>
      </w:pPr>
      <w:r w:rsidRPr="008542FB">
        <w:rPr>
          <w:sz w:val="20"/>
          <w:szCs w:val="20"/>
        </w:rPr>
        <w:t>* раздел заполняется при эксплуатации и ремонте холодильной машины</w:t>
      </w:r>
    </w:p>
    <w:p w:rsidR="00EA6703" w:rsidRDefault="00EA6703" w:rsidP="0050033F">
      <w:pPr>
        <w:spacing w:line="360" w:lineRule="auto"/>
        <w:jc w:val="both"/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1" w:name="_Toc85529582"/>
      <w:bookmarkStart w:id="72" w:name="_Toc85727942"/>
      <w:bookmarkStart w:id="73" w:name="_Ref89259585"/>
      <w:bookmarkStart w:id="74" w:name="_Ref89780967"/>
      <w:r w:rsidRPr="008542FB">
        <w:rPr>
          <w:rFonts w:ascii="Times New Roman" w:hAnsi="Times New Roman"/>
          <w:sz w:val="28"/>
          <w:szCs w:val="28"/>
        </w:rPr>
        <w:lastRenderedPageBreak/>
        <w:t>9. Сведения об утилизации</w:t>
      </w:r>
      <w:bookmarkEnd w:id="71"/>
      <w:bookmarkEnd w:id="72"/>
      <w:bookmarkEnd w:id="73"/>
      <w:bookmarkEnd w:id="74"/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0B0A7A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 xml:space="preserve">Полная или частичная утилизация компонентов и материалов, составляющих изделие, регулируется нормативными правовыми актами Евразийского экономического союза (далее - "ЕАЭС"), законодательством государств-членов ЕАЭС, которое устанавливает порядок обращения с отходами, с опасными отходами, упаковочными материалами и с отходами от упаковочных материалов. </w:t>
      </w:r>
    </w:p>
    <w:p w:rsidR="000B0A7A" w:rsidRDefault="000B0A7A" w:rsidP="000B0A7A">
      <w:pPr>
        <w:ind w:firstLine="720"/>
        <w:jc w:val="both"/>
        <w:rPr>
          <w:sz w:val="22"/>
          <w:szCs w:val="22"/>
        </w:rPr>
      </w:pPr>
      <w:r>
        <w:rPr>
          <w:sz w:val="22"/>
          <w:szCs w:val="22"/>
        </w:rPr>
        <w:t>Изделие нельзя утилизировать с обычными бытовыми отходами. Для утилизации  изделия обратитесь в пункт сбора и сортировки отходов или в компанию, где устройство было приобретено.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Default="000B0A7A" w:rsidP="00EA6703">
      <w:pPr>
        <w:ind w:firstLine="720"/>
        <w:jc w:val="both"/>
        <w:rPr>
          <w:sz w:val="22"/>
          <w:szCs w:val="22"/>
        </w:rPr>
      </w:pPr>
    </w:p>
    <w:p w:rsidR="000B0A7A" w:rsidRPr="00AC1D78" w:rsidRDefault="000B0A7A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8542FB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75" w:name="_Toc85529583"/>
      <w:bookmarkStart w:id="76" w:name="_Toc85727943"/>
      <w:bookmarkStart w:id="77" w:name="_Ref86669779"/>
      <w:bookmarkStart w:id="78" w:name="_Ref89259591"/>
      <w:bookmarkStart w:id="79" w:name="_Ref89780972"/>
      <w:r w:rsidRPr="008542FB">
        <w:rPr>
          <w:rFonts w:ascii="Times New Roman" w:hAnsi="Times New Roman"/>
          <w:sz w:val="28"/>
          <w:szCs w:val="28"/>
        </w:rPr>
        <w:lastRenderedPageBreak/>
        <w:t>10. Требования безопасности</w:t>
      </w:r>
      <w:bookmarkEnd w:id="75"/>
      <w:bookmarkEnd w:id="76"/>
      <w:bookmarkEnd w:id="77"/>
      <w:bookmarkEnd w:id="78"/>
      <w:bookmarkEnd w:id="79"/>
    </w:p>
    <w:p w:rsidR="00EA6703" w:rsidRPr="004158E2" w:rsidRDefault="00EA6703" w:rsidP="00EA6703">
      <w:pPr>
        <w:pStyle w:val="af3"/>
        <w:spacing w:after="0" w:line="36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jc w:val="center"/>
        <w:rPr>
          <w:u w:val="single"/>
        </w:rPr>
      </w:pPr>
      <w:r w:rsidRPr="00950237">
        <w:rPr>
          <w:u w:val="single"/>
        </w:rPr>
        <w:t>ПРЕДУПРЕЖДЕНИЕ</w:t>
      </w:r>
    </w:p>
    <w:p w:rsidR="00EA6703" w:rsidRPr="00E21068" w:rsidRDefault="00EA6703" w:rsidP="00EA6703">
      <w:pPr>
        <w:jc w:val="center"/>
      </w:pPr>
    </w:p>
    <w:p w:rsidR="00EA6703" w:rsidRDefault="00EA6703" w:rsidP="00EA6703">
      <w:pPr>
        <w:jc w:val="center"/>
        <w:rPr>
          <w:noProof/>
        </w:rPr>
      </w:pPr>
      <w:r w:rsidRPr="004B082C">
        <w:rPr>
          <w:noProof/>
        </w:rPr>
        <w:drawing>
          <wp:inline distT="0" distB="0" distL="0" distR="0" wp14:anchorId="49643C6C" wp14:editId="256EC56B">
            <wp:extent cx="619125" cy="5429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78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A6703" w:rsidRDefault="00EA6703" w:rsidP="00EA6703">
      <w:pPr>
        <w:jc w:val="center"/>
        <w:rPr>
          <w:noProof/>
        </w:rPr>
      </w:pPr>
    </w:p>
    <w:p w:rsidR="00EA6703" w:rsidRDefault="00EA6703" w:rsidP="00EA6703">
      <w:pPr>
        <w:jc w:val="center"/>
        <w:rPr>
          <w:noProof/>
        </w:rPr>
      </w:pP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4D53B5">
        <w:rPr>
          <w:rFonts w:ascii="Times New Roman" w:hAnsi="Times New Roman"/>
          <w:b/>
        </w:rPr>
        <w:t xml:space="preserve">ВЗРЫВООПАСНОСТЬ </w:t>
      </w:r>
    </w:p>
    <w:p w:rsidR="00077D1A" w:rsidRPr="004D53B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4D53B5">
        <w:rPr>
          <w:rFonts w:ascii="Times New Roman" w:hAnsi="Times New Roman"/>
        </w:rPr>
        <w:t>Не допускайте попадания воздуха или газовых смесей, содержащих кислород, в цикл охлаждения (т. е. трубопровод</w:t>
      </w:r>
      <w:r>
        <w:rPr>
          <w:rFonts w:ascii="Times New Roman" w:hAnsi="Times New Roman"/>
        </w:rPr>
        <w:t>).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Дополнительная информация о приобретенных продуктах поставляется на компакт-диске, который можно найти в комплекте с наружным блоком. Если компакт-диск отсутствует или он не читается, обратитесь к дилеру или дистрибьютору </w:t>
      </w:r>
      <w:proofErr w:type="spellStart"/>
      <w:r w:rsidRPr="00F36FCE">
        <w:rPr>
          <w:rFonts w:ascii="Times New Roman" w:hAnsi="Times New Roman"/>
        </w:rPr>
        <w:t>Hitachi</w:t>
      </w:r>
      <w:proofErr w:type="spellEnd"/>
      <w:r w:rsidRPr="00F36FCE">
        <w:rPr>
          <w:rFonts w:ascii="Times New Roman" w:hAnsi="Times New Roman"/>
        </w:rPr>
        <w:t xml:space="preserve">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ВНИМАТЕЛЬНО ПРОЧИТАЙ</w:t>
      </w:r>
      <w:r w:rsidRPr="00F36FCE">
        <w:rPr>
          <w:rFonts w:ascii="Times New Roman" w:hAnsi="Times New Roman"/>
        </w:rPr>
        <w:t xml:space="preserve">ТЕ РУКОВОДСТВА И ФАЙЛЫ НА КОМПАКТ-ДИСКЕ ПЕРЕД НАЧАЛОМ РАБОТЫ ПО УСТАНОВКЕ СИСТЕМЫ КОНДИЦИОНИРОВАНИЯ ВОЗДУХА. </w:t>
      </w:r>
    </w:p>
    <w:p w:rsidR="00077D1A" w:rsidRPr="00F36FCE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Несоблюдение инструкций по установке, применению и эксплуатации, описанных в этой документации, может привести к сбоям в работе, включая потенциально серьезные неисправности или даже повреждение системы кондиционирования.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 xml:space="preserve">Убедитесь, что в руководствах, прилагаемых к наружным и внутренним блокам, содержится вся информация, необходимая для правильной установки системы. Если это не так, обратитесь к своему дистрибьютору. </w:t>
      </w:r>
    </w:p>
    <w:p w:rsidR="00077D1A" w:rsidRDefault="00077D1A" w:rsidP="00077D1A">
      <w:pPr>
        <w:jc w:val="both"/>
        <w:rPr>
          <w:sz w:val="22"/>
          <w:szCs w:val="22"/>
        </w:rPr>
      </w:pPr>
    </w:p>
    <w:p w:rsidR="00077D1A" w:rsidRPr="00724DF0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724DF0">
        <w:rPr>
          <w:rFonts w:ascii="Times New Roman" w:hAnsi="Times New Roman"/>
        </w:rPr>
        <w:t xml:space="preserve">Не кладите посторонние материалы на </w:t>
      </w:r>
      <w:r w:rsidRPr="006C2C4F">
        <w:rPr>
          <w:rFonts w:ascii="Times New Roman" w:hAnsi="Times New Roman"/>
        </w:rPr>
        <w:t>внутренний блок</w:t>
      </w:r>
      <w:r w:rsidRPr="00724DF0">
        <w:rPr>
          <w:rFonts w:ascii="Times New Roman" w:hAnsi="Times New Roman"/>
        </w:rPr>
        <w:t xml:space="preserve">. Перед установкой и пробным пуском убедитесь, что в </w:t>
      </w:r>
      <w:r>
        <w:rPr>
          <w:rFonts w:ascii="Times New Roman" w:hAnsi="Times New Roman"/>
        </w:rPr>
        <w:t>блок</w:t>
      </w:r>
      <w:r w:rsidRPr="00724DF0">
        <w:rPr>
          <w:rFonts w:ascii="Times New Roman" w:hAnsi="Times New Roman"/>
        </w:rPr>
        <w:t xml:space="preserve"> не попали посторонние предметы.</w:t>
      </w:r>
      <w:r w:rsidRPr="00135AED">
        <w:t xml:space="preserve"> </w:t>
      </w:r>
      <w:r w:rsidRPr="00254D5F">
        <w:rPr>
          <w:rFonts w:ascii="Times New Roman" w:hAnsi="Times New Roman"/>
        </w:rPr>
        <w:t xml:space="preserve">Не помещайте посторонние предметы (ветви, палки и т. д.) в воздухозаборник или на выходе блока. Эти блоки оснащены высокоскоростными вентиляторами, и контакт их с любым объектом является опасным. </w:t>
      </w:r>
      <w:r w:rsidRPr="00724DF0">
        <w:rPr>
          <w:rFonts w:ascii="Times New Roman" w:hAnsi="Times New Roman"/>
        </w:rPr>
        <w:t>В противном случае может произойти поломка или возгорание.</w:t>
      </w:r>
    </w:p>
    <w:p w:rsidR="00077D1A" w:rsidRPr="00412A5B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F36FCE">
        <w:rPr>
          <w:rFonts w:ascii="Times New Roman" w:hAnsi="Times New Roman"/>
        </w:rPr>
        <w:t>Убедитесь, что установка блока и трубопровода хладагента выполнены в соответствии с действующим зак</w:t>
      </w:r>
      <w:r>
        <w:rPr>
          <w:rFonts w:ascii="Times New Roman" w:hAnsi="Times New Roman"/>
        </w:rPr>
        <w:t>онодательством в каждой стране.</w:t>
      </w:r>
    </w:p>
    <w:p w:rsidR="00077D1A" w:rsidRDefault="00077D1A" w:rsidP="00077D1A">
      <w:pPr>
        <w:ind w:firstLine="709"/>
        <w:jc w:val="both"/>
        <w:rPr>
          <w:sz w:val="22"/>
          <w:szCs w:val="22"/>
        </w:rPr>
      </w:pPr>
      <w:r w:rsidRPr="00060A0A">
        <w:rPr>
          <w:sz w:val="22"/>
          <w:szCs w:val="22"/>
        </w:rPr>
        <w:t>Не устанавливайте внутренние блоки в огнеопасной среде, чтобы избежать пожаров или взрывов.</w:t>
      </w:r>
      <w:r w:rsidRPr="0073656C">
        <w:rPr>
          <w:sz w:val="22"/>
          <w:szCs w:val="22"/>
        </w:rPr>
        <w:t xml:space="preserve"> </w:t>
      </w:r>
      <w:r w:rsidRPr="00135AED">
        <w:rPr>
          <w:sz w:val="22"/>
          <w:szCs w:val="22"/>
        </w:rPr>
        <w:t xml:space="preserve">Не устанавливайте </w:t>
      </w:r>
      <w:r>
        <w:rPr>
          <w:sz w:val="22"/>
          <w:szCs w:val="22"/>
        </w:rPr>
        <w:t>изделие</w:t>
      </w:r>
      <w:r w:rsidRPr="00135AED">
        <w:rPr>
          <w:sz w:val="22"/>
          <w:szCs w:val="22"/>
        </w:rPr>
        <w:t xml:space="preserve"> на открытом воздухе. Существует риск утечки </w:t>
      </w:r>
      <w:r>
        <w:rPr>
          <w:sz w:val="22"/>
          <w:szCs w:val="22"/>
        </w:rPr>
        <w:t xml:space="preserve">электрического </w:t>
      </w:r>
      <w:r w:rsidRPr="00135AED">
        <w:rPr>
          <w:sz w:val="22"/>
          <w:szCs w:val="22"/>
        </w:rPr>
        <w:t>тока.</w:t>
      </w:r>
      <w:r w:rsidRPr="0073656C">
        <w:rPr>
          <w:sz w:val="22"/>
          <w:szCs w:val="22"/>
        </w:rPr>
        <w:t xml:space="preserve"> </w:t>
      </w:r>
    </w:p>
    <w:p w:rsidR="00077D1A" w:rsidRPr="0073656C" w:rsidRDefault="00077D1A" w:rsidP="00077D1A">
      <w:pPr>
        <w:ind w:firstLine="709"/>
        <w:jc w:val="both"/>
        <w:rPr>
          <w:sz w:val="22"/>
          <w:szCs w:val="22"/>
        </w:rPr>
      </w:pPr>
      <w:r w:rsidRPr="00135AED">
        <w:rPr>
          <w:sz w:val="22"/>
          <w:szCs w:val="22"/>
        </w:rPr>
        <w:t xml:space="preserve">Запрещается устанавливать электрический нагреватель в месте размещения </w:t>
      </w:r>
      <w:r>
        <w:rPr>
          <w:sz w:val="22"/>
          <w:szCs w:val="22"/>
        </w:rPr>
        <w:t>внутреннего</w:t>
      </w:r>
      <w:r w:rsidRPr="00227DAA">
        <w:rPr>
          <w:sz w:val="22"/>
          <w:szCs w:val="22"/>
        </w:rPr>
        <w:t xml:space="preserve"> блок</w:t>
      </w:r>
      <w:r>
        <w:rPr>
          <w:sz w:val="22"/>
          <w:szCs w:val="22"/>
        </w:rPr>
        <w:t>а</w:t>
      </w:r>
      <w:r w:rsidRPr="00135AED">
        <w:rPr>
          <w:sz w:val="22"/>
          <w:szCs w:val="22"/>
        </w:rPr>
        <w:t>.</w:t>
      </w:r>
    </w:p>
    <w:p w:rsidR="00077D1A" w:rsidRPr="00254D5F" w:rsidRDefault="00077D1A" w:rsidP="00077D1A">
      <w:pPr>
        <w:ind w:firstLine="709"/>
        <w:jc w:val="both"/>
      </w:pPr>
      <w:r w:rsidRPr="00DE6E7F">
        <w:rPr>
          <w:sz w:val="22"/>
          <w:szCs w:val="22"/>
        </w:rPr>
        <w:t>Не проливайте воду на внутренние или на наружные блоки. Эти продукты со</w:t>
      </w:r>
      <w:r>
        <w:rPr>
          <w:sz w:val="22"/>
          <w:szCs w:val="22"/>
        </w:rPr>
        <w:t>держат электрические детали. При</w:t>
      </w:r>
      <w:r w:rsidRPr="00DE6E7F">
        <w:rPr>
          <w:sz w:val="22"/>
          <w:szCs w:val="22"/>
        </w:rPr>
        <w:t xml:space="preserve"> контакте электрических деталей с водой возникает опасный разряд электрического тока</w:t>
      </w:r>
      <w:r>
        <w:t>.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манипулируйте и не регулируйте защитные устройства внутренних и наружных блоков. Это можете привести к серьезной аварии.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открывайте служебную крышку или панель доступа к внутренним и наружным блокам без отключения основного источника питания.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В случае пожара выключите электросеть, немедленно погасите огонь и обратитесь к поставщику услуг.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Убедитесь, что кабель заземления правильно подключен. </w:t>
      </w:r>
    </w:p>
    <w:p w:rsidR="00077D1A" w:rsidRPr="005B2477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Подключите блок к автоматическому выключателю указан</w:t>
      </w:r>
      <w:r w:rsidRPr="00254D5F">
        <w:rPr>
          <w:rFonts w:ascii="Times New Roman" w:hAnsi="Times New Roman"/>
        </w:rPr>
        <w:softHyphen/>
        <w:t xml:space="preserve">ной емкости. Если автоматический выключатель или предохранитель питания блока часто включаются, остановите систему и обратитесь к поставщику услуг.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lastRenderedPageBreak/>
        <w:t>Установите внутренний блок, наружный блок, пульт дистан</w:t>
      </w:r>
      <w:r w:rsidRPr="00254D5F">
        <w:rPr>
          <w:rFonts w:ascii="Times New Roman" w:hAnsi="Times New Roman"/>
        </w:rPr>
        <w:softHyphen/>
        <w:t>ционного управления и кабель на расстоянии не менее 3 ме</w:t>
      </w:r>
      <w:r w:rsidRPr="00254D5F">
        <w:rPr>
          <w:rFonts w:ascii="Times New Roman" w:hAnsi="Times New Roman"/>
        </w:rPr>
        <w:softHyphen/>
        <w:t xml:space="preserve">тров от источников сильного излучения электромагнитных волн, например, таких как медицинское оборудование.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Не используйте спреи, такие как инсектициды, лаки или </w:t>
      </w:r>
      <w:r w:rsidR="00292DD2" w:rsidRPr="00254D5F">
        <w:rPr>
          <w:rFonts w:ascii="Times New Roman" w:hAnsi="Times New Roman"/>
        </w:rPr>
        <w:t>эмали,</w:t>
      </w:r>
      <w:r w:rsidRPr="00254D5F">
        <w:rPr>
          <w:rFonts w:ascii="Times New Roman" w:hAnsi="Times New Roman"/>
        </w:rPr>
        <w:t xml:space="preserve"> или любой другой горючий газ на расстоянии метра от системы. </w:t>
      </w:r>
    </w:p>
    <w:p w:rsidR="00077D1A" w:rsidRPr="00254D5F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Не выполняйте техническое обслуживание или осмотр само</w:t>
      </w:r>
      <w:r w:rsidRPr="00254D5F">
        <w:rPr>
          <w:rFonts w:ascii="Times New Roman" w:hAnsi="Times New Roman"/>
        </w:rPr>
        <w:softHyphen/>
        <w:t>стоятельно. Эта работа должна проводиться квалифициро</w:t>
      </w:r>
      <w:r w:rsidRPr="00254D5F">
        <w:rPr>
          <w:rFonts w:ascii="Times New Roman" w:hAnsi="Times New Roman"/>
        </w:rPr>
        <w:softHyphen/>
        <w:t xml:space="preserve">ванным персоналом с соответствующими инструментами и ресурсами для работы.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>Воздух в комнате должен обновляться, а помещение вентили</w:t>
      </w:r>
      <w:r w:rsidRPr="00254D5F">
        <w:rPr>
          <w:rFonts w:ascii="Times New Roman" w:hAnsi="Times New Roman"/>
        </w:rPr>
        <w:softHyphen/>
        <w:t xml:space="preserve">роваться каждые 3 или 4 часа. Утечки хладагента могут препятствовать дыханию, поскольку газ вытесняет воздух в помещении. </w:t>
      </w:r>
    </w:p>
    <w:p w:rsidR="00077D1A" w:rsidRPr="005763C5" w:rsidRDefault="00077D1A" w:rsidP="00077D1A">
      <w:pPr>
        <w:pStyle w:val="af3"/>
        <w:tabs>
          <w:tab w:val="left" w:pos="1260"/>
        </w:tabs>
        <w:spacing w:after="0" w:line="240" w:lineRule="auto"/>
        <w:ind w:left="0"/>
        <w:jc w:val="both"/>
        <w:rPr>
          <w:rFonts w:ascii="Times New Roman" w:hAnsi="Times New Roman"/>
        </w:rPr>
      </w:pPr>
      <w:r w:rsidRPr="00254D5F">
        <w:rPr>
          <w:rFonts w:ascii="Times New Roman" w:hAnsi="Times New Roman"/>
        </w:rPr>
        <w:t xml:space="preserve">Установщик и системный специалист должны обеспечить безопасность и предотвратить утечку хладагента в соответствии с местными правилами или стандартами. В отсутствии местных правил </w:t>
      </w:r>
      <w:r>
        <w:rPr>
          <w:rFonts w:ascii="Times New Roman" w:hAnsi="Times New Roman"/>
        </w:rPr>
        <w:t>применяются следующие:</w:t>
      </w:r>
      <w:r w:rsidRPr="007B254E">
        <w:rPr>
          <w:rFonts w:ascii="Arial" w:hAnsi="Arial" w:cs="Arial"/>
          <w:i/>
          <w:iCs/>
          <w:color w:val="000000"/>
          <w:sz w:val="16"/>
          <w:szCs w:val="16"/>
        </w:rPr>
        <w:t xml:space="preserve"> </w:t>
      </w:r>
      <w:r w:rsidRPr="00254D5F">
        <w:rPr>
          <w:rFonts w:ascii="Times New Roman" w:hAnsi="Times New Roman"/>
        </w:rPr>
        <w:t xml:space="preserve">Международная организация по стандартизации, ISO5149 или Европейский стандарт EN378 или Японский стандарт KHKS0010. </w:t>
      </w:r>
    </w:p>
    <w:p w:rsidR="00077D1A" w:rsidRPr="007B254E" w:rsidRDefault="00077D1A" w:rsidP="00077D1A">
      <w:pPr>
        <w:autoSpaceDE w:val="0"/>
        <w:autoSpaceDN w:val="0"/>
        <w:adjustRightInd w:val="0"/>
        <w:rPr>
          <w:rFonts w:ascii="Arial" w:eastAsia="Calibri" w:hAnsi="Arial" w:cs="Arial"/>
          <w:color w:val="000000"/>
          <w:lang w:eastAsia="en-US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Эта система была разработана исключительно для обеспечения кондиционирования воздуха </w:t>
      </w:r>
      <w:r>
        <w:rPr>
          <w:rFonts w:ascii="Times New Roman" w:hAnsi="Times New Roman"/>
        </w:rPr>
        <w:t>в одном или нескольких помещениях</w:t>
      </w:r>
      <w:r w:rsidRPr="00285943">
        <w:rPr>
          <w:rFonts w:ascii="Times New Roman" w:hAnsi="Times New Roman"/>
        </w:rPr>
        <w:t xml:space="preserve"> в пределах установки системы.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Система кондиционирования воздуха не должна использоваться для других целей, таких как сушка одежды, охлаждение пищевых продуктов или любого другого процесса, требующего охлаждения или нагрева.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Предполагается, что система кондиционирования воздуха будет установлена и обслуживаться ответственным персоналом, подготовленным для этой цели. Если это не так, то клиент должен установить сигналы безопасности, предосторожности и информацию о работе на родном языке персонала.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следующих местах, так как это может привести к пожару, деформациям, ржавлению или неисправностям: </w:t>
      </w:r>
    </w:p>
    <w:p w:rsidR="00077D1A" w:rsidRPr="00BD5A49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BD5A49">
        <w:rPr>
          <w:rFonts w:ascii="Times New Roman" w:hAnsi="Times New Roman"/>
        </w:rPr>
        <w:t>Места, где присутствует масло (включая масло для машин). Масло будет оседать в теплообменнике, что может снизить производительность внутреннего блока и вызвать деформацию. В худшем случае масло может повредить пластиковые детали внутреннего блока.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ind w:left="1276" w:hanging="207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Места с высокой концентрацией сернистого газа, т</w:t>
      </w:r>
      <w:r>
        <w:rPr>
          <w:rFonts w:ascii="Times New Roman" w:hAnsi="Times New Roman"/>
        </w:rPr>
        <w:t xml:space="preserve">акие как курорты с минеральными </w:t>
      </w:r>
      <w:r w:rsidRPr="00285943">
        <w:rPr>
          <w:rFonts w:ascii="Times New Roman" w:hAnsi="Times New Roman"/>
        </w:rPr>
        <w:t xml:space="preserve">источниками.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Места, где могут образоваться или циркулировать легковоспламеняющиеся газы. </w:t>
      </w:r>
    </w:p>
    <w:p w:rsidR="00077D1A" w:rsidRPr="00285943" w:rsidRDefault="00077D1A" w:rsidP="00077D1A">
      <w:pPr>
        <w:pStyle w:val="af3"/>
        <w:numPr>
          <w:ilvl w:val="0"/>
          <w:numId w:val="32"/>
        </w:numPr>
        <w:tabs>
          <w:tab w:val="left" w:pos="1260"/>
        </w:tabs>
        <w:spacing w:after="0" w:line="240" w:lineRule="auto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Места с хлоридом натрия, кислой или щелочной атмосферой. </w:t>
      </w: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077D1A" w:rsidRPr="00285943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 xml:space="preserve">Не устанавливайте блоки в местах наличия силиконового газа. Любой силиконовый газ, осевший на поверхность теплообменника, будет отталкивать воду. В результате конденсатная вода выплескивается из сборного лотка и в электрическую коробку. В конечном итоге могут возникнуть утечки воды или электрические неисправности. </w:t>
      </w:r>
    </w:p>
    <w:p w:rsidR="00077D1A" w:rsidRDefault="00077D1A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285943">
        <w:rPr>
          <w:rFonts w:ascii="Times New Roman" w:hAnsi="Times New Roman"/>
        </w:rPr>
        <w:t>Не устанавливайте блоки в месте, где ток вытесненного воздуха непосредственно воздействует на животных или растения, поскольку они могут быть подвержены неблагоприятному воздействию.</w:t>
      </w:r>
    </w:p>
    <w:p w:rsidR="00292DD2" w:rsidRPr="005E73D5" w:rsidRDefault="00292DD2" w:rsidP="00292DD2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b/>
        </w:rPr>
      </w:pPr>
      <w:r w:rsidRPr="005E73D5">
        <w:rPr>
          <w:rFonts w:ascii="Times New Roman" w:hAnsi="Times New Roman"/>
          <w:b/>
        </w:rPr>
        <w:t>Меры предосторожности при использовании хладагента R410A.</w:t>
      </w:r>
    </w:p>
    <w:p w:rsidR="00292DD2" w:rsidRPr="005E73D5" w:rsidRDefault="00292DD2" w:rsidP="00292DD2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При использовании этого хладагента необходимо поддерживать чистоту, сухость и герметичность системы. Необходимо исключить возможность попадания в систему посторонних веществ и примесей (в том числе минеральных масел и влаги).</w:t>
      </w:r>
    </w:p>
    <w:p w:rsidR="00292DD2" w:rsidRPr="005E73D5" w:rsidRDefault="00292DD2" w:rsidP="00292DD2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Поскольку R410A является смешанным холодильным агентом, его дозаправку следует осуществлять только в жидком состоянии. (Если хладагент находится в газообразном состоянии, его состав изменяется и нормальная работа системы нарушится).</w:t>
      </w:r>
    </w:p>
    <w:p w:rsidR="00292DD2" w:rsidRDefault="00292DD2" w:rsidP="00292DD2">
      <w:pPr>
        <w:pStyle w:val="af3"/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</w:rPr>
      </w:pPr>
      <w:r w:rsidRPr="005E73D5">
        <w:rPr>
          <w:rFonts w:ascii="Times New Roman" w:hAnsi="Times New Roman"/>
        </w:rPr>
        <w:t>Внутренние блоки, входящие в систему, должны быть рассчитаны на применение только хладагента R410A.</w:t>
      </w:r>
    </w:p>
    <w:p w:rsidR="00292DD2" w:rsidRPr="00254D5F" w:rsidRDefault="00292DD2" w:rsidP="00077D1A">
      <w:pPr>
        <w:pStyle w:val="af3"/>
        <w:tabs>
          <w:tab w:val="left" w:pos="1260"/>
        </w:tabs>
        <w:spacing w:after="0" w:line="240" w:lineRule="auto"/>
        <w:ind w:left="0" w:firstLine="709"/>
        <w:jc w:val="both"/>
        <w:rPr>
          <w:rFonts w:ascii="Times New Roman" w:hAnsi="Times New Roman"/>
        </w:rPr>
      </w:pPr>
    </w:p>
    <w:p w:rsidR="00EA6703" w:rsidRDefault="00EA6703" w:rsidP="00EA6703">
      <w:pPr>
        <w:pStyle w:val="af3"/>
        <w:spacing w:after="0" w:line="360" w:lineRule="auto"/>
        <w:ind w:left="0"/>
        <w:jc w:val="center"/>
        <w:rPr>
          <w:rFonts w:ascii="Times New Roman" w:hAnsi="Times New Roman"/>
          <w:sz w:val="16"/>
          <w:szCs w:val="16"/>
        </w:rPr>
      </w:pPr>
    </w:p>
    <w:p w:rsidR="00EA6703" w:rsidRPr="00AC1D78" w:rsidRDefault="00EA6703" w:rsidP="00EA6703">
      <w:pPr>
        <w:ind w:firstLine="720"/>
        <w:jc w:val="both"/>
        <w:rPr>
          <w:sz w:val="22"/>
          <w:szCs w:val="22"/>
        </w:rPr>
      </w:pPr>
    </w:p>
    <w:p w:rsidR="00EA6703" w:rsidRDefault="00EA6703" w:rsidP="00EA6703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80" w:name="_Toc85529584"/>
      <w:bookmarkStart w:id="81" w:name="_Toc85727944"/>
      <w:bookmarkStart w:id="82" w:name="_Ref86669797"/>
      <w:bookmarkStart w:id="83" w:name="_Ref89259603"/>
      <w:bookmarkStart w:id="84" w:name="_Ref89780979"/>
      <w:r w:rsidRPr="00DD0EC5">
        <w:rPr>
          <w:rFonts w:ascii="Times New Roman" w:hAnsi="Times New Roman"/>
          <w:b w:val="0"/>
          <w:sz w:val="22"/>
          <w:szCs w:val="22"/>
        </w:rPr>
        <w:lastRenderedPageBreak/>
        <w:t>10.1 Общие требования</w:t>
      </w:r>
      <w:bookmarkEnd w:id="80"/>
      <w:bookmarkEnd w:id="81"/>
      <w:bookmarkEnd w:id="82"/>
      <w:bookmarkEnd w:id="83"/>
      <w:bookmarkEnd w:id="84"/>
    </w:p>
    <w:p w:rsidR="00EA6703" w:rsidRPr="00DD0EC5" w:rsidRDefault="00EA6703" w:rsidP="00EA6703"/>
    <w:p w:rsidR="00EA6703" w:rsidRPr="004F3DF4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>Лица, допускаемые к эксплуатации изделия, его монтажу и обслуживанию должны быть обучены, проинструктированы и аттестованы на знание правил и норм техники безопасности.</w:t>
      </w:r>
    </w:p>
    <w:p w:rsidR="00EA6703" w:rsidRDefault="00EA6703" w:rsidP="00EA6703">
      <w:pPr>
        <w:ind w:firstLine="720"/>
        <w:jc w:val="both"/>
        <w:rPr>
          <w:sz w:val="22"/>
          <w:szCs w:val="22"/>
        </w:rPr>
      </w:pPr>
      <w:r w:rsidRPr="004F3DF4">
        <w:rPr>
          <w:sz w:val="22"/>
          <w:szCs w:val="22"/>
        </w:rPr>
        <w:t xml:space="preserve">Обучение, инструктаж, проверка знаний и допуск персонала к самостоятельной работе должны соответствовать требованиям </w:t>
      </w:r>
      <w:r w:rsidRPr="002F263D">
        <w:rPr>
          <w:sz w:val="22"/>
          <w:szCs w:val="22"/>
        </w:rPr>
        <w:t>Положени</w:t>
      </w:r>
      <w:r w:rsidR="00AD6D0F">
        <w:rPr>
          <w:sz w:val="22"/>
          <w:szCs w:val="22"/>
        </w:rPr>
        <w:t>я</w:t>
      </w:r>
      <w:r w:rsidRPr="002F263D">
        <w:rPr>
          <w:sz w:val="22"/>
          <w:szCs w:val="22"/>
        </w:rPr>
        <w:t xml:space="preserve"> об аттестации в области промышленной безопасности, по вопросам безопасности гидротехнических сооружений, безопасности в сфере электроэнергетики, утвержденно</w:t>
      </w:r>
      <w:r w:rsidR="00AD6D0F">
        <w:rPr>
          <w:sz w:val="22"/>
          <w:szCs w:val="22"/>
        </w:rPr>
        <w:t>му</w:t>
      </w:r>
      <w:r w:rsidRPr="002F263D">
        <w:rPr>
          <w:sz w:val="22"/>
          <w:szCs w:val="22"/>
        </w:rPr>
        <w:t xml:space="preserve"> Постановлением Правительства РФ от 25.10.2019 г. № 1365 </w:t>
      </w:r>
      <w:r>
        <w:rPr>
          <w:sz w:val="22"/>
          <w:szCs w:val="22"/>
        </w:rPr>
        <w:t>«</w:t>
      </w:r>
      <w:r w:rsidRPr="002F263D">
        <w:rPr>
          <w:sz w:val="22"/>
          <w:szCs w:val="22"/>
        </w:rPr>
        <w:t>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>
        <w:rPr>
          <w:sz w:val="22"/>
          <w:szCs w:val="22"/>
        </w:rPr>
        <w:t>».</w:t>
      </w:r>
    </w:p>
    <w:p w:rsidR="00EA6703" w:rsidRDefault="00EA6703" w:rsidP="0050033F">
      <w:pPr>
        <w:spacing w:line="360" w:lineRule="auto"/>
        <w:jc w:val="both"/>
      </w:pPr>
    </w:p>
    <w:p w:rsidR="00A77E80" w:rsidRDefault="00A77E80">
      <w:pPr>
        <w:spacing w:after="160" w:line="259" w:lineRule="auto"/>
        <w:rPr>
          <w:b/>
          <w:bCs/>
          <w:kern w:val="32"/>
          <w:szCs w:val="28"/>
        </w:rPr>
      </w:pPr>
      <w:bookmarkStart w:id="85" w:name="_Toc489886376"/>
      <w:bookmarkStart w:id="86" w:name="_Ref75275862"/>
      <w:bookmarkStart w:id="87" w:name="_Toc85529585"/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5B7781">
          <w:pgSz w:w="11906" w:h="16838"/>
          <w:pgMar w:top="1135" w:right="707" w:bottom="1418" w:left="1985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88" w:name="_Toc85727945"/>
      <w:bookmarkStart w:id="89" w:name="_Ref86669802"/>
      <w:bookmarkStart w:id="90" w:name="_Ref89259609"/>
      <w:bookmarkStart w:id="91" w:name="_Ref89780988"/>
      <w:r w:rsidRPr="009262F8">
        <w:rPr>
          <w:rFonts w:ascii="Times New Roman" w:hAnsi="Times New Roman"/>
          <w:sz w:val="28"/>
          <w:szCs w:val="28"/>
        </w:rPr>
        <w:lastRenderedPageBreak/>
        <w:t>11. Прием и передача изделия</w:t>
      </w:r>
      <w:bookmarkEnd w:id="85"/>
      <w:bookmarkEnd w:id="86"/>
      <w:bookmarkEnd w:id="87"/>
      <w:bookmarkEnd w:id="88"/>
      <w:bookmarkEnd w:id="89"/>
      <w:bookmarkEnd w:id="90"/>
      <w:bookmarkEnd w:id="91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21"/>
        <w:gridCol w:w="1289"/>
        <w:gridCol w:w="1773"/>
        <w:gridCol w:w="1771"/>
        <w:gridCol w:w="1842"/>
        <w:gridCol w:w="1843"/>
      </w:tblGrid>
      <w:tr w:rsidR="00EA6703" w:rsidRPr="00F05C20" w:rsidTr="00D21FC0">
        <w:trPr>
          <w:trHeight w:val="20"/>
        </w:trPr>
        <w:tc>
          <w:tcPr>
            <w:tcW w:w="112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F17C96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8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Состояние изделия</w:t>
            </w:r>
          </w:p>
        </w:tc>
        <w:tc>
          <w:tcPr>
            <w:tcW w:w="1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(наименование, номер и дата документа)</w:t>
            </w:r>
          </w:p>
        </w:tc>
        <w:tc>
          <w:tcPr>
            <w:tcW w:w="3613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Организация, должность и подпись</w:t>
            </w:r>
          </w:p>
        </w:tc>
        <w:tc>
          <w:tcPr>
            <w:tcW w:w="184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3D1F2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3D1F2D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Сдавшего</w:t>
            </w:r>
          </w:p>
        </w:tc>
        <w:tc>
          <w:tcPr>
            <w:tcW w:w="184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Принявшего</w:t>
            </w:r>
          </w:p>
        </w:tc>
        <w:tc>
          <w:tcPr>
            <w:tcW w:w="184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112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F17C96" w:rsidRPr="00F05C20" w:rsidTr="00D21FC0">
        <w:trPr>
          <w:trHeight w:val="20"/>
        </w:trPr>
        <w:tc>
          <w:tcPr>
            <w:tcW w:w="112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89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71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2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843" w:type="dxa"/>
          </w:tcPr>
          <w:p w:rsidR="00F17C96" w:rsidRPr="00F05C20" w:rsidRDefault="00F17C96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0E7B2C" w:rsidRDefault="000E7B2C" w:rsidP="00EA6703">
      <w:pPr>
        <w:jc w:val="center"/>
        <w:rPr>
          <w:sz w:val="20"/>
          <w:szCs w:val="20"/>
        </w:rPr>
        <w:sectPr w:rsidR="000E7B2C" w:rsidSect="00F17C96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2" w:name="_Toc489886377"/>
      <w:bookmarkStart w:id="93" w:name="_Ref75275866"/>
      <w:bookmarkStart w:id="94" w:name="_Toc85529586"/>
      <w:bookmarkStart w:id="95" w:name="_Toc85727946"/>
      <w:bookmarkStart w:id="96" w:name="_Ref86669807"/>
      <w:bookmarkStart w:id="97" w:name="_Ref89259614"/>
      <w:bookmarkStart w:id="98" w:name="_Ref89780992"/>
      <w:r w:rsidRPr="009262F8">
        <w:rPr>
          <w:rFonts w:ascii="Times New Roman" w:hAnsi="Times New Roman"/>
          <w:sz w:val="28"/>
          <w:szCs w:val="28"/>
        </w:rPr>
        <w:lastRenderedPageBreak/>
        <w:t>12. Учет работы изделия</w:t>
      </w:r>
      <w:bookmarkEnd w:id="92"/>
      <w:bookmarkEnd w:id="93"/>
      <w:bookmarkEnd w:id="94"/>
      <w:bookmarkEnd w:id="95"/>
      <w:bookmarkEnd w:id="96"/>
      <w:bookmarkEnd w:id="97"/>
      <w:bookmarkEnd w:id="9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992"/>
        <w:gridCol w:w="992"/>
        <w:gridCol w:w="1134"/>
        <w:gridCol w:w="993"/>
        <w:gridCol w:w="1275"/>
        <w:gridCol w:w="993"/>
        <w:gridCol w:w="992"/>
        <w:gridCol w:w="1559"/>
      </w:tblGrid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Цель работы</w:t>
            </w:r>
          </w:p>
        </w:tc>
        <w:tc>
          <w:tcPr>
            <w:tcW w:w="212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Время</w:t>
            </w:r>
          </w:p>
        </w:tc>
        <w:tc>
          <w:tcPr>
            <w:tcW w:w="9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D21FC0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Про-</w:t>
            </w:r>
          </w:p>
          <w:p w:rsidR="00EA6703" w:rsidRPr="002F2CED" w:rsidRDefault="00D21FC0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должи-</w:t>
            </w:r>
            <w:r w:rsidR="00EA6703" w:rsidRPr="002F2CED">
              <w:rPr>
                <w:b/>
                <w:sz w:val="22"/>
                <w:szCs w:val="22"/>
              </w:rPr>
              <w:t>тель</w:t>
            </w:r>
            <w:r>
              <w:rPr>
                <w:b/>
                <w:sz w:val="22"/>
                <w:szCs w:val="22"/>
              </w:rPr>
              <w:t>-</w:t>
            </w:r>
            <w:r w:rsidR="00EA6703" w:rsidRPr="002F2CED">
              <w:rPr>
                <w:b/>
                <w:sz w:val="22"/>
                <w:szCs w:val="22"/>
              </w:rPr>
              <w:t>ность</w:t>
            </w:r>
            <w:proofErr w:type="spellEnd"/>
          </w:p>
        </w:tc>
        <w:tc>
          <w:tcPr>
            <w:tcW w:w="226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Кто </w:t>
            </w:r>
            <w:proofErr w:type="spellStart"/>
            <w:r w:rsidRPr="002F2CED">
              <w:rPr>
                <w:b/>
                <w:sz w:val="22"/>
                <w:szCs w:val="22"/>
              </w:rPr>
              <w:t>прово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дит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Должность, фамилия и подпись ведущего </w:t>
            </w:r>
            <w:r>
              <w:rPr>
                <w:b/>
                <w:sz w:val="22"/>
                <w:szCs w:val="22"/>
              </w:rPr>
              <w:t>технический паспорт</w:t>
            </w: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Начала работ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Оконча-ния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</w:t>
            </w:r>
          </w:p>
        </w:tc>
        <w:tc>
          <w:tcPr>
            <w:tcW w:w="9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атации</w:t>
            </w:r>
            <w:proofErr w:type="spellEnd"/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D21FC0">
        <w:trPr>
          <w:trHeight w:val="20"/>
        </w:trPr>
        <w:tc>
          <w:tcPr>
            <w:tcW w:w="709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AC27B2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D21FC0">
        <w:trPr>
          <w:trHeight w:val="20"/>
        </w:trPr>
        <w:tc>
          <w:tcPr>
            <w:tcW w:w="709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A94F9C">
          <w:pgSz w:w="11906" w:h="16838"/>
          <w:pgMar w:top="1418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99" w:name="_Toc489886378"/>
      <w:bookmarkStart w:id="100" w:name="_Ref75275870"/>
      <w:bookmarkStart w:id="101" w:name="_Toc85529587"/>
      <w:bookmarkStart w:id="102" w:name="_Toc85727947"/>
      <w:bookmarkStart w:id="103" w:name="_Ref86669811"/>
      <w:bookmarkStart w:id="104" w:name="_Ref89259620"/>
      <w:bookmarkStart w:id="105" w:name="_Ref89780997"/>
      <w:r w:rsidRPr="009262F8">
        <w:rPr>
          <w:rFonts w:ascii="Times New Roman" w:hAnsi="Times New Roman"/>
          <w:sz w:val="28"/>
          <w:szCs w:val="28"/>
        </w:rPr>
        <w:lastRenderedPageBreak/>
        <w:t>13. Учет технического обслуживания</w:t>
      </w:r>
      <w:bookmarkEnd w:id="99"/>
      <w:bookmarkEnd w:id="100"/>
      <w:bookmarkEnd w:id="101"/>
      <w:bookmarkEnd w:id="102"/>
      <w:bookmarkEnd w:id="103"/>
      <w:bookmarkEnd w:id="104"/>
      <w:bookmarkEnd w:id="105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516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7"/>
        <w:gridCol w:w="1701"/>
        <w:gridCol w:w="1276"/>
        <w:gridCol w:w="548"/>
        <w:gridCol w:w="444"/>
        <w:gridCol w:w="1418"/>
        <w:gridCol w:w="1399"/>
        <w:gridCol w:w="1011"/>
        <w:gridCol w:w="992"/>
      </w:tblGrid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701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Вид технического обслуживания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Наработка</w:t>
            </w:r>
          </w:p>
        </w:tc>
        <w:tc>
          <w:tcPr>
            <w:tcW w:w="1418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Основание (</w:t>
            </w:r>
            <w:proofErr w:type="spellStart"/>
            <w:r w:rsidRPr="002F2CED">
              <w:rPr>
                <w:b/>
                <w:sz w:val="22"/>
                <w:szCs w:val="22"/>
              </w:rPr>
              <w:t>наимено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вание</w:t>
            </w:r>
            <w:proofErr w:type="spellEnd"/>
            <w:r w:rsidRPr="002F2CED">
              <w:rPr>
                <w:b/>
                <w:sz w:val="22"/>
                <w:szCs w:val="22"/>
              </w:rPr>
              <w:t>, номер и дата документа)</w:t>
            </w:r>
          </w:p>
        </w:tc>
        <w:tc>
          <w:tcPr>
            <w:tcW w:w="2410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E6253B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После послед-него ремонта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 xml:space="preserve">С начала </w:t>
            </w:r>
            <w:proofErr w:type="spellStart"/>
            <w:r w:rsidRPr="002F2CED">
              <w:rPr>
                <w:b/>
                <w:sz w:val="22"/>
                <w:szCs w:val="22"/>
              </w:rPr>
              <w:t>эксплу-атации</w:t>
            </w:r>
            <w:proofErr w:type="spellEnd"/>
          </w:p>
        </w:tc>
        <w:tc>
          <w:tcPr>
            <w:tcW w:w="1418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39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2F2CED">
              <w:rPr>
                <w:b/>
                <w:sz w:val="22"/>
                <w:szCs w:val="22"/>
              </w:rPr>
              <w:t>Выпол</w:t>
            </w:r>
            <w:r w:rsidR="00D21FC0">
              <w:rPr>
                <w:b/>
                <w:sz w:val="22"/>
                <w:szCs w:val="22"/>
              </w:rPr>
              <w:t>-</w:t>
            </w:r>
            <w:r w:rsidRPr="002F2CED">
              <w:rPr>
                <w:b/>
                <w:sz w:val="22"/>
                <w:szCs w:val="22"/>
              </w:rPr>
              <w:t>нившего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101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D21FC0">
            <w:pPr>
              <w:jc w:val="center"/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Прове</w:t>
            </w:r>
            <w:r w:rsidR="00D21FC0">
              <w:rPr>
                <w:b/>
                <w:sz w:val="22"/>
                <w:szCs w:val="22"/>
              </w:rPr>
              <w:t>-</w:t>
            </w:r>
            <w:proofErr w:type="spellStart"/>
            <w:r w:rsidRPr="002F2CED">
              <w:rPr>
                <w:b/>
                <w:sz w:val="22"/>
                <w:szCs w:val="22"/>
              </w:rPr>
              <w:t>рившего</w:t>
            </w:r>
            <w:proofErr w:type="spellEnd"/>
            <w:r w:rsidRPr="002F2CED">
              <w:rPr>
                <w:b/>
                <w:sz w:val="22"/>
                <w:szCs w:val="22"/>
              </w:rPr>
              <w:t xml:space="preserve"> работу</w:t>
            </w:r>
          </w:p>
        </w:tc>
        <w:tc>
          <w:tcPr>
            <w:tcW w:w="992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 w:val="restart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0"/>
        </w:trPr>
        <w:tc>
          <w:tcPr>
            <w:tcW w:w="727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824" w:type="dxa"/>
            <w:gridSpan w:val="2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444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418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399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1011" w:type="dxa"/>
            <w:shd w:val="clear" w:color="auto" w:fill="auto"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  <w:tc>
          <w:tcPr>
            <w:tcW w:w="992" w:type="dxa"/>
            <w:vMerge/>
          </w:tcPr>
          <w:p w:rsidR="00EA6703" w:rsidRPr="00F05C20" w:rsidRDefault="00EA6703" w:rsidP="007E5E22">
            <w:pPr>
              <w:ind w:left="-164"/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50033F">
      <w:pPr>
        <w:spacing w:line="360" w:lineRule="auto"/>
        <w:jc w:val="both"/>
      </w:pPr>
    </w:p>
    <w:p w:rsidR="00A56FE4" w:rsidRDefault="00A56FE4" w:rsidP="00EA6703">
      <w:pPr>
        <w:pStyle w:val="1"/>
        <w:jc w:val="center"/>
        <w:rPr>
          <w:rFonts w:ascii="Times New Roman" w:hAnsi="Times New Roman"/>
          <w:sz w:val="28"/>
          <w:szCs w:val="28"/>
        </w:rPr>
        <w:sectPr w:rsidR="00A56FE4" w:rsidSect="00A94F9C">
          <w:type w:val="nextColumn"/>
          <w:pgSz w:w="11906" w:h="16838"/>
          <w:pgMar w:top="1418" w:right="707" w:bottom="1418" w:left="1418" w:header="709" w:footer="709" w:gutter="0"/>
          <w:cols w:space="708"/>
          <w:titlePg/>
          <w:docGrid w:linePitch="381"/>
        </w:sectPr>
      </w:pPr>
      <w:bookmarkStart w:id="106" w:name="_Toc489886379"/>
      <w:bookmarkStart w:id="107" w:name="_Ref75275874"/>
      <w:bookmarkStart w:id="108" w:name="_Toc85529588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09" w:name="_Toc85727948"/>
      <w:bookmarkStart w:id="110" w:name="_Ref86669816"/>
      <w:bookmarkStart w:id="111" w:name="_Ref89259631"/>
      <w:bookmarkStart w:id="112" w:name="_Ref89781003"/>
      <w:r w:rsidRPr="009262F8">
        <w:rPr>
          <w:rFonts w:ascii="Times New Roman" w:hAnsi="Times New Roman"/>
          <w:sz w:val="28"/>
          <w:szCs w:val="28"/>
        </w:rPr>
        <w:lastRenderedPageBreak/>
        <w:t>14. Работы при эксплуатации</w:t>
      </w:r>
      <w:bookmarkEnd w:id="106"/>
      <w:bookmarkEnd w:id="107"/>
      <w:bookmarkEnd w:id="108"/>
      <w:bookmarkEnd w:id="109"/>
      <w:bookmarkEnd w:id="110"/>
      <w:bookmarkEnd w:id="111"/>
      <w:bookmarkEnd w:id="112"/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13" w:name="_Toc489886380"/>
      <w:bookmarkStart w:id="114" w:name="_Ref75275878"/>
      <w:bookmarkStart w:id="115" w:name="_Toc85529589"/>
      <w:bookmarkStart w:id="116" w:name="_Toc85727949"/>
      <w:bookmarkStart w:id="117" w:name="_Ref86669822"/>
      <w:bookmarkStart w:id="118" w:name="_Ref89259638"/>
      <w:r w:rsidRPr="009262F8">
        <w:rPr>
          <w:rFonts w:ascii="Times New Roman" w:hAnsi="Times New Roman"/>
          <w:sz w:val="22"/>
          <w:szCs w:val="22"/>
        </w:rPr>
        <w:t>14.1 Учет выполнения работ</w:t>
      </w:r>
      <w:bookmarkEnd w:id="113"/>
      <w:bookmarkEnd w:id="114"/>
      <w:bookmarkEnd w:id="115"/>
      <w:bookmarkEnd w:id="116"/>
      <w:bookmarkEnd w:id="117"/>
      <w:bookmarkEnd w:id="118"/>
    </w:p>
    <w:p w:rsidR="00EA6703" w:rsidRPr="00922CDD" w:rsidRDefault="00EA6703" w:rsidP="00EA6703">
      <w:pPr>
        <w:jc w:val="center"/>
        <w:outlineLvl w:val="1"/>
        <w:rPr>
          <w:b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3"/>
        <w:gridCol w:w="2773"/>
        <w:gridCol w:w="2268"/>
        <w:gridCol w:w="2126"/>
        <w:gridCol w:w="1559"/>
      </w:tblGrid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77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Наименование работы и причина ее выполнения</w:t>
            </w:r>
          </w:p>
        </w:tc>
        <w:tc>
          <w:tcPr>
            <w:tcW w:w="439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Должность, фамилия, подпись</w:t>
            </w:r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Выполнившего работу</w:t>
            </w:r>
          </w:p>
        </w:tc>
        <w:tc>
          <w:tcPr>
            <w:tcW w:w="212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E6253B" w:rsidRDefault="00EA6703" w:rsidP="00297FD5">
            <w:pPr>
              <w:rPr>
                <w:b/>
                <w:sz w:val="22"/>
                <w:szCs w:val="22"/>
              </w:rPr>
            </w:pPr>
            <w:r w:rsidRPr="00E6253B">
              <w:rPr>
                <w:b/>
                <w:sz w:val="22"/>
                <w:szCs w:val="22"/>
              </w:rPr>
              <w:t>Проверившего работу</w:t>
            </w:r>
          </w:p>
        </w:tc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tcBorders>
              <w:top w:val="single" w:sz="12" w:space="0" w:color="auto"/>
            </w:tcBorders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top w:val="single" w:sz="4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 w:val="restart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253E33">
        <w:trPr>
          <w:trHeight w:val="20"/>
        </w:trPr>
        <w:tc>
          <w:tcPr>
            <w:tcW w:w="91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77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268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auto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50033F">
      <w:pPr>
        <w:spacing w:line="360" w:lineRule="auto"/>
        <w:jc w:val="both"/>
        <w:sectPr w:rsidR="004D1F92" w:rsidSect="009A1FA5"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4D1F92" w:rsidRPr="009262F8" w:rsidRDefault="004D1F92" w:rsidP="004D1F92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19" w:name="_Toc85727950"/>
      <w:bookmarkStart w:id="120" w:name="_Ref86669827"/>
      <w:bookmarkStart w:id="121" w:name="_Ref89259646"/>
      <w:bookmarkStart w:id="122" w:name="_Ref89781024"/>
      <w:r w:rsidRPr="009262F8">
        <w:rPr>
          <w:rFonts w:ascii="Times New Roman" w:hAnsi="Times New Roman"/>
          <w:sz w:val="22"/>
          <w:szCs w:val="22"/>
        </w:rPr>
        <w:lastRenderedPageBreak/>
        <w:t>14.2 Особые замечания по эксплуатации и аварийным случаям</w:t>
      </w:r>
      <w:bookmarkEnd w:id="119"/>
      <w:bookmarkEnd w:id="120"/>
      <w:bookmarkEnd w:id="121"/>
      <w:bookmarkEnd w:id="122"/>
    </w:p>
    <w:p w:rsidR="004D1F92" w:rsidRDefault="004D1F92" w:rsidP="004D1F92">
      <w:pPr>
        <w:jc w:val="center"/>
        <w:rPr>
          <w:sz w:val="20"/>
          <w:szCs w:val="20"/>
        </w:rPr>
      </w:pPr>
    </w:p>
    <w:tbl>
      <w:tblPr>
        <w:tblW w:w="9072" w:type="dxa"/>
        <w:tblInd w:w="817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072"/>
      </w:tblGrid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4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  <w:tr w:rsidR="004D1F92" w:rsidRPr="00F05C20" w:rsidTr="004D1F92">
        <w:trPr>
          <w:trHeight w:val="435"/>
        </w:trPr>
        <w:tc>
          <w:tcPr>
            <w:tcW w:w="9072" w:type="dxa"/>
          </w:tcPr>
          <w:p w:rsidR="004D1F92" w:rsidRPr="00F05C20" w:rsidRDefault="004D1F92" w:rsidP="004D1F92">
            <w:pPr>
              <w:rPr>
                <w:sz w:val="20"/>
                <w:szCs w:val="20"/>
              </w:rPr>
            </w:pPr>
          </w:p>
        </w:tc>
      </w:tr>
    </w:tbl>
    <w:p w:rsidR="004D1F92" w:rsidRDefault="004D1F92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F10803" w:rsidRDefault="00F10803" w:rsidP="004D1F92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  <w:sz w:val="22"/>
          <w:szCs w:val="22"/>
        </w:rPr>
      </w:pPr>
      <w:bookmarkStart w:id="123" w:name="_Toc489886382"/>
      <w:bookmarkStart w:id="124" w:name="_Ref75275890"/>
      <w:bookmarkStart w:id="125" w:name="_Toc85529591"/>
      <w:bookmarkStart w:id="126" w:name="_Toc85727951"/>
      <w:bookmarkStart w:id="127" w:name="_Ref86669832"/>
      <w:bookmarkStart w:id="128" w:name="_Ref89259650"/>
      <w:bookmarkStart w:id="129" w:name="_Ref89781031"/>
      <w:r w:rsidRPr="009262F8">
        <w:rPr>
          <w:rFonts w:ascii="Times New Roman" w:hAnsi="Times New Roman"/>
          <w:sz w:val="22"/>
          <w:szCs w:val="22"/>
        </w:rPr>
        <w:lastRenderedPageBreak/>
        <w:t>14.3 Периодический контроль основных эксплуатационных и технических характеристик</w:t>
      </w:r>
      <w:bookmarkEnd w:id="123"/>
      <w:bookmarkEnd w:id="124"/>
      <w:bookmarkEnd w:id="125"/>
      <w:bookmarkEnd w:id="126"/>
      <w:bookmarkEnd w:id="127"/>
      <w:bookmarkEnd w:id="128"/>
      <w:bookmarkEnd w:id="129"/>
    </w:p>
    <w:p w:rsidR="00EA6703" w:rsidRPr="002F2CED" w:rsidRDefault="00EA6703" w:rsidP="00EA6703">
      <w:pPr>
        <w:jc w:val="center"/>
        <w:outlineLvl w:val="1"/>
        <w:rPr>
          <w:b/>
        </w:rPr>
      </w:pPr>
    </w:p>
    <w:tbl>
      <w:tblPr>
        <w:tblW w:w="93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700"/>
        <w:gridCol w:w="1134"/>
        <w:gridCol w:w="1134"/>
        <w:gridCol w:w="1293"/>
        <w:gridCol w:w="834"/>
        <w:gridCol w:w="1275"/>
        <w:gridCol w:w="1985"/>
      </w:tblGrid>
      <w:tr w:rsidR="00EA6703" w:rsidRPr="00F05C20" w:rsidTr="007F3078">
        <w:trPr>
          <w:jc w:val="center"/>
        </w:trPr>
        <w:tc>
          <w:tcPr>
            <w:tcW w:w="170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</w:rPr>
            </w:pPr>
            <w:r w:rsidRPr="002F2CED">
              <w:rPr>
                <w:b/>
                <w:sz w:val="22"/>
                <w:szCs w:val="22"/>
              </w:rPr>
              <w:t>Наименование и единица измерения проверяемой характеристики</w:t>
            </w:r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Номи-нальное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134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847FF3" w:rsidRDefault="007F3078" w:rsidP="00297FD5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Пре-дель</w:t>
            </w:r>
            <w:r w:rsidR="00EA6703" w:rsidRPr="00847FF3">
              <w:rPr>
                <w:b/>
                <w:sz w:val="22"/>
                <w:szCs w:val="22"/>
              </w:rPr>
              <w:t xml:space="preserve">ное </w:t>
            </w:r>
            <w:proofErr w:type="spellStart"/>
            <w:r w:rsidR="00EA6703" w:rsidRPr="00847FF3">
              <w:rPr>
                <w:b/>
                <w:sz w:val="22"/>
                <w:szCs w:val="22"/>
              </w:rPr>
              <w:t>откло-нение</w:t>
            </w:r>
            <w:proofErr w:type="spellEnd"/>
          </w:p>
        </w:tc>
        <w:tc>
          <w:tcPr>
            <w:tcW w:w="129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Перио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дич</w:t>
            </w:r>
            <w:proofErr w:type="spellEnd"/>
            <w:r>
              <w:rPr>
                <w:b/>
                <w:sz w:val="22"/>
                <w:szCs w:val="22"/>
              </w:rPr>
              <w:t>-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ность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210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Результаты</w:t>
            </w:r>
            <w:proofErr w:type="spellEnd"/>
            <w:r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контроля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Подпись</w:t>
            </w:r>
            <w:proofErr w:type="spellEnd"/>
            <w:r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>
              <w:rPr>
                <w:b/>
                <w:sz w:val="22"/>
                <w:szCs w:val="22"/>
                <w:lang w:val="en-US"/>
              </w:rPr>
              <w:t>ответствен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ного</w:t>
            </w:r>
            <w:proofErr w:type="spellEnd"/>
            <w:r w:rsidR="00EA6703" w:rsidRPr="002F2CED">
              <w:rPr>
                <w:b/>
                <w:sz w:val="22"/>
                <w:szCs w:val="22"/>
                <w:lang w:val="en-US"/>
              </w:rPr>
              <w:t xml:space="preserve"> </w:t>
            </w:r>
            <w:proofErr w:type="spellStart"/>
            <w:r w:rsidR="00EA6703" w:rsidRPr="002F2CED">
              <w:rPr>
                <w:b/>
                <w:sz w:val="22"/>
                <w:szCs w:val="22"/>
                <w:lang w:val="en-US"/>
              </w:rPr>
              <w:t>лица</w:t>
            </w:r>
            <w:proofErr w:type="spellEnd"/>
          </w:p>
        </w:tc>
      </w:tr>
      <w:tr w:rsidR="00EA6703" w:rsidRPr="00F05C20" w:rsidTr="007F3078">
        <w:trPr>
          <w:jc w:val="center"/>
        </w:trPr>
        <w:tc>
          <w:tcPr>
            <w:tcW w:w="170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EA6703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 w:rsidRPr="002F2CED">
              <w:rPr>
                <w:b/>
                <w:sz w:val="22"/>
                <w:szCs w:val="22"/>
                <w:lang w:val="en-US"/>
              </w:rPr>
              <w:t>Дата</w:t>
            </w:r>
            <w:proofErr w:type="spellEnd"/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2F2CED" w:rsidRDefault="007F3078" w:rsidP="00297FD5">
            <w:pPr>
              <w:rPr>
                <w:b/>
                <w:sz w:val="22"/>
                <w:szCs w:val="22"/>
                <w:lang w:val="en-US"/>
              </w:rPr>
            </w:pPr>
            <w:proofErr w:type="spellStart"/>
            <w:r>
              <w:rPr>
                <w:b/>
                <w:sz w:val="22"/>
                <w:szCs w:val="22"/>
                <w:lang w:val="en-US"/>
              </w:rPr>
              <w:t>Значе</w:t>
            </w:r>
            <w:r w:rsidR="00EA6703" w:rsidRPr="002F2CED">
              <w:rPr>
                <w:b/>
                <w:sz w:val="22"/>
                <w:szCs w:val="22"/>
                <w:lang w:val="en-US"/>
              </w:rPr>
              <w:t>ние</w:t>
            </w:r>
            <w:proofErr w:type="spellEnd"/>
          </w:p>
        </w:tc>
        <w:tc>
          <w:tcPr>
            <w:tcW w:w="198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8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299"/>
          <w:jc w:val="center"/>
        </w:trPr>
        <w:tc>
          <w:tcPr>
            <w:tcW w:w="1700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93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834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  <w:tc>
          <w:tcPr>
            <w:tcW w:w="1985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2"/>
          <w:szCs w:val="22"/>
        </w:rPr>
      </w:pPr>
      <w:bookmarkStart w:id="130" w:name="_Ref75275894"/>
      <w:bookmarkStart w:id="131" w:name="_Toc85529592"/>
      <w:bookmarkStart w:id="132" w:name="_Toc85727952"/>
      <w:r w:rsidRPr="009262F8">
        <w:rPr>
          <w:rFonts w:ascii="Times New Roman" w:hAnsi="Times New Roman"/>
          <w:sz w:val="22"/>
          <w:szCs w:val="22"/>
        </w:rPr>
        <w:lastRenderedPageBreak/>
        <w:t>14.4 Проверка (калибровка) средств измерения</w:t>
      </w:r>
      <w:bookmarkEnd w:id="130"/>
      <w:bookmarkEnd w:id="131"/>
      <w:bookmarkEnd w:id="132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59"/>
        <w:gridCol w:w="1276"/>
        <w:gridCol w:w="1572"/>
        <w:gridCol w:w="1405"/>
        <w:gridCol w:w="1134"/>
        <w:gridCol w:w="1417"/>
        <w:gridCol w:w="1276"/>
      </w:tblGrid>
      <w:tr w:rsidR="00EA6703" w:rsidRPr="00F05C20" w:rsidTr="007F3078"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Наименова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ние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и обозначение средств измерения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Заводской номер</w:t>
            </w:r>
          </w:p>
        </w:tc>
        <w:tc>
          <w:tcPr>
            <w:tcW w:w="1572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 изготовления</w:t>
            </w:r>
          </w:p>
        </w:tc>
        <w:tc>
          <w:tcPr>
            <w:tcW w:w="140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proofErr w:type="spellStart"/>
            <w:r w:rsidRPr="00D338AA">
              <w:rPr>
                <w:b/>
                <w:sz w:val="22"/>
                <w:szCs w:val="22"/>
              </w:rPr>
              <w:t>Периодич</w:t>
            </w:r>
            <w:r w:rsidR="00253E33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ность</w:t>
            </w:r>
            <w:proofErr w:type="spellEnd"/>
            <w:r w:rsidRPr="00D338AA">
              <w:rPr>
                <w:b/>
                <w:sz w:val="22"/>
                <w:szCs w:val="22"/>
              </w:rPr>
              <w:t xml:space="preserve"> проверки</w:t>
            </w:r>
          </w:p>
        </w:tc>
        <w:tc>
          <w:tcPr>
            <w:tcW w:w="2551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Проверка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F8083F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F8083F">
              <w:rPr>
                <w:b/>
                <w:sz w:val="22"/>
                <w:szCs w:val="22"/>
              </w:rPr>
              <w:t>Приме</w:t>
            </w:r>
            <w:r w:rsidR="00253E33">
              <w:rPr>
                <w:b/>
                <w:sz w:val="22"/>
                <w:szCs w:val="22"/>
              </w:rPr>
              <w:t>-</w:t>
            </w:r>
            <w:proofErr w:type="spellStart"/>
            <w:r w:rsidRPr="00F8083F">
              <w:rPr>
                <w:b/>
                <w:sz w:val="22"/>
                <w:szCs w:val="22"/>
              </w:rPr>
              <w:t>чание</w:t>
            </w:r>
            <w:proofErr w:type="spellEnd"/>
          </w:p>
        </w:tc>
      </w:tr>
      <w:tr w:rsidR="00EA6703" w:rsidRPr="00F05C20" w:rsidTr="007F3078">
        <w:tc>
          <w:tcPr>
            <w:tcW w:w="155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Срок очередной проверки</w:t>
            </w:r>
          </w:p>
        </w:tc>
        <w:tc>
          <w:tcPr>
            <w:tcW w:w="1276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7F3078">
        <w:trPr>
          <w:trHeight w:val="394"/>
        </w:trPr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72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0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50033F">
      <w:pPr>
        <w:spacing w:line="360" w:lineRule="auto"/>
        <w:jc w:val="both"/>
      </w:pPr>
    </w:p>
    <w:p w:rsidR="00A56FE4" w:rsidRDefault="00A56FE4" w:rsidP="0050033F">
      <w:pPr>
        <w:spacing w:line="360" w:lineRule="auto"/>
        <w:jc w:val="both"/>
        <w:sectPr w:rsidR="00A56FE4" w:rsidSect="009A1FA5">
          <w:type w:val="nextColumn"/>
          <w:pgSz w:w="11906" w:h="16838"/>
          <w:pgMar w:top="1134" w:right="709" w:bottom="1418" w:left="1418" w:header="709" w:footer="709" w:gutter="0"/>
          <w:cols w:space="708"/>
          <w:titlePg/>
          <w:docGrid w:linePitch="381"/>
        </w:sect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33" w:name="_Toc85529593"/>
      <w:bookmarkStart w:id="134" w:name="_Toc85727953"/>
      <w:bookmarkStart w:id="135" w:name="_Ref86669842"/>
      <w:bookmarkStart w:id="136" w:name="_Ref89259663"/>
      <w:bookmarkStart w:id="137" w:name="_Ref89781040"/>
      <w:r w:rsidRPr="009262F8">
        <w:rPr>
          <w:rFonts w:ascii="Times New Roman" w:hAnsi="Times New Roman"/>
          <w:sz w:val="28"/>
          <w:szCs w:val="28"/>
        </w:rPr>
        <w:lastRenderedPageBreak/>
        <w:t>15. Поиск и диагностика неисправностей</w:t>
      </w:r>
      <w:bookmarkEnd w:id="133"/>
      <w:bookmarkEnd w:id="134"/>
      <w:bookmarkEnd w:id="135"/>
      <w:bookmarkEnd w:id="136"/>
      <w:bookmarkEnd w:id="137"/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36693E" w:rsidRPr="00D14646" w:rsidRDefault="0036693E" w:rsidP="0036693E">
      <w:pPr>
        <w:pStyle w:val="2"/>
        <w:ind w:firstLine="709"/>
        <w:jc w:val="both"/>
        <w:rPr>
          <w:sz w:val="22"/>
          <w:szCs w:val="22"/>
        </w:rPr>
      </w:pPr>
      <w:r w:rsidRPr="00D14646">
        <w:rPr>
          <w:sz w:val="22"/>
          <w:szCs w:val="22"/>
        </w:rPr>
        <w:t>Список аварийных сигналов, которые фактически отображаются на дисплее переключателя дистанционного управления, может варьироваться в зависимости от моделей</w:t>
      </w:r>
      <w:r>
        <w:rPr>
          <w:sz w:val="22"/>
          <w:szCs w:val="22"/>
        </w:rPr>
        <w:t xml:space="preserve"> </w:t>
      </w:r>
      <w:r w:rsidRPr="00D14646">
        <w:rPr>
          <w:sz w:val="22"/>
          <w:szCs w:val="22"/>
        </w:rPr>
        <w:t>и комбинаций внутренних и наружных блоков. Причины, приводящие к срабатыванию определенного сигнала тревоги в некоторых моделях,</w:t>
      </w:r>
      <w:r>
        <w:rPr>
          <w:sz w:val="22"/>
          <w:szCs w:val="22"/>
        </w:rPr>
        <w:t xml:space="preserve"> </w:t>
      </w:r>
      <w:r w:rsidRPr="00D14646">
        <w:rPr>
          <w:sz w:val="22"/>
          <w:szCs w:val="22"/>
        </w:rPr>
        <w:t>могут не вызывать такой же сигнал тревоги в других моделях, без указания на аномалию.</w:t>
      </w:r>
    </w:p>
    <w:p w:rsidR="00EA6703" w:rsidRDefault="00EA6703" w:rsidP="00C51B10">
      <w:pPr>
        <w:tabs>
          <w:tab w:val="left" w:pos="709"/>
          <w:tab w:val="left" w:pos="851"/>
          <w:tab w:val="left" w:pos="1134"/>
          <w:tab w:val="left" w:pos="1843"/>
        </w:tabs>
        <w:suppressAutoHyphens/>
        <w:ind w:firstLine="709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Pr="003A38C2">
        <w:rPr>
          <w:sz w:val="22"/>
          <w:szCs w:val="22"/>
        </w:rPr>
        <w:t>ричины неисправностей и способы их устранения</w:t>
      </w:r>
      <w:r>
        <w:rPr>
          <w:sz w:val="22"/>
          <w:szCs w:val="22"/>
        </w:rPr>
        <w:t xml:space="preserve"> </w:t>
      </w:r>
      <w:r w:rsidRPr="003A38C2">
        <w:rPr>
          <w:sz w:val="22"/>
          <w:szCs w:val="22"/>
        </w:rPr>
        <w:t xml:space="preserve">приведены </w:t>
      </w:r>
      <w:r>
        <w:rPr>
          <w:sz w:val="22"/>
          <w:szCs w:val="22"/>
        </w:rPr>
        <w:t>в</w:t>
      </w:r>
      <w:r w:rsidRPr="003A38C2">
        <w:rPr>
          <w:sz w:val="22"/>
          <w:szCs w:val="22"/>
        </w:rPr>
        <w:t xml:space="preserve"> таблице </w:t>
      </w:r>
      <w:r w:rsidR="008649DA">
        <w:rPr>
          <w:sz w:val="22"/>
          <w:szCs w:val="22"/>
        </w:rPr>
        <w:t>5</w:t>
      </w:r>
      <w:r>
        <w:rPr>
          <w:sz w:val="22"/>
          <w:szCs w:val="22"/>
        </w:rPr>
        <w:t>.</w:t>
      </w:r>
    </w:p>
    <w:p w:rsidR="00EA6703" w:rsidRDefault="00EA6703" w:rsidP="00EA6703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Pr="00AE6D93" w:rsidRDefault="00EA6703" w:rsidP="00EA6703">
      <w:pPr>
        <w:jc w:val="center"/>
        <w:rPr>
          <w:noProof/>
          <w:sz w:val="20"/>
          <w:szCs w:val="20"/>
        </w:rPr>
      </w:pPr>
      <w:r>
        <w:rPr>
          <w:noProof/>
          <w:sz w:val="20"/>
          <w:szCs w:val="20"/>
        </w:rPr>
        <w:t xml:space="preserve">Таблица </w:t>
      </w:r>
      <w:r w:rsidR="008649DA">
        <w:rPr>
          <w:noProof/>
          <w:sz w:val="20"/>
          <w:szCs w:val="20"/>
        </w:rPr>
        <w:t>5</w:t>
      </w:r>
    </w:p>
    <w:p w:rsidR="008E23C1" w:rsidRPr="009E2796" w:rsidRDefault="008E23C1" w:rsidP="008E23C1">
      <w:pPr>
        <w:jc w:val="center"/>
        <w:rPr>
          <w:noProof/>
          <w:sz w:val="20"/>
          <w:szCs w:val="20"/>
          <w:lang w:val="en-US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1555"/>
        <w:gridCol w:w="2693"/>
        <w:gridCol w:w="5481"/>
      </w:tblGrid>
      <w:tr w:rsidR="008E23C1" w:rsidTr="00513691">
        <w:trPr>
          <w:trHeight w:val="367"/>
          <w:jc w:val="center"/>
        </w:trPr>
        <w:tc>
          <w:tcPr>
            <w:tcW w:w="4248" w:type="dxa"/>
            <w:gridSpan w:val="2"/>
            <w:shd w:val="clear" w:color="auto" w:fill="auto"/>
            <w:vAlign w:val="center"/>
          </w:tcPr>
          <w:p w:rsidR="008E23C1" w:rsidRPr="002F1381" w:rsidRDefault="008E23C1" w:rsidP="005B16A3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Неисправность</w:t>
            </w:r>
          </w:p>
        </w:tc>
        <w:tc>
          <w:tcPr>
            <w:tcW w:w="5481" w:type="dxa"/>
            <w:shd w:val="clear" w:color="auto" w:fill="auto"/>
            <w:vAlign w:val="center"/>
          </w:tcPr>
          <w:p w:rsidR="008E23C1" w:rsidRPr="00653A5E" w:rsidRDefault="008E23C1" w:rsidP="005B16A3">
            <w:pPr>
              <w:pStyle w:val="2"/>
              <w:spacing w:line="360" w:lineRule="auto"/>
              <w:rPr>
                <w:b/>
                <w:sz w:val="22"/>
                <w:szCs w:val="22"/>
              </w:rPr>
            </w:pPr>
            <w:r w:rsidRPr="002F1381">
              <w:rPr>
                <w:b/>
                <w:sz w:val="22"/>
                <w:szCs w:val="22"/>
              </w:rPr>
              <w:t>Основная причина</w:t>
            </w:r>
            <w:r w:rsidRPr="00653A5E">
              <w:rPr>
                <w:b/>
                <w:sz w:val="22"/>
                <w:szCs w:val="22"/>
              </w:rPr>
              <w:t xml:space="preserve"> </w:t>
            </w:r>
            <w:r>
              <w:rPr>
                <w:b/>
                <w:sz w:val="22"/>
                <w:szCs w:val="22"/>
              </w:rPr>
              <w:t>и способ у</w:t>
            </w:r>
            <w:r>
              <w:rPr>
                <w:b/>
                <w:sz w:val="22"/>
                <w:szCs w:val="22"/>
                <w:lang w:val="en-US"/>
              </w:rPr>
              <w:t>c</w:t>
            </w:r>
            <w:proofErr w:type="spellStart"/>
            <w:r>
              <w:rPr>
                <w:b/>
                <w:sz w:val="22"/>
                <w:szCs w:val="22"/>
              </w:rPr>
              <w:t>транения</w:t>
            </w:r>
            <w:proofErr w:type="spellEnd"/>
          </w:p>
        </w:tc>
      </w:tr>
      <w:tr w:rsidR="008E23C1" w:rsidTr="00513691">
        <w:trPr>
          <w:trHeight w:val="889"/>
          <w:jc w:val="center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:rsidR="008E23C1" w:rsidRPr="00653A5E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653A5E">
              <w:rPr>
                <w:color w:val="000000"/>
                <w:sz w:val="22"/>
                <w:szCs w:val="22"/>
              </w:rPr>
              <w:t>Кондиционер не работает</w:t>
            </w:r>
          </w:p>
          <w:p w:rsidR="008E23C1" w:rsidRPr="002F1381" w:rsidRDefault="008E23C1" w:rsidP="005B16A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Все индикаторы провод</w:t>
            </w:r>
            <w:r>
              <w:rPr>
                <w:color w:val="000000"/>
                <w:sz w:val="22"/>
                <w:szCs w:val="22"/>
              </w:rPr>
              <w:t>ного блока управления выключены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Микропроцессор активируется для защиты устройства от электромагнитн</w:t>
            </w:r>
            <w:r>
              <w:rPr>
                <w:color w:val="000000"/>
                <w:sz w:val="22"/>
                <w:szCs w:val="22"/>
              </w:rPr>
              <w:t>ых волн. Перезапустите операцию</w:t>
            </w:r>
          </w:p>
        </w:tc>
      </w:tr>
      <w:tr w:rsidR="008E23C1" w:rsidTr="00513691">
        <w:trPr>
          <w:trHeight w:val="888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653A5E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После отключения питания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Перезапустите операцию. В случае краткосрочного отключения питания в течение 2 секунд, повторный запуск</w:t>
            </w:r>
            <w:r>
              <w:rPr>
                <w:color w:val="000000"/>
                <w:sz w:val="22"/>
                <w:szCs w:val="22"/>
              </w:rPr>
              <w:t xml:space="preserve"> блока происходит автоматически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пар из ВБ</w:t>
            </w: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режиме обогрева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 во время оттаивания в режиме нагрева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Белый дым из ВБ</w:t>
            </w: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 начале сезона использования системы обогрева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Пыль, прилипшая к теплообменнику, высохла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 w:val="restart"/>
            <w:shd w:val="clear" w:color="auto" w:fill="auto"/>
            <w:vAlign w:val="center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Запотевание внутреннего блока</w:t>
            </w:r>
          </w:p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Внутренний блок используется в ресторане или на кухне</w:t>
            </w: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Масло налипло на лопасти, что может понизить эффективность работы теплообменника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При работе в режиме осушения</w:t>
            </w:r>
          </w:p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481" w:type="dxa"/>
            <w:vMerge w:val="restart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произойти, когда уменьшается температура воздуха на выходе.</w:t>
            </w:r>
          </w:p>
          <w:p w:rsidR="008E23C1" w:rsidRPr="002F1381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Повышение установленной температуры и объема потока воздуха</w:t>
            </w:r>
          </w:p>
        </w:tc>
      </w:tr>
      <w:tr w:rsidR="008E23C1" w:rsidTr="00513691">
        <w:trPr>
          <w:trHeight w:val="392"/>
          <w:jc w:val="center"/>
        </w:trPr>
        <w:tc>
          <w:tcPr>
            <w:tcW w:w="1555" w:type="dxa"/>
            <w:vMerge/>
            <w:shd w:val="clear" w:color="auto" w:fill="auto"/>
            <w:vAlign w:val="center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Работа в режиме охлаждения в условиях высокой влажности</w:t>
            </w:r>
          </w:p>
        </w:tc>
        <w:tc>
          <w:tcPr>
            <w:tcW w:w="5481" w:type="dxa"/>
            <w:vMerge/>
            <w:shd w:val="clear" w:color="auto" w:fill="auto"/>
          </w:tcPr>
          <w:p w:rsidR="008E23C1" w:rsidRPr="002F1381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</w:tr>
      <w:tr w:rsidR="008E23C1" w:rsidTr="00513691">
        <w:trPr>
          <w:trHeight w:val="606"/>
          <w:jc w:val="center"/>
        </w:trPr>
        <w:tc>
          <w:tcPr>
            <w:tcW w:w="1555" w:type="dxa"/>
            <w:shd w:val="clear" w:color="auto" w:fill="auto"/>
            <w:vAlign w:val="center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Запах из внутреннего блока</w:t>
            </w:r>
          </w:p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Поток воздуха из внутреннего блока имеет запах</w:t>
            </w:r>
          </w:p>
          <w:p w:rsidR="008E23C1" w:rsidRPr="002F1381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</w:p>
        </w:tc>
        <w:tc>
          <w:tcPr>
            <w:tcW w:w="5481" w:type="dxa"/>
            <w:shd w:val="clear" w:color="auto" w:fill="auto"/>
          </w:tcPr>
          <w:p w:rsidR="008E23C1" w:rsidRPr="00937045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Может быть сигаретный дым и запах в комнате сконцентрировались во внутреннем блоке.</w:t>
            </w:r>
          </w:p>
          <w:p w:rsidR="008E23C1" w:rsidRPr="002F1381" w:rsidRDefault="008E23C1" w:rsidP="005B16A3">
            <w:pPr>
              <w:autoSpaceDE w:val="0"/>
              <w:autoSpaceDN w:val="0"/>
              <w:adjustRightInd w:val="0"/>
              <w:rPr>
                <w:color w:val="000000"/>
                <w:sz w:val="22"/>
                <w:szCs w:val="22"/>
              </w:rPr>
            </w:pPr>
            <w:r w:rsidRPr="00937045">
              <w:rPr>
                <w:color w:val="000000"/>
                <w:sz w:val="22"/>
                <w:szCs w:val="22"/>
              </w:rPr>
              <w:t>Тщательно провентилировать в режиме вентилятора, очистить воз</w:t>
            </w:r>
            <w:r w:rsidRPr="00937045">
              <w:rPr>
                <w:color w:val="000000"/>
                <w:sz w:val="22"/>
                <w:szCs w:val="22"/>
              </w:rPr>
              <w:softHyphen/>
              <w:t>душный фильтр, плоскую панель, выход воздуха и решетку на входе воздуха. Это может быть эффективным способом удаления запаха.</w:t>
            </w:r>
          </w:p>
        </w:tc>
      </w:tr>
      <w:tr w:rsidR="00562AF8" w:rsidTr="00513691">
        <w:trPr>
          <w:trHeight w:val="606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62AF8" w:rsidRPr="00710150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внутреннего блока</w:t>
            </w:r>
          </w:p>
          <w:p w:rsidR="00562AF8" w:rsidRPr="00562AF8" w:rsidRDefault="00562AF8" w:rsidP="00562AF8">
            <w:pPr>
              <w:rPr>
                <w:color w:val="000000"/>
                <w:sz w:val="22"/>
                <w:szCs w:val="22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54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62AF8" w:rsidRPr="002F1381" w:rsidRDefault="00562AF8" w:rsidP="00562AF8">
            <w:pPr>
              <w:rPr>
                <w:color w:val="000000"/>
                <w:sz w:val="22"/>
                <w:szCs w:val="22"/>
              </w:rPr>
            </w:pPr>
            <w:r w:rsidRPr="00710150">
              <w:rPr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</w:tbl>
    <w:p w:rsidR="00513691" w:rsidRDefault="00513691" w:rsidP="008E23C1">
      <w:pPr>
        <w:pStyle w:val="2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263"/>
        <w:gridCol w:w="3119"/>
        <w:gridCol w:w="2418"/>
        <w:gridCol w:w="1929"/>
      </w:tblGrid>
      <w:tr w:rsidR="008E23C1" w:rsidTr="00B41385">
        <w:trPr>
          <w:trHeight w:val="606"/>
          <w:jc w:val="center"/>
        </w:trPr>
        <w:tc>
          <w:tcPr>
            <w:tcW w:w="2263" w:type="dxa"/>
            <w:vMerge w:val="restart"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внутреннего блока</w:t>
            </w:r>
          </w:p>
          <w:p w:rsidR="008E23C1" w:rsidRPr="002F1381" w:rsidRDefault="008E23C1" w:rsidP="005B16A3">
            <w:pPr>
              <w:pStyle w:val="Default"/>
              <w:spacing w:line="360" w:lineRule="auto"/>
              <w:rPr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5B16A3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Раздается шум во время запуска или остановки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5B16A3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того, что перепады температуры вызывают деформацию резиновых деталей, провоцирую их трение с другими частями блока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5B16A3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5B16A3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Во время работы слышен шум текущей или кипящей воды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5B16A3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Шум образуется из-за движения хладагента или работы сливного механизма. Шум особенно слышен во время запуска или остановки компрессора (приблизительно, на протяжении 3 минут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)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vMerge/>
            <w:shd w:val="clear" w:color="auto" w:fill="auto"/>
            <w:vAlign w:val="center"/>
          </w:tcPr>
          <w:p w:rsidR="008E23C1" w:rsidRPr="00710150" w:rsidRDefault="008E23C1" w:rsidP="005B16A3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2F1381" w:rsidRDefault="008E23C1" w:rsidP="005B16A3">
            <w:pPr>
              <w:pStyle w:val="Pa13"/>
              <w:spacing w:before="100"/>
              <w:rPr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Сразу после изменения объема потока воздуха, раздается моментальный скрип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2F1381" w:rsidRDefault="008E23C1" w:rsidP="005B16A3">
            <w:pPr>
              <w:pStyle w:val="Pa13"/>
              <w:spacing w:before="100"/>
              <w:rPr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Образуется из-за моментального шума двигателя вентилятора при изменении скорости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на панели</w:t>
            </w:r>
          </w:p>
          <w:p w:rsidR="008E23C1" w:rsidRPr="00710150" w:rsidRDefault="008E23C1" w:rsidP="005B16A3">
            <w:pPr>
              <w:pStyle w:val="2"/>
              <w:spacing w:line="360" w:lineRule="auto"/>
              <w:rPr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Конденсат образуется на панели или на каркасе, или конденсат капает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произойти, если блок работает во влажной среде (относит. влажность 80%) в течение продолжительного времени</w:t>
            </w:r>
          </w:p>
        </w:tc>
      </w:tr>
      <w:tr w:rsidR="008E23C1" w:rsidTr="00B41385">
        <w:trPr>
          <w:trHeight w:val="604"/>
          <w:jc w:val="center"/>
        </w:trPr>
        <w:tc>
          <w:tcPr>
            <w:tcW w:w="2263" w:type="dxa"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Нерегулярная температура</w:t>
            </w:r>
          </w:p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Нерегулярный объем потока воздуха и температура каждого выхода воздуха</w:t>
            </w:r>
          </w:p>
        </w:tc>
        <w:tc>
          <w:tcPr>
            <w:tcW w:w="4347" w:type="dxa"/>
            <w:gridSpan w:val="2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Может произойти по причине структурных отклонений, например, размер выхода воздуха и положение теплообменника</w:t>
            </w:r>
          </w:p>
        </w:tc>
      </w:tr>
      <w:tr w:rsidR="008E23C1" w:rsidTr="00B41385">
        <w:trPr>
          <w:trHeight w:val="243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Появляется «HOT-ST» на ЖК-экране</w:t>
            </w:r>
          </w:p>
        </w:tc>
        <w:tc>
          <w:tcPr>
            <w:tcW w:w="4347" w:type="dxa"/>
            <w:gridSpan w:val="2"/>
            <w:vMerge w:val="restart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Индикаторы могут включаться или мигать в зависимости от режима и условий работы</w:t>
            </w:r>
          </w:p>
        </w:tc>
      </w:tr>
      <w:tr w:rsidR="008E23C1" w:rsidTr="00B41385">
        <w:trPr>
          <w:trHeight w:val="379"/>
          <w:jc w:val="center"/>
        </w:trPr>
        <w:tc>
          <w:tcPr>
            <w:tcW w:w="5382" w:type="dxa"/>
            <w:gridSpan w:val="2"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Мигает индикатор режима работы на ЖК-экране</w:t>
            </w:r>
          </w:p>
        </w:tc>
        <w:tc>
          <w:tcPr>
            <w:tcW w:w="4347" w:type="dxa"/>
            <w:gridSpan w:val="2"/>
            <w:vMerge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B41385">
        <w:trPr>
          <w:trHeight w:val="702"/>
          <w:jc w:val="center"/>
        </w:trPr>
        <w:tc>
          <w:tcPr>
            <w:tcW w:w="5382" w:type="dxa"/>
            <w:gridSpan w:val="2"/>
            <w:vMerge w:val="restart"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Не работает</w:t>
            </w:r>
          </w:p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Проверить подключен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ие к источнику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Включите подачу питания в си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стему кондиционирования воздуха</w:t>
            </w:r>
          </w:p>
        </w:tc>
      </w:tr>
      <w:tr w:rsidR="008E23C1" w:rsidTr="00B41385">
        <w:trPr>
          <w:trHeight w:val="701"/>
          <w:jc w:val="center"/>
        </w:trPr>
        <w:tc>
          <w:tcPr>
            <w:tcW w:w="5382" w:type="dxa"/>
            <w:gridSpan w:val="2"/>
            <w:vMerge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2418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предохранитель не перего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рел или не активировался автоматически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й выключатель источника питания</w:t>
            </w:r>
          </w:p>
        </w:tc>
        <w:tc>
          <w:tcPr>
            <w:tcW w:w="1929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Замените предохранитель или перегрузите автоматический выклю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чатель.</w:t>
            </w:r>
          </w:p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проблема не разрешилась, свяжитесь с вашим дистрибьюто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ром или подрядчиком</w:t>
            </w:r>
          </w:p>
        </w:tc>
      </w:tr>
    </w:tbl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B41385" w:rsidRDefault="00B41385" w:rsidP="008E23C1">
      <w:pPr>
        <w:pStyle w:val="2"/>
        <w:spacing w:line="360" w:lineRule="auto"/>
        <w:jc w:val="both"/>
        <w:rPr>
          <w:sz w:val="20"/>
        </w:rPr>
      </w:pPr>
    </w:p>
    <w:p w:rsidR="008E23C1" w:rsidRDefault="00B41385" w:rsidP="008E23C1">
      <w:pPr>
        <w:pStyle w:val="2"/>
        <w:spacing w:line="360" w:lineRule="auto"/>
        <w:jc w:val="both"/>
        <w:rPr>
          <w:sz w:val="20"/>
        </w:rPr>
      </w:pPr>
      <w:r>
        <w:rPr>
          <w:sz w:val="20"/>
        </w:rPr>
        <w:lastRenderedPageBreak/>
        <w:t>Продолжение таблицы 5</w:t>
      </w:r>
      <w:r w:rsidR="008E23C1" w:rsidRPr="009E2796">
        <w:rPr>
          <w:sz w:val="20"/>
        </w:rPr>
        <w:t>.</w:t>
      </w:r>
    </w:p>
    <w:p w:rsidR="00B41385" w:rsidRPr="009E2796" w:rsidRDefault="00B41385" w:rsidP="008E23C1">
      <w:pPr>
        <w:pStyle w:val="2"/>
        <w:spacing w:line="360" w:lineRule="auto"/>
        <w:jc w:val="both"/>
        <w:rPr>
          <w:sz w:val="20"/>
        </w:rPr>
      </w:pPr>
    </w:p>
    <w:tbl>
      <w:tblPr>
        <w:tblW w:w="972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13" w:type="dxa"/>
          <w:bottom w:w="113" w:type="dxa"/>
        </w:tblCellMar>
        <w:tblLook w:val="04A0" w:firstRow="1" w:lastRow="0" w:firstColumn="1" w:lastColumn="0" w:noHBand="0" w:noVBand="1"/>
      </w:tblPr>
      <w:tblGrid>
        <w:gridCol w:w="2042"/>
        <w:gridCol w:w="1417"/>
        <w:gridCol w:w="3119"/>
        <w:gridCol w:w="3151"/>
      </w:tblGrid>
      <w:tr w:rsidR="008E23C1" w:rsidTr="005B16A3">
        <w:trPr>
          <w:trHeight w:val="468"/>
          <w:jc w:val="center"/>
        </w:trPr>
        <w:tc>
          <w:tcPr>
            <w:tcW w:w="2042" w:type="dxa"/>
            <w:vMerge w:val="restart"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Включается, но сразу оста</w:t>
            </w: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навливается</w:t>
            </w:r>
          </w:p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Охлаждение</w:t>
            </w:r>
          </w:p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вход и выход воздуха наружного блока не закрыты бумагой, виниловой лентой или другим предметом</w:t>
            </w:r>
          </w:p>
        </w:tc>
        <w:tc>
          <w:tcPr>
            <w:tcW w:w="3151" w:type="dxa"/>
            <w:shd w:val="clear" w:color="auto" w:fill="auto"/>
          </w:tcPr>
          <w:p w:rsidR="008E23C1" w:rsidRPr="00710150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710150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предметы, ко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торые перекрывают поток воздуха</w:t>
            </w:r>
          </w:p>
        </w:tc>
      </w:tr>
      <w:tr w:rsidR="008E23C1" w:rsidTr="005B16A3">
        <w:trPr>
          <w:trHeight w:val="356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 w:val="restart"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Нагревание</w:t>
            </w:r>
          </w:p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Убедитесь, что нет помех, которые перекрывают поток воздуха рядом с входом и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выходом воздуха наружного блока</w:t>
            </w:r>
          </w:p>
        </w:tc>
        <w:tc>
          <w:tcPr>
            <w:tcW w:w="3151" w:type="dxa"/>
            <w:vMerge w:val="restart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Удалите помехи, кото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рые препятствуют потоку воздуха</w:t>
            </w:r>
          </w:p>
        </w:tc>
      </w:tr>
      <w:tr w:rsidR="008E23C1" w:rsidTr="005B16A3">
        <w:trPr>
          <w:trHeight w:val="355"/>
          <w:jc w:val="center"/>
        </w:trPr>
        <w:tc>
          <w:tcPr>
            <w:tcW w:w="2042" w:type="dxa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1417" w:type="dxa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073BCC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Проверьте есть ли короткое замыкание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между выходом и входом воздуха</w:t>
            </w:r>
          </w:p>
        </w:tc>
        <w:tc>
          <w:tcPr>
            <w:tcW w:w="3151" w:type="dxa"/>
            <w:vMerge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8E23C1" w:rsidTr="005B16A3">
        <w:trPr>
          <w:trHeight w:val="121"/>
          <w:jc w:val="center"/>
        </w:trPr>
        <w:tc>
          <w:tcPr>
            <w:tcW w:w="3459" w:type="dxa"/>
            <w:gridSpan w:val="2"/>
            <w:vMerge w:val="restart"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Некачественное охлаждение или нагрев </w:t>
            </w:r>
          </w:p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выбранного рабочего режима</w:t>
            </w:r>
          </w:p>
        </w:tc>
        <w:tc>
          <w:tcPr>
            <w:tcW w:w="3151" w:type="dxa"/>
            <w:shd w:val="clear" w:color="auto" w:fill="auto"/>
          </w:tcPr>
          <w:p w:rsidR="008E23C1" w:rsidRPr="00073BCC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выбран режим вентиляции, замените его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 режим охлаждения / нагрева</w:t>
            </w:r>
          </w:p>
        </w:tc>
      </w:tr>
      <w:tr w:rsidR="008E23C1" w:rsidTr="005B16A3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правильность установ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ленной температуры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Если нет, то измените ее, нажимая «▲» или «▼» на пу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льте дистанционного управления</w:t>
            </w:r>
          </w:p>
        </w:tc>
      </w:tr>
      <w:tr w:rsidR="008E23C1" w:rsidTr="005B16A3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 правильно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сть направления потока воздуха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нет, измените направление потока воздуха. </w:t>
            </w:r>
          </w:p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Если нижняя часть помещения не нагревается при работе в режиме обогрева, то измените положение рефлектора, направив 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его вниз</w:t>
            </w:r>
          </w:p>
        </w:tc>
      </w:tr>
      <w:tr w:rsidR="008E23C1" w:rsidTr="005B16A3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Проверьте, чтобы в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оздушный фильтр не был засорен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Очистите воздушный фильтр</w:t>
            </w:r>
          </w:p>
        </w:tc>
      </w:tr>
      <w:tr w:rsidR="008E23C1" w:rsidTr="005B16A3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Проверьте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, не открыты ли окна или двери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Закройте окна и двери</w:t>
            </w:r>
          </w:p>
        </w:tc>
      </w:tr>
      <w:tr w:rsidR="008E23C1" w:rsidTr="005B16A3">
        <w:trPr>
          <w:trHeight w:val="118"/>
          <w:jc w:val="center"/>
        </w:trPr>
        <w:tc>
          <w:tcPr>
            <w:tcW w:w="3459" w:type="dxa"/>
            <w:gridSpan w:val="2"/>
            <w:vMerge/>
            <w:shd w:val="clear" w:color="auto" w:fill="auto"/>
            <w:vAlign w:val="center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  <w:tc>
          <w:tcPr>
            <w:tcW w:w="3119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Убедитесь, что нет помех, которые пере</w:t>
            </w:r>
            <w:r w:rsidRPr="00A9641F"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softHyphen/>
              <w:t>крывают поток воздуха рядом с входом и выходом воздуха</w:t>
            </w: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 xml:space="preserve"> наружного и внутреннего блока</w:t>
            </w:r>
          </w:p>
        </w:tc>
        <w:tc>
          <w:tcPr>
            <w:tcW w:w="3151" w:type="dxa"/>
            <w:shd w:val="clear" w:color="auto" w:fill="auto"/>
          </w:tcPr>
          <w:p w:rsidR="008E23C1" w:rsidRPr="00A9641F" w:rsidRDefault="008E23C1" w:rsidP="005B16A3">
            <w:pPr>
              <w:pStyle w:val="Pa13"/>
              <w:spacing w:before="100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000000"/>
                <w:sz w:val="22"/>
                <w:szCs w:val="22"/>
              </w:rPr>
              <w:t>Удалить все помехи</w:t>
            </w:r>
          </w:p>
        </w:tc>
      </w:tr>
    </w:tbl>
    <w:p w:rsidR="008E23C1" w:rsidRPr="00994B25" w:rsidRDefault="008E23C1" w:rsidP="008E23C1">
      <w:pPr>
        <w:pStyle w:val="2"/>
        <w:spacing w:line="360" w:lineRule="auto"/>
        <w:ind w:firstLine="709"/>
        <w:jc w:val="both"/>
        <w:rPr>
          <w:sz w:val="22"/>
          <w:szCs w:val="22"/>
        </w:rPr>
      </w:pPr>
    </w:p>
    <w:p w:rsidR="00EA6703" w:rsidRDefault="00EA6703" w:rsidP="00EA6703">
      <w:pPr>
        <w:jc w:val="center"/>
        <w:outlineLvl w:val="0"/>
        <w:rPr>
          <w:b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38" w:name="_Toc85529594"/>
      <w:bookmarkStart w:id="139" w:name="_Toc85727954"/>
      <w:bookmarkStart w:id="140" w:name="_Ref86669850"/>
      <w:bookmarkStart w:id="141" w:name="_Ref89259667"/>
      <w:bookmarkStart w:id="142" w:name="_Ref89781044"/>
      <w:r w:rsidRPr="009262F8">
        <w:rPr>
          <w:rFonts w:ascii="Times New Roman" w:hAnsi="Times New Roman"/>
          <w:sz w:val="28"/>
          <w:szCs w:val="28"/>
        </w:rPr>
        <w:lastRenderedPageBreak/>
        <w:t>16. Транспортировка и хранение</w:t>
      </w:r>
      <w:bookmarkEnd w:id="138"/>
      <w:bookmarkEnd w:id="139"/>
      <w:bookmarkEnd w:id="140"/>
      <w:bookmarkEnd w:id="141"/>
      <w:bookmarkEnd w:id="142"/>
    </w:p>
    <w:p w:rsidR="00EA6703" w:rsidRPr="005E28D9" w:rsidRDefault="00EA6703" w:rsidP="00EA6703">
      <w:pPr>
        <w:jc w:val="center"/>
        <w:outlineLvl w:val="0"/>
        <w:rPr>
          <w:b/>
          <w:szCs w:val="28"/>
        </w:rPr>
      </w:pPr>
    </w:p>
    <w:p w:rsidR="00EA6703" w:rsidRPr="00626A94" w:rsidRDefault="00EA6703" w:rsidP="00C51B10">
      <w:pPr>
        <w:pStyle w:val="1"/>
        <w:ind w:firstLine="709"/>
        <w:rPr>
          <w:rFonts w:ascii="Times New Roman" w:hAnsi="Times New Roman"/>
          <w:b w:val="0"/>
          <w:sz w:val="22"/>
          <w:szCs w:val="22"/>
        </w:rPr>
      </w:pPr>
      <w:bookmarkStart w:id="143" w:name="_Toc85727955"/>
      <w:bookmarkStart w:id="144" w:name="_Ref86669856"/>
      <w:bookmarkStart w:id="145" w:name="_Ref89259675"/>
      <w:bookmarkStart w:id="146" w:name="_Ref89781048"/>
      <w:bookmarkStart w:id="147" w:name="трансп"/>
      <w:r w:rsidRPr="00626A94">
        <w:rPr>
          <w:rFonts w:ascii="Times New Roman" w:hAnsi="Times New Roman"/>
          <w:b w:val="0"/>
          <w:sz w:val="22"/>
          <w:szCs w:val="22"/>
        </w:rPr>
        <w:t>16.1 Транспортировка</w:t>
      </w:r>
      <w:bookmarkEnd w:id="143"/>
      <w:bookmarkEnd w:id="144"/>
      <w:bookmarkEnd w:id="145"/>
      <w:bookmarkEnd w:id="146"/>
    </w:p>
    <w:bookmarkEnd w:id="147"/>
    <w:p w:rsidR="00EA6703" w:rsidRPr="00C83205" w:rsidRDefault="00EA6703" w:rsidP="00EA6703">
      <w:pPr>
        <w:outlineLvl w:val="0"/>
        <w:rPr>
          <w:b/>
          <w:szCs w:val="28"/>
        </w:rPr>
      </w:pP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становитесь сверху на продукт.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Перед распаковкой переместите продукт как можно ближе к месту установки.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Не кладите никакие материалы на внутренний блок.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 xml:space="preserve">Будьте осторожны при обращении с внутренним блоком. Применение чрезмерной силы может привести к поломке блока. </w:t>
      </w:r>
    </w:p>
    <w:p w:rsidR="005D6406" w:rsidRPr="00C04952" w:rsidRDefault="005D6406" w:rsidP="005D6406">
      <w:pPr>
        <w:pStyle w:val="2"/>
        <w:ind w:firstLine="709"/>
        <w:jc w:val="both"/>
        <w:rPr>
          <w:sz w:val="22"/>
          <w:szCs w:val="22"/>
        </w:rPr>
      </w:pPr>
      <w:r w:rsidRPr="00C04952">
        <w:rPr>
          <w:sz w:val="22"/>
          <w:szCs w:val="22"/>
        </w:rPr>
        <w:t>Чтобы избежать повреждения резиновой крышки, покройте ее тканью пере</w:t>
      </w:r>
      <w:r>
        <w:rPr>
          <w:sz w:val="22"/>
          <w:szCs w:val="22"/>
        </w:rPr>
        <w:t>д</w:t>
      </w:r>
      <w:r w:rsidRPr="00C04952">
        <w:rPr>
          <w:sz w:val="22"/>
          <w:szCs w:val="22"/>
        </w:rPr>
        <w:t xml:space="preserve"> подъемом или перемещением внутреннего блока.</w:t>
      </w:r>
    </w:p>
    <w:p w:rsidR="00A5473F" w:rsidRPr="00506BCF" w:rsidRDefault="00A5473F" w:rsidP="00A5473F">
      <w:pPr>
        <w:autoSpaceDE w:val="0"/>
        <w:autoSpaceDN w:val="0"/>
        <w:adjustRightInd w:val="0"/>
        <w:jc w:val="center"/>
        <w:rPr>
          <w:rFonts w:ascii="Calibri" w:hAnsi="Calibri"/>
          <w:sz w:val="22"/>
          <w:szCs w:val="22"/>
        </w:rPr>
      </w:pPr>
    </w:p>
    <w:p w:rsidR="00A5473F" w:rsidRDefault="00A5473F" w:rsidP="00A5473F">
      <w:pPr>
        <w:jc w:val="center"/>
        <w:outlineLvl w:val="0"/>
        <w:rPr>
          <w:bCs/>
          <w:sz w:val="20"/>
          <w:szCs w:val="20"/>
        </w:rPr>
      </w:pPr>
    </w:p>
    <w:p w:rsidR="00EA6703" w:rsidRPr="009262F8" w:rsidRDefault="00EA6703" w:rsidP="000F4C07">
      <w:pPr>
        <w:pStyle w:val="1"/>
        <w:jc w:val="center"/>
        <w:rPr>
          <w:rFonts w:ascii="Times New Roman" w:hAnsi="Times New Roman"/>
          <w:b w:val="0"/>
          <w:sz w:val="22"/>
          <w:szCs w:val="22"/>
        </w:rPr>
      </w:pPr>
      <w:bookmarkStart w:id="148" w:name="_Toc85529595"/>
      <w:bookmarkStart w:id="149" w:name="_Toc85727956"/>
      <w:bookmarkStart w:id="150" w:name="_Ref86669870"/>
      <w:bookmarkStart w:id="151" w:name="_Ref89781063"/>
      <w:bookmarkStart w:id="152" w:name="хранение"/>
      <w:r w:rsidRPr="009262F8">
        <w:rPr>
          <w:rFonts w:ascii="Times New Roman" w:hAnsi="Times New Roman"/>
          <w:b w:val="0"/>
          <w:sz w:val="22"/>
          <w:szCs w:val="22"/>
        </w:rPr>
        <w:t>16.2 Хранение</w:t>
      </w:r>
      <w:bookmarkEnd w:id="148"/>
      <w:bookmarkEnd w:id="149"/>
      <w:bookmarkEnd w:id="150"/>
      <w:bookmarkEnd w:id="151"/>
    </w:p>
    <w:bookmarkEnd w:id="152"/>
    <w:p w:rsidR="00EA6703" w:rsidRPr="005E28D9" w:rsidRDefault="00EA6703" w:rsidP="00EA6703">
      <w:pPr>
        <w:outlineLvl w:val="0"/>
        <w:rPr>
          <w:b/>
          <w:sz w:val="22"/>
          <w:szCs w:val="22"/>
        </w:rPr>
      </w:pPr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341"/>
        <w:gridCol w:w="1355"/>
        <w:gridCol w:w="2463"/>
        <w:gridCol w:w="2463"/>
        <w:gridCol w:w="1469"/>
      </w:tblGrid>
      <w:tr w:rsidR="00EA6703" w:rsidRPr="00F05C20" w:rsidTr="00931F28">
        <w:tc>
          <w:tcPr>
            <w:tcW w:w="2696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Условия хранения</w:t>
            </w:r>
          </w:p>
        </w:tc>
        <w:tc>
          <w:tcPr>
            <w:tcW w:w="2463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хранения</w:t>
            </w:r>
          </w:p>
        </w:tc>
        <w:tc>
          <w:tcPr>
            <w:tcW w:w="146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931F28">
        <w:tc>
          <w:tcPr>
            <w:tcW w:w="134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приемки на хранение</w:t>
            </w:r>
          </w:p>
        </w:tc>
        <w:tc>
          <w:tcPr>
            <w:tcW w:w="13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снятия с хранения</w:t>
            </w: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2463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6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EA6703" w:rsidRPr="00F05C20" w:rsidTr="00931F28">
        <w:trPr>
          <w:trHeight w:val="386"/>
        </w:trPr>
        <w:tc>
          <w:tcPr>
            <w:tcW w:w="134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931F28">
        <w:trPr>
          <w:trHeight w:val="387"/>
        </w:trPr>
        <w:tc>
          <w:tcPr>
            <w:tcW w:w="134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35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463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6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53" w:name="_Toc489886385"/>
      <w:bookmarkStart w:id="154" w:name="_Ref75275917"/>
      <w:bookmarkStart w:id="155" w:name="_Toc85529596"/>
      <w:bookmarkStart w:id="156" w:name="_Toc85727957"/>
      <w:bookmarkStart w:id="157" w:name="_Ref86669876"/>
      <w:bookmarkStart w:id="158" w:name="_Ref89781069"/>
      <w:r w:rsidRPr="009262F8">
        <w:rPr>
          <w:rFonts w:ascii="Times New Roman" w:hAnsi="Times New Roman"/>
          <w:sz w:val="28"/>
          <w:szCs w:val="28"/>
        </w:rPr>
        <w:lastRenderedPageBreak/>
        <w:t>17. Ремонт</w:t>
      </w:r>
      <w:bookmarkEnd w:id="153"/>
      <w:bookmarkEnd w:id="154"/>
      <w:bookmarkEnd w:id="155"/>
      <w:bookmarkEnd w:id="156"/>
      <w:bookmarkEnd w:id="157"/>
      <w:bookmarkEnd w:id="158"/>
    </w:p>
    <w:p w:rsidR="00EA6703" w:rsidRPr="00C576FA" w:rsidRDefault="00EA6703" w:rsidP="00EA6703">
      <w:pPr>
        <w:jc w:val="center"/>
        <w:rPr>
          <w:sz w:val="20"/>
          <w:szCs w:val="20"/>
        </w:rPr>
      </w:pPr>
    </w:p>
    <w:tbl>
      <w:tblPr>
        <w:tblW w:w="909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807"/>
        <w:gridCol w:w="2357"/>
        <w:gridCol w:w="2244"/>
        <w:gridCol w:w="2214"/>
        <w:gridCol w:w="1469"/>
      </w:tblGrid>
      <w:tr w:rsidR="00EA6703" w:rsidRPr="00F05C20" w:rsidTr="00293EFE">
        <w:tc>
          <w:tcPr>
            <w:tcW w:w="82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252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Причина вызова специалиста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неисправности (наименование и номер документа)</w:t>
            </w:r>
          </w:p>
        </w:tc>
        <w:tc>
          <w:tcPr>
            <w:tcW w:w="23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Ф.И.О. специалиста, подпись</w:t>
            </w:r>
          </w:p>
        </w:tc>
        <w:tc>
          <w:tcPr>
            <w:tcW w:w="10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Примечание</w:t>
            </w:r>
          </w:p>
        </w:tc>
      </w:tr>
      <w:tr w:rsidR="00EA6703" w:rsidRPr="00F05C20" w:rsidTr="00293EFE">
        <w:trPr>
          <w:trHeight w:val="279"/>
        </w:trPr>
        <w:tc>
          <w:tcPr>
            <w:tcW w:w="828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 w:val="restart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293EFE">
        <w:trPr>
          <w:trHeight w:val="278"/>
        </w:trPr>
        <w:tc>
          <w:tcPr>
            <w:tcW w:w="828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52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34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pStyle w:val="1"/>
        <w:jc w:val="center"/>
        <w:rPr>
          <w:b w:val="0"/>
        </w:rPr>
      </w:pPr>
      <w:r>
        <w:rPr>
          <w:sz w:val="20"/>
          <w:szCs w:val="20"/>
        </w:rPr>
        <w:br w:type="page"/>
      </w:r>
      <w:bookmarkStart w:id="159" w:name="_Toc85529597"/>
      <w:bookmarkStart w:id="160" w:name="_Toc85727958"/>
      <w:bookmarkStart w:id="161" w:name="_Ref86669880"/>
      <w:bookmarkStart w:id="162" w:name="_Ref89259695"/>
      <w:bookmarkStart w:id="163" w:name="_Ref89781074"/>
      <w:r w:rsidRPr="009262F8">
        <w:rPr>
          <w:rFonts w:ascii="Times New Roman" w:hAnsi="Times New Roman"/>
          <w:sz w:val="28"/>
          <w:szCs w:val="28"/>
        </w:rPr>
        <w:lastRenderedPageBreak/>
        <w:t>18. Сведения о рекламациях</w:t>
      </w:r>
      <w:bookmarkEnd w:id="159"/>
      <w:bookmarkEnd w:id="160"/>
      <w:bookmarkEnd w:id="161"/>
      <w:bookmarkEnd w:id="162"/>
      <w:bookmarkEnd w:id="163"/>
    </w:p>
    <w:p w:rsidR="00EA6703" w:rsidRPr="009F1917" w:rsidRDefault="00EA6703" w:rsidP="00EA6703">
      <w:pPr>
        <w:pStyle w:val="2"/>
        <w:spacing w:line="360" w:lineRule="auto"/>
        <w:ind w:left="2771"/>
        <w:jc w:val="both"/>
        <w:rPr>
          <w:rFonts w:eastAsia="Arial Unicode MS"/>
          <w:b/>
          <w:bCs/>
          <w:sz w:val="22"/>
          <w:szCs w:val="22"/>
        </w:rPr>
      </w:pPr>
    </w:p>
    <w:p w:rsidR="00EA6703" w:rsidRPr="001E45FC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Порядок предъявления, рассмотрения претензий определяется уполномоченным изготовителем лицом  и указывается в договоре поставки.</w:t>
      </w:r>
    </w:p>
    <w:p w:rsidR="00EA6703" w:rsidRDefault="00EA6703" w:rsidP="007F3078">
      <w:pPr>
        <w:pStyle w:val="2"/>
        <w:ind w:left="567" w:firstLine="567"/>
        <w:jc w:val="both"/>
        <w:rPr>
          <w:sz w:val="22"/>
          <w:szCs w:val="22"/>
        </w:rPr>
      </w:pPr>
      <w:r w:rsidRPr="001E45FC">
        <w:rPr>
          <w:sz w:val="22"/>
          <w:szCs w:val="22"/>
        </w:rPr>
        <w:t>Все предъявленные рекламации, их краткое содержание и принятые меры должны быть зафиксированы в нижеследующей таблице:</w:t>
      </w:r>
    </w:p>
    <w:p w:rsidR="007C300D" w:rsidRPr="001E45FC" w:rsidRDefault="007C300D" w:rsidP="00EA6703">
      <w:pPr>
        <w:pStyle w:val="2"/>
        <w:ind w:firstLine="709"/>
        <w:jc w:val="both"/>
        <w:rPr>
          <w:sz w:val="22"/>
          <w:szCs w:val="22"/>
        </w:rPr>
      </w:pPr>
    </w:p>
    <w:tbl>
      <w:tblPr>
        <w:tblW w:w="9101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102"/>
        <w:gridCol w:w="4710"/>
        <w:gridCol w:w="3289"/>
      </w:tblGrid>
      <w:tr w:rsidR="00EA6703" w:rsidRPr="001E45FC" w:rsidTr="00293EFE">
        <w:trPr>
          <w:tblHeader/>
        </w:trPr>
        <w:tc>
          <w:tcPr>
            <w:tcW w:w="1102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4710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Краткое содержание</w:t>
            </w:r>
          </w:p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предъявленной рекламации</w:t>
            </w:r>
          </w:p>
        </w:tc>
        <w:tc>
          <w:tcPr>
            <w:tcW w:w="3289" w:type="dxa"/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Принятые меры</w:t>
            </w: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  <w:tr w:rsidR="00EA6703" w:rsidRPr="001E45FC" w:rsidTr="00293EFE">
        <w:tc>
          <w:tcPr>
            <w:tcW w:w="1102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4710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  <w:tc>
          <w:tcPr>
            <w:tcW w:w="3289" w:type="dxa"/>
          </w:tcPr>
          <w:p w:rsidR="00EA6703" w:rsidRPr="001E45FC" w:rsidRDefault="00EA6703" w:rsidP="00297FD5">
            <w:pPr>
              <w:spacing w:before="60" w:after="60" w:line="276" w:lineRule="auto"/>
              <w:jc w:val="both"/>
              <w:rPr>
                <w:bCs/>
                <w:sz w:val="22"/>
                <w:szCs w:val="22"/>
              </w:rPr>
            </w:pPr>
          </w:p>
        </w:tc>
      </w:tr>
    </w:tbl>
    <w:p w:rsidR="00EA6703" w:rsidRDefault="00EA6703" w:rsidP="00EA6703">
      <w:pPr>
        <w:pStyle w:val="2"/>
        <w:spacing w:line="360" w:lineRule="auto"/>
        <w:ind w:left="426"/>
        <w:rPr>
          <w:rFonts w:eastAsia="Arial Unicode MS"/>
          <w:b/>
          <w:bCs/>
          <w:sz w:val="28"/>
          <w:szCs w:val="28"/>
        </w:rPr>
      </w:pPr>
    </w:p>
    <w:p w:rsidR="00EA6703" w:rsidRPr="009262F8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r>
        <w:rPr>
          <w:rFonts w:eastAsia="Arial Unicode MS"/>
          <w:b w:val="0"/>
          <w:bCs w:val="0"/>
          <w:sz w:val="28"/>
          <w:szCs w:val="28"/>
        </w:rPr>
        <w:br w:type="page"/>
      </w:r>
      <w:bookmarkStart w:id="164" w:name="_Toc85529598"/>
      <w:bookmarkStart w:id="165" w:name="_Toc85727959"/>
      <w:bookmarkStart w:id="166" w:name="_Ref86669886"/>
      <w:bookmarkStart w:id="167" w:name="_Ref89781078"/>
      <w:r>
        <w:rPr>
          <w:rFonts w:ascii="Times New Roman" w:hAnsi="Times New Roman"/>
          <w:sz w:val="28"/>
          <w:szCs w:val="28"/>
        </w:rPr>
        <w:lastRenderedPageBreak/>
        <w:t>19</w:t>
      </w:r>
      <w:r w:rsidRPr="009262F8">
        <w:rPr>
          <w:rFonts w:ascii="Times New Roman" w:hAnsi="Times New Roman"/>
          <w:sz w:val="28"/>
          <w:szCs w:val="28"/>
        </w:rPr>
        <w:t>. Особые отметки</w:t>
      </w:r>
      <w:bookmarkEnd w:id="164"/>
      <w:bookmarkEnd w:id="165"/>
      <w:bookmarkEnd w:id="166"/>
      <w:bookmarkEnd w:id="167"/>
    </w:p>
    <w:p w:rsidR="00EA6703" w:rsidRDefault="00EA6703" w:rsidP="00EA6703">
      <w:pPr>
        <w:jc w:val="center"/>
        <w:rPr>
          <w:sz w:val="20"/>
          <w:szCs w:val="20"/>
        </w:rPr>
      </w:pPr>
    </w:p>
    <w:tbl>
      <w:tblPr>
        <w:tblW w:w="9356" w:type="dxa"/>
        <w:tblBorders>
          <w:bottom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356"/>
      </w:tblGrid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4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  <w:tr w:rsidR="00EA6703" w:rsidRPr="00F05C20" w:rsidTr="00BF3D29">
        <w:trPr>
          <w:trHeight w:val="435"/>
        </w:trPr>
        <w:tc>
          <w:tcPr>
            <w:tcW w:w="9356" w:type="dxa"/>
          </w:tcPr>
          <w:p w:rsidR="00EA6703" w:rsidRPr="00F05C20" w:rsidRDefault="00EA6703" w:rsidP="00297FD5">
            <w:pPr>
              <w:rPr>
                <w:sz w:val="20"/>
                <w:szCs w:val="20"/>
              </w:rPr>
            </w:pPr>
          </w:p>
        </w:tc>
      </w:tr>
    </w:tbl>
    <w:p w:rsidR="00EA6703" w:rsidRDefault="00EA6703" w:rsidP="00EA6703">
      <w:pPr>
        <w:jc w:val="center"/>
        <w:rPr>
          <w:sz w:val="20"/>
          <w:szCs w:val="20"/>
        </w:rPr>
      </w:pPr>
    </w:p>
    <w:p w:rsidR="00EA6703" w:rsidRDefault="00EA6703" w:rsidP="00EA6703">
      <w:pPr>
        <w:spacing w:line="360" w:lineRule="auto"/>
        <w:jc w:val="both"/>
      </w:pPr>
    </w:p>
    <w:p w:rsidR="003F43C3" w:rsidRDefault="003F43C3" w:rsidP="00EA6703">
      <w:pPr>
        <w:spacing w:line="360" w:lineRule="auto"/>
        <w:jc w:val="both"/>
        <w:sectPr w:rsidR="003F43C3" w:rsidSect="00C51B10">
          <w:type w:val="nextColumn"/>
          <w:pgSz w:w="11906" w:h="16838"/>
          <w:pgMar w:top="1135" w:right="707" w:bottom="1418" w:left="1843" w:header="709" w:footer="709" w:gutter="0"/>
          <w:cols w:space="708"/>
          <w:titlePg/>
          <w:docGrid w:linePitch="381"/>
        </w:sectPr>
      </w:pPr>
    </w:p>
    <w:p w:rsidR="00EA6703" w:rsidRDefault="00EA6703" w:rsidP="00EA6703">
      <w:pPr>
        <w:pStyle w:val="1"/>
        <w:jc w:val="center"/>
        <w:rPr>
          <w:rFonts w:ascii="Times New Roman" w:hAnsi="Times New Roman"/>
          <w:sz w:val="28"/>
          <w:szCs w:val="28"/>
        </w:rPr>
      </w:pPr>
      <w:bookmarkStart w:id="168" w:name="_Toc489886387"/>
      <w:bookmarkStart w:id="169" w:name="_Ref75275934"/>
      <w:bookmarkStart w:id="170" w:name="_Toc85529599"/>
      <w:bookmarkStart w:id="171" w:name="_Toc85727960"/>
      <w:bookmarkStart w:id="172" w:name="_Ref86669890"/>
      <w:bookmarkStart w:id="173" w:name="_Ref89781084"/>
      <w:r w:rsidRPr="009262F8">
        <w:rPr>
          <w:rFonts w:ascii="Times New Roman" w:hAnsi="Times New Roman"/>
          <w:sz w:val="28"/>
          <w:szCs w:val="28"/>
        </w:rPr>
        <w:lastRenderedPageBreak/>
        <w:t>2</w:t>
      </w:r>
      <w:r>
        <w:rPr>
          <w:rFonts w:ascii="Times New Roman" w:hAnsi="Times New Roman"/>
          <w:sz w:val="28"/>
          <w:szCs w:val="28"/>
        </w:rPr>
        <w:t>0</w:t>
      </w:r>
      <w:r w:rsidRPr="009262F8">
        <w:rPr>
          <w:rFonts w:ascii="Times New Roman" w:hAnsi="Times New Roman"/>
          <w:sz w:val="28"/>
          <w:szCs w:val="28"/>
        </w:rPr>
        <w:t>. Контроль состояния изделия и ведения паспорта</w:t>
      </w:r>
      <w:bookmarkEnd w:id="168"/>
      <w:bookmarkEnd w:id="169"/>
      <w:bookmarkEnd w:id="170"/>
      <w:bookmarkEnd w:id="171"/>
      <w:bookmarkEnd w:id="172"/>
      <w:bookmarkEnd w:id="173"/>
    </w:p>
    <w:p w:rsidR="003F43C3" w:rsidRPr="003F43C3" w:rsidRDefault="003F43C3" w:rsidP="003F43C3"/>
    <w:tbl>
      <w:tblPr>
        <w:tblW w:w="9497" w:type="dxa"/>
        <w:tblInd w:w="9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9"/>
        <w:gridCol w:w="1275"/>
        <w:gridCol w:w="1560"/>
        <w:gridCol w:w="1701"/>
        <w:gridCol w:w="1417"/>
        <w:gridCol w:w="1276"/>
        <w:gridCol w:w="1559"/>
      </w:tblGrid>
      <w:tr w:rsidR="00EA6703" w:rsidRPr="00F05C20" w:rsidTr="0047634B">
        <w:tc>
          <w:tcPr>
            <w:tcW w:w="70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Дата</w:t>
            </w:r>
          </w:p>
        </w:tc>
        <w:tc>
          <w:tcPr>
            <w:tcW w:w="127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Вид контроля</w:t>
            </w:r>
          </w:p>
        </w:tc>
        <w:tc>
          <w:tcPr>
            <w:tcW w:w="1560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Должность проверяющего</w:t>
            </w:r>
          </w:p>
        </w:tc>
        <w:tc>
          <w:tcPr>
            <w:tcW w:w="311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Заключение и оценка проверяющего</w:t>
            </w:r>
          </w:p>
        </w:tc>
        <w:tc>
          <w:tcPr>
            <w:tcW w:w="1276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 xml:space="preserve">Подпись </w:t>
            </w:r>
            <w:proofErr w:type="spellStart"/>
            <w:r w:rsidRPr="00D338AA">
              <w:rPr>
                <w:b/>
                <w:sz w:val="22"/>
                <w:szCs w:val="22"/>
              </w:rPr>
              <w:t>проверя</w:t>
            </w:r>
            <w:r w:rsidR="0047634B">
              <w:rPr>
                <w:b/>
                <w:sz w:val="22"/>
                <w:szCs w:val="22"/>
              </w:rPr>
              <w:t>-</w:t>
            </w:r>
            <w:r w:rsidRPr="00D338AA">
              <w:rPr>
                <w:b/>
                <w:sz w:val="22"/>
                <w:szCs w:val="22"/>
              </w:rPr>
              <w:t>ющего</w:t>
            </w:r>
            <w:proofErr w:type="spellEnd"/>
          </w:p>
        </w:tc>
        <w:tc>
          <w:tcPr>
            <w:tcW w:w="1559" w:type="dxa"/>
            <w:vMerge w:val="restar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Отметка об устранении замечания и подпись</w:t>
            </w:r>
          </w:p>
        </w:tc>
      </w:tr>
      <w:tr w:rsidR="00EA6703" w:rsidRPr="00F05C20" w:rsidTr="0047634B">
        <w:tc>
          <w:tcPr>
            <w:tcW w:w="709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vMerge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состоянию изделия</w:t>
            </w:r>
          </w:p>
        </w:tc>
        <w:tc>
          <w:tcPr>
            <w:tcW w:w="141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6703" w:rsidRPr="00D338AA" w:rsidRDefault="00EA6703" w:rsidP="00297FD5">
            <w:pPr>
              <w:jc w:val="center"/>
              <w:rPr>
                <w:b/>
                <w:sz w:val="22"/>
                <w:szCs w:val="22"/>
              </w:rPr>
            </w:pPr>
            <w:r w:rsidRPr="00D338AA">
              <w:rPr>
                <w:b/>
                <w:sz w:val="22"/>
                <w:szCs w:val="22"/>
              </w:rPr>
              <w:t>По ведению формуляра</w:t>
            </w:r>
          </w:p>
        </w:tc>
        <w:tc>
          <w:tcPr>
            <w:tcW w:w="1276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vMerge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12" w:space="0" w:color="auto"/>
            </w:tcBorders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4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EA6703" w:rsidRPr="00F05C20" w:rsidTr="0047634B">
        <w:trPr>
          <w:trHeight w:val="435"/>
        </w:trPr>
        <w:tc>
          <w:tcPr>
            <w:tcW w:w="70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EA6703" w:rsidRPr="00F05C20" w:rsidRDefault="00EA6703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  <w:tr w:rsidR="009A1FA5" w:rsidRPr="00F05C20" w:rsidTr="0047634B">
        <w:trPr>
          <w:trHeight w:val="435"/>
        </w:trPr>
        <w:tc>
          <w:tcPr>
            <w:tcW w:w="70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701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417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59" w:type="dxa"/>
          </w:tcPr>
          <w:p w:rsidR="009A1FA5" w:rsidRPr="00F05C20" w:rsidRDefault="009A1FA5" w:rsidP="00297FD5">
            <w:pPr>
              <w:jc w:val="center"/>
              <w:rPr>
                <w:sz w:val="20"/>
                <w:szCs w:val="20"/>
              </w:rPr>
            </w:pPr>
          </w:p>
        </w:tc>
      </w:tr>
    </w:tbl>
    <w:p w:rsidR="00EA6703" w:rsidRPr="00CA63D0" w:rsidRDefault="00EA6703" w:rsidP="00872746">
      <w:pPr>
        <w:spacing w:line="360" w:lineRule="auto"/>
        <w:jc w:val="both"/>
      </w:pPr>
    </w:p>
    <w:sectPr w:rsidR="00EA6703" w:rsidRPr="00CA63D0" w:rsidSect="009A1FA5">
      <w:type w:val="nextColumn"/>
      <w:pgSz w:w="11906" w:h="16838"/>
      <w:pgMar w:top="1418" w:right="1418" w:bottom="1134" w:left="709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B16A3" w:rsidRDefault="005B16A3">
      <w:r>
        <w:separator/>
      </w:r>
    </w:p>
  </w:endnote>
  <w:endnote w:type="continuationSeparator" w:id="0">
    <w:p w:rsidR="005B16A3" w:rsidRDefault="005B16A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ucida Sans Unicode">
    <w:altName w:val="Lucida Sans Unicode"/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16A3" w:rsidRDefault="005B16A3">
    <w:pPr>
      <w:pStyle w:val="a6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B16A3" w:rsidRDefault="005B16A3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16A3" w:rsidRDefault="005B16A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7728" behindDoc="0" locked="1" layoutInCell="1" allowOverlap="1" wp14:anchorId="7398FB1B" wp14:editId="4EE63CA9">
              <wp:simplePos x="0" y="0"/>
              <wp:positionH relativeFrom="page">
                <wp:posOffset>288290</wp:posOffset>
              </wp:positionH>
              <wp:positionV relativeFrom="page">
                <wp:posOffset>253365</wp:posOffset>
              </wp:positionV>
              <wp:extent cx="7019925" cy="10187940"/>
              <wp:effectExtent l="21590" t="15240" r="16510" b="17145"/>
              <wp:wrapNone/>
              <wp:docPr id="342" name="Группа 3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343" name="Rectangle 1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44" name="Group 17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345" name="Text Box 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6" name="Text Box 19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7" name="Text Box 2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8" name="Text Box 21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49" name="Text Box 2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50" name="Text Box 23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351" name="Rectangle 2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52" name="Line 25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3" name="Line 26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4" name="Line 27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5" name="Line 28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6" name="Line 29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7" name="Line 30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8" name="Line 31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59" name="Line 32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0" name="Line 33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1" name="Line 34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2" name="Line 35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3" name="Line 36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4" name="Line 37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65" name="Line 38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6" name="Line 39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7" name="Line 40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8" name="Line 41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69" name="Line 42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0" name="Line 43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71" name="Text Box 4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2" name="Text Box 4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3" name="Text Box 4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4" name="Text Box 4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5" name="Text Box 4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6" name="Text Box 49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7" name="Text Box 50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8" name="Text Box 51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79" name="Text Box 52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</w:rPr>
                              </w:pP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instrText xml:space="preserve"> PAGE </w:instrTex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i w:val="0"/>
                                  <w:noProof/>
                                </w:rPr>
                                <w:t>3</w:t>
                              </w:r>
                              <w:r>
                                <w:rPr>
                                  <w:rStyle w:val="a5"/>
                                  <w:i w:val="0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0" name="Text Box 53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jc w:val="center"/>
                                <w:rPr>
                                  <w:rStyle w:val="a5"/>
                                </w:rPr>
                              </w:pPr>
                              <w:r>
                                <w:rPr>
                                  <w:rStyle w:val="a5"/>
                                </w:rPr>
                                <w:fldChar w:fldCharType="begin"/>
                              </w:r>
                              <w:r>
                                <w:rPr>
                                  <w:rStyle w:val="a5"/>
                                </w:rPr>
                                <w:instrText xml:space="preserve"> NUMPAGES </w:instrText>
                              </w:r>
                              <w:r>
                                <w:rPr>
                                  <w:rStyle w:val="a5"/>
                                </w:rPr>
                                <w:fldChar w:fldCharType="separate"/>
                              </w:r>
                              <w:r>
                                <w:rPr>
                                  <w:rStyle w:val="a5"/>
                                  <w:noProof/>
                                </w:rPr>
                                <w:t>23</w:t>
                              </w:r>
                              <w:r>
                                <w:rPr>
                                  <w:rStyle w:val="a5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1" name="Text Box 54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2" name="Text Box 55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3" name="Text Box 56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4" name="Text Box 5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5" name="Text Box 5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6" name="Text Box 59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7" name="Text Box 60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8" name="Text Box 61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89" name="Text Box 6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0" name="Text Box 6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91" name="Text Box 64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7088"/>
                            <a:ext cx="2835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92" name="Text Box 65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521"/>
                            <a:ext cx="3969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jc w:val="center"/>
                                <w:rPr>
                                  <w:rFonts w:ascii="Arial" w:hAnsi="Arial"/>
                                  <w:i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93" name="Group 66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4" name="Text Box 6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5" name="Text Box 6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6" name="Text Box 6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7" name="Text Box 7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8" name="Text Box 7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99" name="Line 72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0" name="Line 73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1" name="Rectangle 74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02" name="Line 75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03" name="Line 76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04" name="Line 77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7398FB1B" id="Группа 342" o:spid="_x0000_s1026" style="position:absolute;left:0;text-align:left;margin-left:22.7pt;margin-top:19.95pt;width:552.75pt;height:802.2pt;z-index:251657728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">
              <v:rect id="Rectangle 16" o:spid="_x0000_s102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" filled="f" strokeweight="2.25pt">
                <o:lock v:ext="edit" aspectratio="t"/>
              </v:rect>
              <v:group id="Group 17" o:spid="_x0000_s1028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8" o:spid="_x0000_s1029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19" o:spid="_x0000_s1030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aokJ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7W8HsmHgF9eAMAAP//AwBQSwECLQAUAAYACAAAACEA2+H2y+4AAACFAQAAEwAAAAAAAAAAAAAA&#10;AAAAAAAAW0NvbnRlbnRfVHlwZXNdLnhtbFBLAQItABQABgAIAAAAIQBa9CxbvwAAABUBAAALAAAA&#10;AAAAAAAAAAAAAB8BAABfcmVscy8ucmVsc1BLAQItABQABgAIAAAAIQBlaokJ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20" o:spid="_x0000_s1031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iyS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K428HsmHgF9eAMAAP//AwBQSwECLQAUAAYACAAAACEA2+H2y+4AAACFAQAAEwAAAAAAAAAAAAAA&#10;AAAAAAAAW0NvbnRlbnRfVHlwZXNdLnhtbFBLAQItABQABgAIAAAAIQBa9CxbvwAAABUBAAALAAAA&#10;AAAAAAAAAAAAAB8BAABfcmVscy8ucmVsc1BLAQItABQABgAIAAAAIQAKJiyS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21" o:spid="_x0000_s1032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22" o:spid="_x0000_s1033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23" o:spid="_x0000_s1034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" filled="f" stroked="f">
                  <v:textbox inset=",4.3mm">
                    <w:txbxContent>
                      <w:p w:rsidR="005B16A3" w:rsidRDefault="005B16A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rect id="Rectangle 24" o:spid="_x0000_s1035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" filled="f" strokeweight="2.25pt"/>
                <v:line id="Line 25" o:spid="_x0000_s1036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ybNk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Hkawy/Z+IRkKs3AAAA//8DAFBLAQItABQABgAIAAAAIQDb4fbL7gAAAIUBAAATAAAAAAAAAAAA&#10;AAAAAAAAAABbQ29udGVudF9UeXBlc10ueG1sUEsBAi0AFAAGAAgAAAAhAFr0LFu/AAAAFQEAAAsA&#10;AAAAAAAAAAAAAAAAHwEAAF9yZWxzLy5yZWxzUEsBAi0AFAAGAAgAAAAhAHbJs2TEAAAA3AAAAA8A&#10;AAAAAAAAAAAAAAAABwIAAGRycy9kb3ducmV2LnhtbFBLBQYAAAAAAwADALcAAAD4AgAAAAA=&#10;" strokeweight="2.25pt"/>
                <v:line id="Line 26" o:spid="_x0000_s1037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"/>
                <v:line id="Line 27" o:spid="_x0000_s1038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" strokeweight="2.25pt"/>
                <v:line id="Line 28" o:spid="_x0000_s1039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" strokeweight="2.25pt"/>
                <v:line id="Line 29" o:spid="_x0000_s1040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8rVn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pvA8E4+AXP4DAAD//wMAUEsBAi0AFAAGAAgAAAAhANvh9svuAAAAhQEAABMAAAAAAAAAAAAA&#10;AAAAAAAAAFtDb250ZW50X1R5cGVzXS54bWxQSwECLQAUAAYACAAAACEAWvQsW78AAAAVAQAACwAA&#10;AAAAAAAAAAAAAAAfAQAAX3JlbHMvLnJlbHNQSwECLQAUAAYACAAAACEACfK1Z8MAAADcAAAADwAA&#10;AAAAAAAAAAAAAAAHAgAAZHJzL2Rvd25yZXYueG1sUEsFBgAAAAADAAMAtwAAAPcCAAAAAA==&#10;" strokeweight="2.25pt"/>
                <v:line id="Line 30" o:spid="_x0000_s1041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" strokeweight="2.25pt"/>
                <v:line id="Line 31" o:spid="_x0000_s1042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" strokeweight="2.25pt"/>
                <v:line id="Line 32" o:spid="_x0000_s1043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" strokeweight="2.25pt"/>
                <v:line id="Line 33" o:spid="_x0000_s1044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"/>
                <v:line id="Line 34" o:spid="_x0000_s1045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ri4ExgAAANw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CSjuF2Jh4BOb8CAAD//wMAUEsBAi0AFAAGAAgAAAAhANvh9svuAAAAhQEAABMAAAAAAAAA&#10;AAAAAAAAAAAAAFtDb250ZW50X1R5cGVzXS54bWxQSwECLQAUAAYACAAAACEAWvQsW78AAAAVAQAA&#10;CwAAAAAAAAAAAAAAAAAfAQAAX3JlbHMvLnJlbHNQSwECLQAUAAYACAAAACEAia4uBMYAAADcAAAA&#10;DwAAAAAAAAAAAAAAAAAHAgAAZHJzL2Rvd25yZXYueG1sUEsFBgAAAAADAAMAtwAAAPoCAAAAAA==&#10;"/>
                <v:line id="Line 35" o:spid="_x0000_s1046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fLBz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ilU7ifiUdALm4AAAD//wMAUEsBAi0AFAAGAAgAAAAhANvh9svuAAAAhQEAABMAAAAAAAAA&#10;AAAAAAAAAAAAAFtDb250ZW50X1R5cGVzXS54bWxQSwECLQAUAAYACAAAACEAWvQsW78AAAAVAQAA&#10;CwAAAAAAAAAAAAAAAAAfAQAAX3JlbHMvLnJlbHNQSwECLQAUAAYACAAAACEAeXywc8YAAADcAAAA&#10;DwAAAAAAAAAAAAAAAAAHAgAAZHJzL2Rvd25yZXYueG1sUEsFBgAAAAADAAMAtwAAAPoCAAAAAA==&#10;"/>
                <v:line id="Line 36" o:spid="_x0000_s1047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MBXoxgAAANw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S+F2Jh4BOb8CAAD//wMAUEsBAi0AFAAGAAgAAAAhANvh9svuAAAAhQEAABMAAAAAAAAA&#10;AAAAAAAAAAAAAFtDb250ZW50X1R5cGVzXS54bWxQSwECLQAUAAYACAAAACEAWvQsW78AAAAVAQAA&#10;CwAAAAAAAAAAAAAAAAAfAQAAX3JlbHMvLnJlbHNQSwECLQAUAAYACAAAACEAFjAV6MYAAADcAAAA&#10;DwAAAAAAAAAAAAAAAAAHAgAAZHJzL2Rvd25yZXYueG1sUEsFBgAAAAADAAMAtwAAAPoCAAAAAA==&#10;"/>
                <v:line id="Line 37" o:spid="_x0000_s1048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" strokeweight="2.25pt"/>
                <v:line id="Line 38" o:spid="_x0000_s1049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" strokeweight="2.25pt"/>
                <v:line id="Line 39" o:spid="_x0000_s1050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" strokeweight="2.25pt"/>
                <v:line id="Line 40" o:spid="_x0000_s1051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" strokeweight="2.25pt"/>
                <v:line id="Line 41" o:spid="_x0000_s1052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" strokeweight="2.25pt"/>
                <v:line id="Line 42" o:spid="_x0000_s1053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" strokeweight="2.25pt"/>
                <v:line id="Line 43" o:spid="_x0000_s1054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" strokeweight="2.25pt"/>
                <v:shape id="Text Box 44" o:spid="_x0000_s1055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45" o:spid="_x0000_s1056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PUW3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tYL+DsTj4De/wIAAP//AwBQSwECLQAUAAYACAAAACEA2+H2y+4AAACFAQAAEwAAAAAAAAAAAAAA&#10;AAAAAAAAW0NvbnRlbnRfVHlwZXNdLnhtbFBLAQItABQABgAIAAAAIQBa9CxbvwAAABUBAAALAAAA&#10;AAAAAAAAAAAAAB8BAABfcmVscy8ucmVsc1BLAQItABQABgAIAAAAIQDUPUW3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46" o:spid="_x0000_s1057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ceAs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W8HsmHgF9eAMAAP//AwBQSwECLQAUAAYACAAAACEA2+H2y+4AAACFAQAAEwAAAAAAAAAAAAAA&#10;AAAAAAAAW0NvbnRlbnRfVHlwZXNdLnhtbFBLAQItABQABgAIAAAAIQBa9CxbvwAAABUBAAALAAAA&#10;AAAAAAAAAAAAAB8BAABfcmVscy8ucmVsc1BLAQItABQABgAIAAAAIQC7ceAs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47" o:spid="_x0000_s1058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0mHhY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W8HsmHgF9eAMAAP//AwBQSwECLQAUAAYACAAAACEA2+H2y+4AAACFAQAAEwAAAAAAAAAAAAAA&#10;AAAAAAAAW0NvbnRlbnRfVHlwZXNdLnhtbFBLAQItABQABgAIAAAAIQBa9CxbvwAAABUBAAALAAAA&#10;AAAAAAAAAAAAAB8BAABfcmVscy8ucmVsc1BLAQItABQABgAIAAAAIQA0mHhY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48" o:spid="_x0000_s1059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49" o:spid="_x0000_s1060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kO0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Fqv4HUmHgG9fwIAAP//AwBQSwECLQAUAAYACAAAACEA2+H2y+4AAACFAQAAEwAAAAAAAAAAAAAA&#10;AAAAAAAAW0NvbnRlbnRfVHlwZXNdLnhtbFBLAQItABQABgAIAAAAIQBa9CxbvwAAABUBAAALAAAA&#10;AAAAAAAAAAAAAB8BAABfcmVscy8ucmVsc1BLAQItABQABgAIAAAAIQCrBkO0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50" o:spid="_x0000_s1061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51" o:spid="_x0000_s1062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52" o:spid="_x0000_s1063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  <w:rPr>
                            <w:rStyle w:val="a5"/>
                            <w:i w:val="0"/>
                          </w:rPr>
                        </w:pPr>
                        <w:r>
                          <w:rPr>
                            <w:rStyle w:val="a5"/>
                            <w:i w:val="0"/>
                          </w:rPr>
                          <w:fldChar w:fldCharType="begin"/>
                        </w:r>
                        <w:r>
                          <w:rPr>
                            <w:rStyle w:val="a5"/>
                            <w:i w:val="0"/>
                          </w:rPr>
                          <w:instrText xml:space="preserve"> PAGE </w:instrTex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i w:val="0"/>
                            <w:noProof/>
                          </w:rPr>
                          <w:t>3</w:t>
                        </w:r>
                        <w:r>
                          <w:rPr>
                            <w:rStyle w:val="a5"/>
                            <w:i w:val="0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3" o:spid="_x0000_s1064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dg58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OD+eiUdA798AAAD//wMAUEsBAi0AFAAGAAgAAAAhANvh9svuAAAAhQEAABMAAAAAAAAAAAAAAAAA&#10;AAAAAFtDb250ZW50X1R5cGVzXS54bWxQSwECLQAUAAYACAAAACEAWvQsW78AAAAVAQAACwAAAAAA&#10;AAAAAAAAAAAfAQAAX3JlbHMvLnJlbHNQSwECLQAUAAYACAAAACEAfnYOfMAAAADcAAAADwAAAAAA&#10;AAAAAAAAAAAHAgAAZHJzL2Rvd25yZXYueG1sUEsFBgAAAAADAAMAtwAAAPQCAAAAAA==&#10;" filled="f" stroked="f">
                  <v:textbox inset=".1mm,.6mm,.1mm,.1mm">
                    <w:txbxContent>
                      <w:p w:rsidR="005B16A3" w:rsidRDefault="005B16A3" w:rsidP="00116614">
                        <w:pPr>
                          <w:jc w:val="center"/>
                          <w:rPr>
                            <w:rStyle w:val="a5"/>
                          </w:rPr>
                        </w:pPr>
                        <w:r>
                          <w:rPr>
                            <w:rStyle w:val="a5"/>
                          </w:rPr>
                          <w:fldChar w:fldCharType="begin"/>
                        </w:r>
                        <w:r>
                          <w:rPr>
                            <w:rStyle w:val="a5"/>
                          </w:rPr>
                          <w:instrText xml:space="preserve"> NUMPAGES </w:instrText>
                        </w:r>
                        <w:r>
                          <w:rPr>
                            <w:rStyle w:val="a5"/>
                          </w:rPr>
                          <w:fldChar w:fldCharType="separate"/>
                        </w:r>
                        <w:r>
                          <w:rPr>
                            <w:rStyle w:val="a5"/>
                            <w:noProof/>
                          </w:rPr>
                          <w:t>23</w:t>
                        </w:r>
                        <w:r>
                          <w:rPr>
                            <w:rStyle w:val="a5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54" o:spid="_x0000_s1065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5" o:spid="_x0000_s1066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6" o:spid="_x0000_s1067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57" o:spid="_x0000_s1068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8" o:spid="_x0000_s1069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59" o:spid="_x0000_s1070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0zOT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HUmHgG9fwIAAP//AwBQSwECLQAUAAYACAAAACEA2+H2y+4AAACFAQAAEwAAAAAAAAAAAAAA&#10;AAAAAAAAW0NvbnRlbnRfVHlwZXNdLnhtbFBLAQItABQABgAIAAAAIQBa9CxbvwAAABUBAAALAAAA&#10;AAAAAAAAAAAAAB8BAABfcmVscy8ucmVsc1BLAQItABQABgAIAAAAIQCe0zOT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0" o:spid="_x0000_s1071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1" o:spid="_x0000_s1072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62" o:spid="_x0000_s1073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3" o:spid="_x0000_s1074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64" o:spid="_x0000_s1075" type="#_x0000_t202" style="position:absolute;left:13325;top:7088;width:2835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" filled="f" stroked="f">
                  <v:textbox>
                    <w:txbxContent>
                      <w:p w:rsidR="005B16A3" w:rsidRDefault="005B16A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  <v:shape id="Text Box 65" o:spid="_x0000_s1076" type="#_x0000_t202" style="position:absolute;left:9356;top:6521;width:3969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" filled="f" stroked="f">
                  <v:textbox>
                    <w:txbxContent>
                      <w:p w:rsidR="005B16A3" w:rsidRDefault="005B16A3" w:rsidP="00116614">
                        <w:pPr>
                          <w:jc w:val="center"/>
                          <w:rPr>
                            <w:rFonts w:ascii="Arial" w:hAnsi="Arial"/>
                            <w:i/>
                          </w:rPr>
                        </w:pPr>
                      </w:p>
                    </w:txbxContent>
                  </v:textbox>
                </v:shape>
              </v:group>
              <v:group id="Group 66" o:spid="_x0000_s1077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">
                <v:shape id="Text Box 67" o:spid="_x0000_s1078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3KXMxQAAANwAAAAPAAAAZHJzL2Rvd25yZXYueG1sRI9Ba8JA&#10;FITvBf/D8gremk1sK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CL3KXM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68" o:spid="_x0000_s1079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9" o:spid="_x0000_s1080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0" o:spid="_x0000_s1081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1" o:spid="_x0000_s1082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72" o:spid="_x0000_s1083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" strokeweight="2.25pt"/>
                <v:line id="Line 73" o:spid="_x0000_s1084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" strokeweight="2.25pt"/>
                <v:rect id="Rectangle 74" o:spid="_x0000_s1085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" filled="f" strokeweight="2.25pt"/>
                <v:line id="Line 75" o:spid="_x0000_s1086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" strokeweight="2.25pt"/>
                <v:line id="Line 76" o:spid="_x0000_s1087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" strokeweight="2.25pt"/>
                <v:line id="Line 77" o:spid="_x0000_s1088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16A3" w:rsidRDefault="005B16A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5680" behindDoc="0" locked="1" layoutInCell="0" allowOverlap="1" wp14:anchorId="3D150903" wp14:editId="6B078377">
              <wp:simplePos x="0" y="0"/>
              <wp:positionH relativeFrom="page">
                <wp:posOffset>288290</wp:posOffset>
              </wp:positionH>
              <wp:positionV relativeFrom="page">
                <wp:posOffset>234315</wp:posOffset>
              </wp:positionV>
              <wp:extent cx="7018655" cy="10187940"/>
              <wp:effectExtent l="21590" t="15240" r="17780" b="17145"/>
              <wp:wrapNone/>
              <wp:docPr id="328" name="Группа 32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8655" cy="10187940"/>
                        <a:chOff x="510" y="397"/>
                        <a:chExt cx="11053" cy="16156"/>
                      </a:xfrm>
                    </wpg:grpSpPr>
                    <wps:wsp>
                      <wps:cNvPr id="329" name="Rectangle 2"/>
                      <wps:cNvSpPr>
                        <a:spLocks noChangeAspect="1" noChangeArrowheads="1"/>
                      </wps:cNvSpPr>
                      <wps:spPr bwMode="auto">
                        <a:xfrm>
                          <a:off x="1183" y="397"/>
                          <a:ext cx="10380" cy="16155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30" name="Group 3"/>
                      <wpg:cNvGrpSpPr>
                        <a:grpSpLocks/>
                      </wpg:cNvGrpSpPr>
                      <wpg:grpSpPr bwMode="auto">
                        <a:xfrm>
                          <a:off x="510" y="8391"/>
                          <a:ext cx="673" cy="8162"/>
                          <a:chOff x="5670" y="5670"/>
                          <a:chExt cx="680" cy="8221"/>
                        </a:xfrm>
                      </wpg:grpSpPr>
                      <wps:wsp>
                        <wps:cNvPr id="331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2" name="Text Box 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3" name="Text Box 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4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5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36" name="Line 9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7" name="Line 10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38" name="Rectangle 11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39" name="Line 12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40" name="Line 13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41" name="Line 14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3D150903" id="Группа 328" o:spid="_x0000_s1089" style="position:absolute;margin-left:22.7pt;margin-top:18.45pt;width:552.65pt;height:802.2pt;z-index:251655680;mso-position-horizontal-relative:page;mso-position-vertical-relative:page" coordorigin="510,397" coordsize="11053,161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" o:allowincell="f">
              <v:rect id="Rectangle 2" o:spid="_x0000_s1090" style="position:absolute;left:1183;top:397;width:10380;height:1615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" filled="f" strokeweight="2.25pt">
                <o:lock v:ext="edit" aspectratio="t"/>
              </v:rect>
              <v:group id="Group 3" o:spid="_x0000_s1091" style="position:absolute;left:510;top:8391;width:673;height:8162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92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5" o:spid="_x0000_s1093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6" o:spid="_x0000_s1094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7" o:spid="_x0000_s1095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uvr2xAAAANwAAAAPAAAAZHJzL2Rvd25yZXYueG1sRI9Ba8JA&#10;FITvhf6H5RW8NZtoK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K26+vb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8" o:spid="_x0000_s1096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9" o:spid="_x0000_s1097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" strokeweight="2.25pt"/>
                <v:line id="Line 10" o:spid="_x0000_s1098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" strokeweight="2.25pt"/>
                <v:rect id="Rectangle 11" o:spid="_x0000_s1099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" filled="f" strokeweight="2.25pt"/>
                <v:line id="Line 12" o:spid="_x0000_s1100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" strokeweight="2.25pt"/>
                <v:line id="Line 13" o:spid="_x0000_s1101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" strokeweight="2.25pt"/>
                <v:line id="Line 14" o:spid="_x0000_s1102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16A3" w:rsidRDefault="005B16A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9776" behindDoc="0" locked="1" layoutInCell="1" allowOverlap="1" wp14:anchorId="2CB124AF" wp14:editId="22D912BC">
              <wp:simplePos x="0" y="0"/>
              <wp:positionH relativeFrom="page">
                <wp:posOffset>304800</wp:posOffset>
              </wp:positionH>
              <wp:positionV relativeFrom="page">
                <wp:posOffset>294640</wp:posOffset>
              </wp:positionV>
              <wp:extent cx="7019925" cy="10187940"/>
              <wp:effectExtent l="19050" t="19050" r="28575" b="41910"/>
              <wp:wrapNone/>
              <wp:docPr id="265" name="Группа 2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19925" cy="10187940"/>
                        <a:chOff x="454" y="284"/>
                        <a:chExt cx="11170" cy="16272"/>
                      </a:xfrm>
                    </wpg:grpSpPr>
                    <wps:wsp>
                      <wps:cNvPr id="266" name="Rectangle 79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267" name="Group 80"/>
                      <wpg:cNvGrpSpPr>
                        <a:grpSpLocks/>
                      </wpg:cNvGrpSpPr>
                      <wpg:grpSpPr bwMode="auto">
                        <a:xfrm>
                          <a:off x="1134" y="14288"/>
                          <a:ext cx="10490" cy="2268"/>
                          <a:chOff x="5670" y="5670"/>
                          <a:chExt cx="10490" cy="2268"/>
                        </a:xfrm>
                      </wpg:grpSpPr>
                      <wps:wsp>
                        <wps:cNvPr id="268" name="Text Box 8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237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69" name="Text Box 82"/>
                        <wps:cNvSpPr txBox="1">
                          <a:spLocks noChangeArrowheads="1"/>
                        </wps:cNvSpPr>
                        <wps:spPr bwMode="auto">
                          <a:xfrm>
                            <a:off x="7938" y="6237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0" name="Text Box 8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1" name="Text Box 84"/>
                        <wps:cNvSpPr txBox="1">
                          <a:spLocks noChangeArrowheads="1"/>
                        </wps:cNvSpPr>
                        <wps:spPr bwMode="auto">
                          <a:xfrm>
                            <a:off x="6067" y="6237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2" name="Text Box 8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237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  <w:rPr>
                                  <w:sz w:val="20"/>
                                </w:rPr>
                              </w:pPr>
                              <w:r>
                                <w:t>Изм</w:t>
                              </w:r>
                              <w:r>
                                <w:rPr>
                                  <w:sz w:val="20"/>
                                </w:rP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73" name="Text Box 86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5670"/>
                            <a:ext cx="680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Pr="00D35EE4" w:rsidRDefault="00B17661" w:rsidP="00D35EE4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RPK-2.5</w:t>
                              </w:r>
                              <w:r w:rsidR="005B16A3" w:rsidRPr="005A1624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FSN3M</w:t>
                              </w:r>
                              <w:r w:rsidR="005B16A3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5B16A3" w:rsidRPr="00B7687E" w:rsidRDefault="005B16A3" w:rsidP="00116614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s:wsp>
                        <wps:cNvPr id="274" name="Rectangle 8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10488" cy="2268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Line 88"/>
                        <wps:cNvCnPr>
                          <a:cxnSpLocks noChangeShapeType="1"/>
                        </wps:cNvCnPr>
                        <wps:spPr bwMode="auto">
                          <a:xfrm>
                            <a:off x="6067" y="5670"/>
                            <a:ext cx="0" cy="85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6" name="Line 89"/>
                        <wps:cNvCnPr>
                          <a:cxnSpLocks noChangeShapeType="1"/>
                        </wps:cNvCnPr>
                        <wps:spPr bwMode="auto">
                          <a:xfrm>
                            <a:off x="5670" y="595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7" name="Line 90"/>
                        <wps:cNvCnPr>
                          <a:cxnSpLocks noChangeShapeType="1"/>
                        </wps:cNvCnPr>
                        <wps:spPr bwMode="auto">
                          <a:xfrm>
                            <a:off x="5670" y="6237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8" name="Line 91"/>
                        <wps:cNvCnPr>
                          <a:cxnSpLocks noChangeShapeType="1"/>
                        </wps:cNvCnPr>
                        <wps:spPr bwMode="auto">
                          <a:xfrm>
                            <a:off x="6634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79" name="Line 92"/>
                        <wps:cNvCnPr>
                          <a:cxnSpLocks noChangeShapeType="1"/>
                        </wps:cNvCnPr>
                        <wps:spPr bwMode="auto">
                          <a:xfrm>
                            <a:off x="7938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0" name="Line 93"/>
                        <wps:cNvCnPr>
                          <a:cxnSpLocks noChangeShapeType="1"/>
                        </wps:cNvCnPr>
                        <wps:spPr bwMode="auto">
                          <a:xfrm>
                            <a:off x="8789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1" name="Line 94"/>
                        <wps:cNvCnPr>
                          <a:cxnSpLocks noChangeShapeType="1"/>
                        </wps:cNvCnPr>
                        <wps:spPr bwMode="auto">
                          <a:xfrm>
                            <a:off x="9356" y="5670"/>
                            <a:ext cx="0" cy="2268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2" name="Line 95"/>
                        <wps:cNvCnPr>
                          <a:cxnSpLocks noChangeShapeType="1"/>
                        </wps:cNvCnPr>
                        <wps:spPr bwMode="auto">
                          <a:xfrm>
                            <a:off x="5670" y="6521"/>
                            <a:ext cx="10488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3" name="Line 96"/>
                        <wps:cNvCnPr>
                          <a:cxnSpLocks noChangeShapeType="1"/>
                        </wps:cNvCnPr>
                        <wps:spPr bwMode="auto">
                          <a:xfrm>
                            <a:off x="5670" y="6804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4" name="Line 97"/>
                        <wps:cNvCnPr>
                          <a:cxnSpLocks noChangeShapeType="1"/>
                        </wps:cNvCnPr>
                        <wps:spPr bwMode="auto">
                          <a:xfrm>
                            <a:off x="5670" y="7088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5" name="Line 98"/>
                        <wps:cNvCnPr>
                          <a:cxnSpLocks noChangeShapeType="1"/>
                        </wps:cNvCnPr>
                        <wps:spPr bwMode="auto">
                          <a:xfrm>
                            <a:off x="5670" y="7371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6" name="Line 99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3685" cy="0"/>
                          </a:xfrm>
                          <a:prstGeom prst="line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7" name="Line 100"/>
                        <wps:cNvCnPr>
                          <a:cxnSpLocks noChangeShapeType="1"/>
                        </wps:cNvCnPr>
                        <wps:spPr bwMode="auto">
                          <a:xfrm>
                            <a:off x="13325" y="6521"/>
                            <a:ext cx="0" cy="141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288" name="Line 101"/>
                        <wps:cNvCnPr>
                          <a:cxnSpLocks noChangeShapeType="1"/>
                        </wps:cNvCnPr>
                        <wps:spPr bwMode="auto">
                          <a:xfrm>
                            <a:off x="13325" y="6804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89" name="Line 102"/>
                        <wps:cNvCnPr>
                          <a:cxnSpLocks noChangeShapeType="1"/>
                        </wps:cNvCnPr>
                        <wps:spPr bwMode="auto">
                          <a:xfrm>
                            <a:off x="13325" y="7088"/>
                            <a:ext cx="2835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0" name="Line 103"/>
                        <wps:cNvCnPr>
                          <a:cxnSpLocks noChangeShapeType="1"/>
                        </wps:cNvCnPr>
                        <wps:spPr bwMode="auto">
                          <a:xfrm>
                            <a:off x="14175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1" name="Line 104"/>
                        <wps:cNvCnPr>
                          <a:cxnSpLocks noChangeShapeType="1"/>
                        </wps:cNvCnPr>
                        <wps:spPr bwMode="auto">
                          <a:xfrm>
                            <a:off x="15026" y="6521"/>
                            <a:ext cx="0" cy="567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2" name="Line 105"/>
                        <wps:cNvCnPr>
                          <a:cxnSpLocks noChangeShapeType="1"/>
                        </wps:cNvCnPr>
                        <wps:spPr bwMode="auto">
                          <a:xfrm>
                            <a:off x="13892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3" name="Line 106"/>
                        <wps:cNvCnPr>
                          <a:cxnSpLocks noChangeShapeType="1"/>
                        </wps:cNvCnPr>
                        <wps:spPr bwMode="auto">
                          <a:xfrm>
                            <a:off x="13608" y="6804"/>
                            <a:ext cx="0" cy="283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294" name="Text Box 107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52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</w:t>
                              </w:r>
                              <w:proofErr w:type="spellStart"/>
                              <w:r>
                                <w:t>Разраб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5" name="Text Box 10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6804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Пров.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6" name="Text Box 10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088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  <w:jc w:val="left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7" name="Text Box 11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371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Н. контр.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8" name="Text Box 11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96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  <w:jc w:val="left"/>
                              </w:pPr>
                              <w:r>
                                <w:t xml:space="preserve"> Утв.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99" name="Text Box 112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Лит.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0" name="Text Box 113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52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1" name="Text Box 114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521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Листов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2" name="Text Box 115"/>
                        <wps:cNvSpPr txBox="1">
                          <a:spLocks noChangeArrowheads="1"/>
                        </wps:cNvSpPr>
                        <wps:spPr bwMode="auto">
                          <a:xfrm>
                            <a:off x="14175" y="6804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Pr="00ED1531" w:rsidRDefault="005B16A3" w:rsidP="00116614">
                              <w:pPr>
                                <w:pStyle w:val="ac"/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</w:pP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B0A7A">
                                <w:rPr>
                                  <w:rStyle w:val="a5"/>
                                  <w:i w:val="0"/>
                                  <w:noProof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ED1531">
                                <w:rPr>
                                  <w:rStyle w:val="a5"/>
                                  <w:i w:val="0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3" name="Text Box 116"/>
                        <wps:cNvSpPr txBox="1">
                          <a:spLocks noChangeArrowheads="1"/>
                        </wps:cNvSpPr>
                        <wps:spPr bwMode="auto">
                          <a:xfrm>
                            <a:off x="15026" y="6804"/>
                            <a:ext cx="113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Pr="00ED1531" w:rsidRDefault="005B16A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4" name="Text Box 117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52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5" name="Text Box 118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6804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6" name="Text Box 119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088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7" name="Text Box 120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37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8" name="Text Box 121"/>
                        <wps:cNvSpPr txBox="1">
                          <a:spLocks noChangeArrowheads="1"/>
                        </wps:cNvSpPr>
                        <wps:spPr bwMode="auto">
                          <a:xfrm>
                            <a:off x="6634" y="7655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09" name="Text Box 122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52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0" name="Text Box 123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6804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1" name="Text Box 124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088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2" name="Text Box 125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37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3" name="Text Box 126"/>
                        <wps:cNvSpPr txBox="1">
                          <a:spLocks noChangeArrowheads="1"/>
                        </wps:cNvSpPr>
                        <wps:spPr bwMode="auto">
                          <a:xfrm>
                            <a:off x="8789" y="7655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a"/>
                                <w:ind w:left="140"/>
                              </w:pP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314" name="Text Box 127"/>
                        <wps:cNvSpPr txBox="1">
                          <a:spLocks noChangeArrowheads="1"/>
                        </wps:cNvSpPr>
                        <wps:spPr bwMode="auto">
                          <a:xfrm>
                            <a:off x="13325" y="6804"/>
                            <a:ext cx="2835" cy="113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B16A3" w:rsidRPr="0058149E" w:rsidRDefault="0050554A" w:rsidP="00830725">
                              <w:pPr>
                                <w:spacing w:before="240"/>
                                <w:ind w:right="-35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CC5FA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Johnson Controls Hitachi Air Conditioning Malaysia </w:t>
                              </w:r>
                              <w:proofErr w:type="spellStart"/>
                              <w:r w:rsidRPr="00CC5FA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>Sdn</w:t>
                              </w:r>
                              <w:proofErr w:type="spellEnd"/>
                              <w:r w:rsidRPr="00CC5FA8">
                                <w:rPr>
                                  <w:sz w:val="22"/>
                                  <w:szCs w:val="22"/>
                                  <w:lang w:val="en-US"/>
                                </w:rPr>
                                <w:t xml:space="preserve">. </w:t>
                              </w:r>
                              <w:proofErr w:type="spellStart"/>
                              <w:r w:rsidRPr="001C49D4">
                                <w:rPr>
                                  <w:sz w:val="22"/>
                                  <w:szCs w:val="22"/>
                                </w:rPr>
                                <w:t>Bhd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15" name="Text Box 128"/>
                        <wps:cNvSpPr txBox="1">
                          <a:spLocks noChangeArrowheads="1"/>
                        </wps:cNvSpPr>
                        <wps:spPr bwMode="auto">
                          <a:xfrm>
                            <a:off x="9356" y="6727"/>
                            <a:ext cx="3969" cy="12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/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5B16A3" w:rsidRDefault="005B16A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>ВНУТРЕННИЙ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 БЛОК </w:t>
                              </w: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НАСТЕННОГО </w:t>
                              </w:r>
                            </w:p>
                            <w:p w:rsidR="005B16A3" w:rsidRPr="009D7031" w:rsidRDefault="005B16A3" w:rsidP="0060423E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</w:rPr>
                              </w:pPr>
                              <w:r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ТИПА </w:t>
                              </w:r>
                              <w:r w:rsidRPr="009D7031">
                                <w:rPr>
                                  <w:b/>
                                  <w:sz w:val="18"/>
                                  <w:szCs w:val="18"/>
                                </w:rPr>
                                <w:t>ПРОМЫШЛЕННОГО</w:t>
                              </w:r>
                            </w:p>
                            <w:p w:rsidR="005B16A3" w:rsidRPr="0058149E" w:rsidRDefault="005B16A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18"/>
                                  <w:szCs w:val="18"/>
                                  <w:highlight w:val="yellow"/>
                                </w:rPr>
                              </w:pPr>
                              <w:r w:rsidRPr="006262A4">
                                <w:rPr>
                                  <w:b/>
                                  <w:sz w:val="18"/>
                                  <w:szCs w:val="18"/>
                                </w:rPr>
                                <w:t>НАЗНАЧЕНИ</w:t>
                              </w:r>
                              <w:r w:rsidRPr="00CC5FA8">
                                <w:rPr>
                                  <w:b/>
                                  <w:sz w:val="18"/>
                                  <w:szCs w:val="18"/>
                                </w:rPr>
                                <w:t xml:space="preserve">Я </w:t>
                              </w:r>
                              <w:r w:rsidR="00B17661">
                                <w:rPr>
                                  <w:b/>
                                  <w:sz w:val="18"/>
                                  <w:szCs w:val="18"/>
                                </w:rPr>
                                <w:t>RPK2.5</w:t>
                              </w:r>
                              <w:r w:rsidRPr="005A1624">
                                <w:rPr>
                                  <w:b/>
                                  <w:sz w:val="18"/>
                                  <w:szCs w:val="18"/>
                                </w:rPr>
                                <w:t>FSN3M</w:t>
                              </w:r>
                            </w:p>
                            <w:p w:rsidR="005B16A3" w:rsidRPr="00AF301F" w:rsidRDefault="005B16A3" w:rsidP="00116614">
                              <w:pPr>
                                <w:widowControl w:val="0"/>
                                <w:tabs>
                                  <w:tab w:val="left" w:pos="3969"/>
                                  <w:tab w:val="left" w:pos="7088"/>
                                </w:tabs>
                                <w:suppressAutoHyphens/>
                                <w:ind w:left="-284" w:right="-283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</w:rPr>
                              </w:pPr>
                              <w:r w:rsidRPr="00747FC7">
                                <w:rPr>
                                  <w:sz w:val="22"/>
                                  <w:szCs w:val="22"/>
                                </w:rPr>
                                <w:t>Технический паспорт</w:t>
                              </w:r>
                            </w:p>
                            <w:p w:rsidR="005B16A3" w:rsidRPr="00613EFB" w:rsidRDefault="005B16A3" w:rsidP="00116614">
                              <w:pPr>
                                <w:jc w:val="center"/>
                                <w:rPr>
                                  <w:i/>
                                  <w:sz w:val="22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g:grpSp>
                      <wpg:cNvPr id="316" name="Group 129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17" name="Text Box 13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8" name="Text Box 13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19" name="Text Box 1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0" name="Text Box 1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1" name="Text Box 1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322" name="Line 135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3" name="Line 136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4" name="Rectangle 137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325" name="Line 138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326" name="Line 139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327" name="Line 140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CB124AF" id="Группа 265" o:spid="_x0000_s1103" style="position:absolute;left:0;text-align:left;margin-left:24pt;margin-top:23.2pt;width:552.75pt;height:802.2pt;z-index:251659776;mso-position-horizontal-relative:page;mso-position-vertical-relative:page" coordorigin="454,284" coordsize="11170,162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">
              <v:rect id="Rectangle 79" o:spid="_x0000_s1104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" filled="f" strokeweight="2.25pt">
                <o:lock v:ext="edit" aspectratio="t"/>
              </v:rect>
              <v:group id="Group 80" o:spid="_x0000_s1105" style="position:absolute;left:1134;top:14288;width:10490;height:2268" coordorigin="5670,5670" coordsize="10490,226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81" o:spid="_x0000_s1106" type="#_x0000_t202" style="position:absolute;left:6634;top:6237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82" o:spid="_x0000_s1107" type="#_x0000_t202" style="position:absolute;left:7938;top:6237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oU6G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GL5Da8z8Qjo7RMAAP//AwBQSwECLQAUAAYACAAAACEA2+H2y+4AAACFAQAAEwAAAAAAAAAAAAAA&#10;AAAAAAAAW0NvbnRlbnRfVHlwZXNdLnhtbFBLAQItABQABgAIAAAAIQBa9CxbvwAAABUBAAALAAAA&#10;AAAAAAAAAAAAAB8BAABfcmVscy8ucmVsc1BLAQItABQABgAIAAAAIQApoU6G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83" o:spid="_x0000_s1108" type="#_x0000_t202" style="position:absolute;left:8789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84" o:spid="_x0000_s1109" type="#_x0000_t202" style="position:absolute;left:6067;top:6237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85" o:spid="_x0000_s1110" type="#_x0000_t202" style="position:absolute;left:5670;top:6237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  <w:rPr>
                            <w:sz w:val="20"/>
                          </w:rPr>
                        </w:pPr>
                        <w:r>
                          <w:t>Изм</w:t>
                        </w:r>
                        <w:r>
                          <w:rPr>
                            <w:sz w:val="20"/>
                          </w:rPr>
                          <w:t>.</w:t>
                        </w:r>
                      </w:p>
                    </w:txbxContent>
                  </v:textbox>
                </v:shape>
                <v:shape id="Text Box 86" o:spid="_x0000_s1111" type="#_x0000_t202" style="position:absolute;left:9356;top:5670;width:680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" filled="f" stroked="f">
                  <v:textbox inset=",4.3mm">
                    <w:txbxContent>
                      <w:p w:rsidR="005B16A3" w:rsidRPr="00D35EE4" w:rsidRDefault="00B17661" w:rsidP="00D35EE4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RPK-2.5</w:t>
                        </w:r>
                        <w:r w:rsidR="005B16A3" w:rsidRPr="005A1624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FSN3M</w:t>
                        </w:r>
                        <w:r w:rsidR="005B16A3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5B16A3" w:rsidRPr="00B7687E" w:rsidRDefault="005B16A3" w:rsidP="00116614">
                        <w:pPr>
                          <w:jc w:val="center"/>
                        </w:pPr>
                      </w:p>
                    </w:txbxContent>
                  </v:textbox>
                </v:shape>
                <v:rect id="Rectangle 87" o:spid="_x0000_s1112" style="position:absolute;left:5670;top:5670;width:10488;height:226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" filled="f" strokeweight="2.25pt"/>
                <v:line id="Line 88" o:spid="_x0000_s1113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" strokeweight="2.25pt"/>
                <v:line id="Line 89" o:spid="_x0000_s1114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y8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5TuHvTDwCcvELAAD//wMAUEsBAi0AFAAGAAgAAAAhANvh9svuAAAAhQEAABMAAAAAAAAA&#10;AAAAAAAAAAAAAFtDb250ZW50X1R5cGVzXS54bWxQSwECLQAUAAYACAAAACEAWvQsW78AAAAVAQAA&#10;CwAAAAAAAAAAAAAAAAAfAQAAX3JlbHMvLnJlbHNQSwECLQAUAAYACAAAACEA9X8vMMYAAADcAAAA&#10;DwAAAAAAAAAAAAAAAAAHAgAAZHJzL2Rvd25yZXYueG1sUEsFBgAAAAADAAMAtwAAAPoCAAAAAA==&#10;"/>
                <v:line id="Line 90" o:spid="_x0000_s1115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" strokeweight="2.25pt"/>
                <v:line id="Line 91" o:spid="_x0000_s1116" style="position:absolute;visibility:visible;mso-wrap-style:square" from="6634,5670" to="6634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" strokeweight="2.25pt"/>
                <v:line id="Line 92" o:spid="_x0000_s1117" style="position:absolute;visibility:visible;mso-wrap-style:square" from="7938,5670" to="7938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" strokeweight="2.25pt"/>
                <v:line id="Line 93" o:spid="_x0000_s1118" style="position:absolute;visibility:visible;mso-wrap-style:square" from="8789,5670" to="8789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1qtS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nB/PxCMgsxcAAAD//wMAUEsBAi0AFAAGAAgAAAAhANvh9svuAAAAhQEAABMAAAAAAAAAAAAAAAAA&#10;AAAAAFtDb250ZW50X1R5cGVzXS54bWxQSwECLQAUAAYACAAAACEAWvQsW78AAAAVAQAACwAAAAAA&#10;AAAAAAAAAAAfAQAAX3JlbHMvLnJlbHNQSwECLQAUAAYACAAAACEA4darUsAAAADcAAAADwAAAAAA&#10;AAAAAAAAAAAHAgAAZHJzL2Rvd25yZXYueG1sUEsFBgAAAAADAAMAtwAAAPQCAAAAAA==&#10;" strokeweight="2.25pt"/>
                <v:line id="Line 94" o:spid="_x0000_s1119" style="position:absolute;visibility:visible;mso-wrap-style:square" from="9356,5670" to="9356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" strokeweight="2.25pt"/>
                <v:line id="Line 95" o:spid="_x0000_s1120" style="position:absolute;visibility:visible;mso-wrap-style:square" from="5670,6521" to="16158,652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" strokeweight="2.25pt"/>
                <v:line id="Line 96" o:spid="_x0000_s1121" style="position:absolute;visibility:visible;mso-wrap-style:square" from="5670,6804" to="9355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"/>
                <v:line id="Line 97" o:spid="_x0000_s1122" style="position:absolute;visibility:visible;mso-wrap-style:square" from="5670,7088" to="935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NGT7xgAAANwAAAAPAAAAZHJzL2Rvd25yZXYueG1sRI9Ba8JA&#10;FITvBf/D8oTe6qa2BE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XzRk+8YAAADcAAAA&#10;DwAAAAAAAAAAAAAAAAAHAgAAZHJzL2Rvd25yZXYueG1sUEsFBgAAAAADAAMAtwAAAPoCAAAAAA==&#10;"/>
                <v:line id="Line 98" o:spid="_x0000_s1123" style="position:absolute;visibility:visible;mso-wrap-style:square" from="5670,7371" to="9355,737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"/>
                <v:line id="Line 99" o:spid="_x0000_s1124" style="position:absolute;visibility:visible;mso-wrap-style:square" from="5670,7655" to="9355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"/>
                <v:line id="Line 100" o:spid="_x0000_s1125" style="position:absolute;visibility:visible;mso-wrap-style:square" from="13325,6521" to="13325,79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" strokeweight="2.25pt"/>
                <v:line id="Line 101" o:spid="_x0000_s1126" style="position:absolute;visibility:visible;mso-wrap-style:square" from="13325,6804" to="16160,680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" strokeweight="2.25pt"/>
                <v:line id="Line 102" o:spid="_x0000_s1127" style="position:absolute;visibility:visible;mso-wrap-style:square" from="13325,7088" to="16160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" strokeweight="2.25pt"/>
                <v:line id="Line 103" o:spid="_x0000_s1128" style="position:absolute;visibility:visible;mso-wrap-style:square" from="14175,6521" to="14175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" strokeweight="2.25pt"/>
                <v:line id="Line 104" o:spid="_x0000_s1129" style="position:absolute;visibility:visible;mso-wrap-style:square" from="15026,6521" to="15026,708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" strokeweight="2.25pt"/>
                <v:line id="Line 105" o:spid="_x0000_s1130" style="position:absolute;visibility:visible;mso-wrap-style:square" from="13892,6804" to="13892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kQZj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6SaF3zPxCMjdHQAA//8DAFBLAQItABQABgAIAAAAIQDb4fbL7gAAAIUBAAATAAAAAAAAAAAA&#10;AAAAAAAAAABbQ29udGVudF9UeXBlc10ueG1sUEsBAi0AFAAGAAgAAAAhAFr0LFu/AAAAFQEAAAsA&#10;AAAAAAAAAAAAAAAAHwEAAF9yZWxzLy5yZWxzUEsBAi0AFAAGAAgAAAAhAPuRBmPEAAAA3AAAAA8A&#10;AAAAAAAAAAAAAAAABwIAAGRycy9kb3ducmV2LnhtbFBLBQYAAAAAAwADALcAAAD4AgAAAAA=&#10;" strokeweight="2.25pt"/>
                <v:line id="Line 106" o:spid="_x0000_s1131" style="position:absolute;visibility:visible;mso-wrap-style:square" from="13608,6804" to="13608,7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" strokeweight="2.25pt"/>
                <v:shape id="Text Box 107" o:spid="_x0000_s1132" type="#_x0000_t202" style="position:absolute;left:5670;top:652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  <w:jc w:val="left"/>
                        </w:pPr>
                        <w:r>
                          <w:t xml:space="preserve"> </w:t>
                        </w:r>
                        <w:proofErr w:type="spellStart"/>
                        <w:r>
                          <w:t>Разраб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08" o:spid="_x0000_s1133" type="#_x0000_t202" style="position:absolute;left:5670;top:6804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  <w:jc w:val="left"/>
                        </w:pPr>
                        <w:r>
                          <w:t xml:space="preserve"> Пров.</w:t>
                        </w:r>
                      </w:p>
                    </w:txbxContent>
                  </v:textbox>
                </v:shape>
                <v:shape id="Text Box 109" o:spid="_x0000_s1134" type="#_x0000_t202" style="position:absolute;left:5670;top:7088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  <w:jc w:val="left"/>
                        </w:pPr>
                      </w:p>
                    </w:txbxContent>
                  </v:textbox>
                </v:shape>
                <v:shape id="Text Box 110" o:spid="_x0000_s1135" type="#_x0000_t202" style="position:absolute;left:5670;top:7371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pw9I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FZwd+ZeAT0/hcAAP//AwBQSwECLQAUAAYACAAAACEA2+H2y+4AAACFAQAAEwAAAAAAAAAAAAAA&#10;AAAAAAAAW0NvbnRlbnRfVHlwZXNdLnhtbFBLAQItABQABgAIAAAAIQBa9CxbvwAAABUBAAALAAAA&#10;AAAAAAAAAAAAAB8BAABfcmVscy8ucmVsc1BLAQItABQABgAIAAAAIQACpw9I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  <w:jc w:val="left"/>
                        </w:pPr>
                        <w:r>
                          <w:t xml:space="preserve"> Н. контр.</w:t>
                        </w:r>
                      </w:p>
                    </w:txbxContent>
                  </v:textbox>
                </v:shape>
                <v:shape id="Text Box 111" o:spid="_x0000_s1136" type="#_x0000_t202" style="position:absolute;left:5670;top:7655;width:96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  <w:jc w:val="left"/>
                        </w:pPr>
                        <w:r>
                          <w:t xml:space="preserve"> Утв.</w:t>
                        </w:r>
                      </w:p>
                    </w:txbxContent>
                  </v:textbox>
                </v:shape>
                <v:shape id="Text Box 112" o:spid="_x0000_s1137" type="#_x0000_t202" style="position:absolute;left:1332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Лит.</w:t>
                        </w:r>
                      </w:p>
                    </w:txbxContent>
                  </v:textbox>
                </v:shape>
                <v:shape id="Text Box 113" o:spid="_x0000_s1138" type="#_x0000_t202" style="position:absolute;left:14175;top:652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pQ0m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nB/PxCOg928AAAD//wMAUEsBAi0AFAAGAAgAAAAhANvh9svuAAAAhQEAABMAAAAAAAAAAAAAAAAA&#10;AAAAAFtDb250ZW50X1R5cGVzXS54bWxQSwECLQAUAAYACAAAACEAWvQsW78AAAAVAQAACwAAAAAA&#10;AAAAAAAAAAAfAQAAX3JlbHMvLnJlbHNQSwECLQAUAAYACAAAACEAE6UNJsAAAADcAAAADwAAAAAA&#10;AAAAAAAAAAAHAgAAZHJzL2Rvd25yZXYueG1sUEsFBgAAAAADAAMAtwAAAPQCAAAAAA=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114" o:spid="_x0000_s1139" type="#_x0000_t202" style="position:absolute;left:15026;top:6521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6ai9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SwutMPAJ6/wQAAP//AwBQSwECLQAUAAYACAAAACEA2+H2y+4AAACFAQAAEwAAAAAAAAAAAAAA&#10;AAAAAAAAW0NvbnRlbnRfVHlwZXNdLnhtbFBLAQItABQABgAIAAAAIQBa9CxbvwAAABUBAAALAAAA&#10;AAAAAAAAAAAAAB8BAABfcmVscy8ucmVsc1BLAQItABQABgAIAAAAIQB86ai9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Листов</w:t>
                        </w:r>
                      </w:p>
                    </w:txbxContent>
                  </v:textbox>
                </v:shape>
                <v:shape id="Text Box 115" o:spid="_x0000_s1140" type="#_x0000_t202" style="position:absolute;left:14175;top:6804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OzbKwgAAANw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" filled="f" stroked="f">
                  <v:textbox inset=".1mm,.6mm,.1mm,.1mm">
                    <w:txbxContent>
                      <w:p w:rsidR="005B16A3" w:rsidRPr="00ED1531" w:rsidRDefault="005B16A3" w:rsidP="00116614">
                        <w:pPr>
                          <w:pStyle w:val="ac"/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</w:pP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begin"/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separate"/>
                        </w:r>
                        <w:r w:rsidR="000B0A7A">
                          <w:rPr>
                            <w:rStyle w:val="a5"/>
                            <w:i w:val="0"/>
                            <w:noProof/>
                            <w:sz w:val="22"/>
                            <w:szCs w:val="22"/>
                          </w:rPr>
                          <w:t>2</w:t>
                        </w:r>
                        <w:r w:rsidRPr="00ED1531">
                          <w:rPr>
                            <w:rStyle w:val="a5"/>
                            <w:i w:val="0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116" o:spid="_x0000_s1141" type="#_x0000_t202" style="position:absolute;left:15026;top:6804;width:113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" filled="f" stroked="f">
                  <v:textbox inset=".1mm,.6mm,.1mm,.1mm">
                    <w:txbxContent>
                      <w:p w:rsidR="005B16A3" w:rsidRPr="00ED1531" w:rsidRDefault="005B16A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</w:p>
                    </w:txbxContent>
                  </v:textbox>
                </v:shape>
                <v:shape id="Text Box 117" o:spid="_x0000_s1142" type="#_x0000_t202" style="position:absolute;left:6634;top:652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8" o:spid="_x0000_s1143" type="#_x0000_t202" style="position:absolute;left:6634;top:6804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0q6+wwAAANw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cyTJfyfiUdAb/8AAAD//wMAUEsBAi0AFAAGAAgAAAAhANvh9svuAAAAhQEAABMAAAAAAAAAAAAA&#10;AAAAAAAAAFtDb250ZW50X1R5cGVzXS54bWxQSwECLQAUAAYACAAAACEAWvQsW78AAAAVAQAACwAA&#10;AAAAAAAAAAAAAAAfAQAAX3JlbHMvLnJlbHNQSwECLQAUAAYACAAAACEAA9KuvsMAAADcAAAADwAA&#10;AAAAAAAAAAAAAAAHAgAAZHJzL2Rvd25yZXYueG1sUEsFBgAAAAADAAMAtwAAAPcCAAAAAA=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19" o:spid="_x0000_s1144" type="#_x0000_t202" style="position:absolute;left:6634;top:7088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ADDJ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gNeZeAT0+gkAAP//AwBQSwECLQAUAAYACAAAACEA2+H2y+4AAACFAQAAEwAAAAAAAAAAAAAA&#10;AAAAAAAAW0NvbnRlbnRfVHlwZXNdLnhtbFBLAQItABQABgAIAAAAIQBa9CxbvwAAABUBAAALAAAA&#10;AAAAAAAAAAAAAB8BAABfcmVscy8ucmVsc1BLAQItABQABgAIAAAAIQDzADDJ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0" o:spid="_x0000_s1145" type="#_x0000_t202" style="position:absolute;left:6634;top:737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1" o:spid="_x0000_s1146" type="#_x0000_t202" style="position:absolute;left:6634;top:7655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2" o:spid="_x0000_s1147" type="#_x0000_t202" style="position:absolute;left:8789;top:652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3" o:spid="_x0000_s1148" type="#_x0000_t202" style="position:absolute;left:8789;top:6804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4" o:spid="_x0000_s1149" type="#_x0000_t202" style="position:absolute;left:8789;top:7088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</w:pPr>
                      </w:p>
                    </w:txbxContent>
                  </v:textbox>
                </v:shape>
                <v:shape id="Text Box 125" o:spid="_x0000_s1150" type="#_x0000_t202" style="position:absolute;left:8789;top:737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6" o:spid="_x0000_s1151" type="#_x0000_t202" style="position:absolute;left:8789;top:7655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a"/>
                          <w:ind w:left="140"/>
                        </w:pPr>
                      </w:p>
                    </w:txbxContent>
                  </v:textbox>
                </v:shape>
                <v:shape id="Text Box 127" o:spid="_x0000_s1152" type="#_x0000_t202" style="position:absolute;left:13325;top:6804;width:2835;height:113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" filled="f" stroked="f">
                  <v:textbox>
                    <w:txbxContent>
                      <w:p w:rsidR="005B16A3" w:rsidRPr="0058149E" w:rsidRDefault="0050554A" w:rsidP="00830725">
                        <w:pPr>
                          <w:spacing w:before="240"/>
                          <w:ind w:right="-35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CC5FA8">
                          <w:rPr>
                            <w:sz w:val="22"/>
                            <w:szCs w:val="22"/>
                            <w:lang w:val="en-US"/>
                          </w:rPr>
                          <w:t xml:space="preserve">Johnson Controls Hitachi Air Conditioning Malaysia </w:t>
                        </w:r>
                        <w:proofErr w:type="spellStart"/>
                        <w:r w:rsidRPr="00CC5FA8">
                          <w:rPr>
                            <w:sz w:val="22"/>
                            <w:szCs w:val="22"/>
                            <w:lang w:val="en-US"/>
                          </w:rPr>
                          <w:t>Sdn</w:t>
                        </w:r>
                        <w:proofErr w:type="spellEnd"/>
                        <w:r w:rsidRPr="00CC5FA8">
                          <w:rPr>
                            <w:sz w:val="22"/>
                            <w:szCs w:val="22"/>
                            <w:lang w:val="en-US"/>
                          </w:rPr>
                          <w:t xml:space="preserve">. </w:t>
                        </w:r>
                        <w:proofErr w:type="spellStart"/>
                        <w:r w:rsidRPr="001C49D4">
                          <w:rPr>
                            <w:sz w:val="22"/>
                            <w:szCs w:val="22"/>
                          </w:rPr>
                          <w:t>Bhd</w:t>
                        </w:r>
                        <w:proofErr w:type="spellEnd"/>
                      </w:p>
                    </w:txbxContent>
                  </v:textbox>
                </v:shape>
                <v:shape id="Text Box 128" o:spid="_x0000_s1153" type="#_x0000_t202" style="position:absolute;left:9356;top:6727;width:3969;height:121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" filled="f" stroked="f">
                  <v:textbox>
                    <w:txbxContent>
                      <w:p w:rsidR="005B16A3" w:rsidRDefault="005B16A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>ВНУТРЕННИЙ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 xml:space="preserve"> БЛОК </w:t>
                        </w: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НАСТЕННОГО </w:t>
                        </w:r>
                      </w:p>
                      <w:p w:rsidR="005B16A3" w:rsidRPr="009D7031" w:rsidRDefault="005B16A3" w:rsidP="0060423E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</w:rPr>
                        </w:pPr>
                        <w:r>
                          <w:rPr>
                            <w:b/>
                            <w:sz w:val="18"/>
                            <w:szCs w:val="18"/>
                          </w:rPr>
                          <w:t xml:space="preserve">ТИПА </w:t>
                        </w:r>
                        <w:r w:rsidRPr="009D7031">
                          <w:rPr>
                            <w:b/>
                            <w:sz w:val="18"/>
                            <w:szCs w:val="18"/>
                          </w:rPr>
                          <w:t>ПРОМЫШЛЕННОГО</w:t>
                        </w:r>
                      </w:p>
                      <w:p w:rsidR="005B16A3" w:rsidRPr="0058149E" w:rsidRDefault="005B16A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18"/>
                            <w:szCs w:val="18"/>
                            <w:highlight w:val="yellow"/>
                          </w:rPr>
                        </w:pPr>
                        <w:r w:rsidRPr="006262A4">
                          <w:rPr>
                            <w:b/>
                            <w:sz w:val="18"/>
                            <w:szCs w:val="18"/>
                          </w:rPr>
                          <w:t>НАЗНАЧЕНИ</w:t>
                        </w:r>
                        <w:r w:rsidRPr="00CC5FA8">
                          <w:rPr>
                            <w:b/>
                            <w:sz w:val="18"/>
                            <w:szCs w:val="18"/>
                          </w:rPr>
                          <w:t xml:space="preserve">Я </w:t>
                        </w:r>
                        <w:r w:rsidR="00B17661">
                          <w:rPr>
                            <w:b/>
                            <w:sz w:val="18"/>
                            <w:szCs w:val="18"/>
                          </w:rPr>
                          <w:t>RPK2.5</w:t>
                        </w:r>
                        <w:r w:rsidRPr="005A1624">
                          <w:rPr>
                            <w:b/>
                            <w:sz w:val="18"/>
                            <w:szCs w:val="18"/>
                          </w:rPr>
                          <w:t>FSN3M</w:t>
                        </w:r>
                      </w:p>
                      <w:p w:rsidR="005B16A3" w:rsidRPr="00AF301F" w:rsidRDefault="005B16A3" w:rsidP="00116614">
                        <w:pPr>
                          <w:widowControl w:val="0"/>
                          <w:tabs>
                            <w:tab w:val="left" w:pos="3969"/>
                            <w:tab w:val="left" w:pos="7088"/>
                          </w:tabs>
                          <w:suppressAutoHyphens/>
                          <w:ind w:left="-284" w:right="-283"/>
                          <w:jc w:val="center"/>
                          <w:rPr>
                            <w:b/>
                            <w:sz w:val="22"/>
                            <w:szCs w:val="22"/>
                          </w:rPr>
                        </w:pPr>
                        <w:r w:rsidRPr="00747FC7">
                          <w:rPr>
                            <w:sz w:val="22"/>
                            <w:szCs w:val="22"/>
                          </w:rPr>
                          <w:t>Технический паспорт</w:t>
                        </w:r>
                      </w:p>
                      <w:p w:rsidR="005B16A3" w:rsidRPr="00613EFB" w:rsidRDefault="005B16A3" w:rsidP="00116614">
                        <w:pPr>
                          <w:jc w:val="center"/>
                          <w:rPr>
                            <w:i/>
                            <w:sz w:val="22"/>
                            <w:szCs w:val="28"/>
                          </w:rPr>
                        </w:pPr>
                      </w:p>
                    </w:txbxContent>
                  </v:textbox>
                </v:shape>
              </v:group>
              <v:group id="Group 129" o:spid="_x0000_s1154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">
                <v:shape id="Text Box 130" o:spid="_x0000_s1155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131" o:spid="_x0000_s1156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132" o:spid="_x0000_s1157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3" o:spid="_x0000_s1158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134" o:spid="_x0000_s1159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135" o:spid="_x0000_s1160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" strokeweight="2.25pt"/>
                <v:line id="Line 136" o:spid="_x0000_s1161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" strokeweight="2.25pt"/>
                <v:rect id="Rectangle 137" o:spid="_x0000_s1162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" filled="f" strokeweight="2.25pt"/>
                <v:line id="Line 138" o:spid="_x0000_s1163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" strokeweight="2.25pt"/>
                <v:line id="Line 139" o:spid="_x0000_s1164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" strokeweight="2.25pt"/>
                <v:line id="Line 140" o:spid="_x0000_s1165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" strokeweight="2.25pt"/>
              </v:group>
              <w10:wrap anchorx="page" anchory="page"/>
              <w10:anchorlock/>
            </v:group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16A3" w:rsidRDefault="005B16A3" w:rsidP="00116614">
    <w:pPr>
      <w:pStyle w:val="a6"/>
      <w:jc w:val="right"/>
    </w:pPr>
    <w:r>
      <w:rPr>
        <w:noProof/>
      </w:rPr>
      <mc:AlternateContent>
        <mc:Choice Requires="wpg">
          <w:drawing>
            <wp:anchor distT="0" distB="0" distL="114300" distR="114300" simplePos="0" relativeHeight="251658752" behindDoc="0" locked="1" layoutInCell="1" allowOverlap="1" wp14:anchorId="401EC872" wp14:editId="77FC8258">
              <wp:simplePos x="0" y="0"/>
              <wp:positionH relativeFrom="page">
                <wp:posOffset>419100</wp:posOffset>
              </wp:positionH>
              <wp:positionV relativeFrom="page">
                <wp:posOffset>101600</wp:posOffset>
              </wp:positionV>
              <wp:extent cx="6913880" cy="10414000"/>
              <wp:effectExtent l="19050" t="19050" r="20320" b="25400"/>
              <wp:wrapNone/>
              <wp:docPr id="36" name="Group 3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913880" cy="10414000"/>
                        <a:chOff x="454" y="284"/>
                        <a:chExt cx="11170" cy="16273"/>
                      </a:xfrm>
                    </wpg:grpSpPr>
                    <wps:wsp>
                      <wps:cNvPr id="37" name="Rectangle 330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284"/>
                          <a:ext cx="10488" cy="16271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38" name="Group 331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39" name="Text Box 33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0" name="Text Box 333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1" name="Text Box 334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2" name="Text Box 335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3" name="Text Box 336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44" name="Line 337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5" name="Line 338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6" name="Rectangle 339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7" name="Line 340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48" name="Line 341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49" name="Line 342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50" name="Group 343"/>
                      <wpg:cNvGrpSpPr>
                        <a:grpSpLocks/>
                      </wpg:cNvGrpSpPr>
                      <wpg:grpSpPr bwMode="auto">
                        <a:xfrm>
                          <a:off x="1134" y="15706"/>
                          <a:ext cx="10490" cy="851"/>
                          <a:chOff x="1701" y="1134"/>
                          <a:chExt cx="10490" cy="851"/>
                        </a:xfrm>
                      </wpg:grpSpPr>
                      <wps:wsp>
                        <wps:cNvPr id="51" name="Text Box 344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2" name="Text Box 345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3" name="Text Box 346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4" name="Text Box 347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5" name="Text Box 348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56" name="Text Box 349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134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57" name="Text Box 350"/>
                        <wps:cNvSpPr txBox="1">
                          <a:spLocks noChangeArrowheads="1"/>
                        </wps:cNvSpPr>
                        <wps:spPr bwMode="auto">
                          <a:xfrm>
                            <a:off x="11624" y="1531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Pr="00AF301F" w:rsidRDefault="005B16A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B0A7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33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58" name="Text Box 351"/>
                        <wps:cNvSpPr txBox="1">
                          <a:spLocks noChangeArrowheads="1"/>
                        </wps:cNvSpPr>
                        <wps:spPr bwMode="auto">
                          <a:xfrm>
                            <a:off x="5387" y="1134"/>
                            <a:ext cx="6236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Pr="00D35EE4" w:rsidRDefault="00B17661" w:rsidP="006B555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RPK-2.5</w:t>
                              </w:r>
                              <w:r w:rsidR="005B16A3" w:rsidRPr="005A1624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FSN3M</w:t>
                              </w:r>
                              <w:r w:rsidR="005B16A3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5B16A3" w:rsidRPr="00C23BB2" w:rsidRDefault="005B16A3" w:rsidP="00FD298C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caps/>
                                  <w:szCs w:val="28"/>
                                </w:rPr>
                              </w:pPr>
                            </w:p>
                            <w:p w:rsidR="005B16A3" w:rsidRPr="00EC2FF5" w:rsidRDefault="005B16A3" w:rsidP="00116614">
                              <w:pPr>
                                <w:jc w:val="center"/>
                                <w:rPr>
                                  <w:rFonts w:ascii="Arial" w:hAnsi="Arial"/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59" name="Group 352"/>
                        <wpg:cNvGrpSpPr>
                          <a:grpSpLocks/>
                        </wpg:cNvGrpSpPr>
                        <wpg:grpSpPr bwMode="auto">
                          <a:xfrm>
                            <a:off x="1701" y="1134"/>
                            <a:ext cx="10490" cy="850"/>
                            <a:chOff x="5670" y="5670"/>
                            <a:chExt cx="10490" cy="850"/>
                          </a:xfrm>
                        </wpg:grpSpPr>
                        <wps:wsp>
                          <wps:cNvPr id="60" name="Rectangle 353"/>
                          <wps:cNvSpPr>
                            <a:spLocks noChangeArrowheads="1"/>
                          </wps:cNvSpPr>
                          <wps:spPr bwMode="auto">
                            <a:xfrm>
                              <a:off x="5670" y="5670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1" name="Line 35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2" name="Line 35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3" name="Line 35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4" name="Line 35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6067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5" name="Line 35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6" name="Line 359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7" name="Line 36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8" name="Line 36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69" name="Line 36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593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401EC872" id="Group 329" o:spid="_x0000_s1166" style="position:absolute;left:0;text-align:left;margin-left:33pt;margin-top:8pt;width:544.4pt;height:820pt;z-index:251658752;mso-position-horizontal-relative:page;mso-position-vertical-relative:page" coordorigin="454,284" coordsize="11170,16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">
              <v:rect id="Rectangle 330" o:spid="_x0000_s1167" style="position:absolute;left:1134;top:284;width:10488;height:162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" filled="f" strokeweight="2.25pt">
                <o:lock v:ext="edit" aspectratio="t"/>
              </v:rect>
              <v:group id="Group 331" o:spid="_x0000_s1168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32" o:spid="_x0000_s1169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333" o:spid="_x0000_s1170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34" o:spid="_x0000_s1171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5" o:spid="_x0000_s1172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36" o:spid="_x0000_s1173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37" o:spid="_x0000_s1174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" strokeweight="2.25pt"/>
                <v:line id="Line 338" o:spid="_x0000_s1175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" strokeweight="2.25pt"/>
                <v:rect id="Rectangle 339" o:spid="_x0000_s1176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" filled="f" strokeweight="2.25pt"/>
                <v:line id="Line 340" o:spid="_x0000_s1177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" strokeweight="2.25pt"/>
                <v:line id="Line 341" o:spid="_x0000_s1178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" strokeweight="2.25pt"/>
                <v:line id="Line 342" o:spid="_x0000_s1179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" strokeweight="2.25pt"/>
              </v:group>
              <v:group id="Group 343" o:spid="_x0000_s1180" style="position:absolute;left:1134;top:15706;width:10490;height:851" coordorigin="1701,1134" coordsize="10490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">
                <v:shape id="Text Box 344" o:spid="_x0000_s1181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45" o:spid="_x0000_s1182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46" o:spid="_x0000_s1183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47" o:spid="_x0000_s1184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48" o:spid="_x0000_s1185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49" o:spid="_x0000_s1186" type="#_x0000_t202" style="position:absolute;left:11624;top:1134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" filled="f" stroked="f">
                  <v:textbox inset=".1mm,1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50" o:spid="_x0000_s1187" type="#_x0000_t202" style="position:absolute;left:11624;top:1531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" filled="f" stroked="f">
                  <v:textbox inset=".5mm,1.3mm,.5mm,.3mm">
                    <w:txbxContent>
                      <w:p w:rsidR="005B16A3" w:rsidRPr="00AF301F" w:rsidRDefault="005B16A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B0A7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33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51" o:spid="_x0000_s1188" type="#_x0000_t202" style="position:absolute;left:5387;top:1134;width:6236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" filled="f" stroked="f">
                  <v:textbox inset=",4.3mm">
                    <w:txbxContent>
                      <w:p w:rsidR="005B16A3" w:rsidRPr="00D35EE4" w:rsidRDefault="00B17661" w:rsidP="006B555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RPK-2.5</w:t>
                        </w:r>
                        <w:r w:rsidR="005B16A3" w:rsidRPr="005A1624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FSN3M</w:t>
                        </w:r>
                        <w:r w:rsidR="005B16A3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5B16A3" w:rsidRPr="00C23BB2" w:rsidRDefault="005B16A3" w:rsidP="00FD298C">
                        <w:pPr>
                          <w:spacing w:line="360" w:lineRule="auto"/>
                          <w:jc w:val="center"/>
                          <w:rPr>
                            <w:b/>
                            <w:caps/>
                            <w:szCs w:val="28"/>
                          </w:rPr>
                        </w:pPr>
                      </w:p>
                      <w:p w:rsidR="005B16A3" w:rsidRPr="00EC2FF5" w:rsidRDefault="005B16A3" w:rsidP="00116614">
                        <w:pPr>
                          <w:jc w:val="center"/>
                          <w:rPr>
                            <w:rFonts w:ascii="Arial" w:hAnsi="Arial"/>
                            <w:szCs w:val="28"/>
                          </w:rPr>
                        </w:pPr>
                      </w:p>
                    </w:txbxContent>
                  </v:textbox>
                </v:shape>
                <v:group id="Group 352" o:spid="_x0000_s1189" style="position:absolute;left:1701;top:1134;width:10490;height:850" coordorigin="5670,5670" coordsize="10490,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">
                  <v:rect id="Rectangle 353" o:spid="_x0000_s1190" style="position:absolute;left:5670;top:5670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" filled="f" strokeweight="2.25pt"/>
                  <v:line id="Line 354" o:spid="_x0000_s1191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" strokeweight="2.25pt"/>
                  <v:line id="Line 355" o:spid="_x0000_s1192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UMZxQAAANs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"/>
                  <v:line id="Line 356" o:spid="_x0000_s1193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" strokeweight="2.25pt"/>
                  <v:line id="Line 357" o:spid="_x0000_s1194" style="position:absolute;visibility:visible;mso-wrap-style:square" from="15593,6067" to="16160,606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" strokeweight="2.25pt"/>
                  <v:line id="Line 358" o:spid="_x0000_s1195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" strokeweight="2.25pt"/>
                  <v:line id="Line 359" o:spid="_x0000_s1196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" strokeweight="2.25pt"/>
                  <v:line id="Line 360" o:spid="_x0000_s1197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" strokeweight="2.25pt"/>
                  <v:line id="Line 361" o:spid="_x0000_s1198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" strokeweight="2.25pt"/>
                  <v:line id="Line 362" o:spid="_x0000_s1199" style="position:absolute;visibility:visible;mso-wrap-style:square" from="15593,5670" to="15593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16A3" w:rsidRDefault="005B16A3">
    <w:pPr>
      <w:pStyle w:val="a6"/>
    </w:pPr>
    <w:r>
      <w:rPr>
        <w:noProof/>
      </w:rPr>
      <mc:AlternateContent>
        <mc:Choice Requires="wpg">
          <w:drawing>
            <wp:anchor distT="0" distB="0" distL="114300" distR="114300" simplePos="0" relativeHeight="251656704" behindDoc="0" locked="1" layoutInCell="1" allowOverlap="1" wp14:anchorId="2D216E5E" wp14:editId="7693E47C">
              <wp:simplePos x="0" y="0"/>
              <wp:positionH relativeFrom="page">
                <wp:posOffset>323850</wp:posOffset>
              </wp:positionH>
              <wp:positionV relativeFrom="page">
                <wp:posOffset>196850</wp:posOffset>
              </wp:positionV>
              <wp:extent cx="7037705" cy="10236200"/>
              <wp:effectExtent l="19050" t="19050" r="10795" b="12700"/>
              <wp:wrapNone/>
              <wp:docPr id="2" name="Group 29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37705" cy="10236200"/>
                        <a:chOff x="454" y="98"/>
                        <a:chExt cx="10772" cy="16458"/>
                      </a:xfrm>
                    </wpg:grpSpPr>
                    <wps:wsp>
                      <wps:cNvPr id="4" name="Rectangle 296"/>
                      <wps:cNvSpPr>
                        <a:spLocks noChangeAspect="1" noChangeArrowheads="1"/>
                      </wps:cNvSpPr>
                      <wps:spPr bwMode="auto">
                        <a:xfrm>
                          <a:off x="1134" y="98"/>
                          <a:ext cx="10076" cy="16457"/>
                        </a:xfrm>
                        <a:prstGeom prst="rect">
                          <a:avLst/>
                        </a:prstGeom>
                        <a:noFill/>
                        <a:ln w="2857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g:grpSp>
                      <wpg:cNvPr id="5" name="Group 297"/>
                      <wpg:cNvGrpSpPr>
                        <a:grpSpLocks/>
                      </wpg:cNvGrpSpPr>
                      <wpg:grpSpPr bwMode="auto">
                        <a:xfrm>
                          <a:off x="454" y="8335"/>
                          <a:ext cx="680" cy="8221"/>
                          <a:chOff x="5670" y="5670"/>
                          <a:chExt cx="680" cy="8221"/>
                        </a:xfrm>
                      </wpg:grpSpPr>
                      <wps:wsp>
                        <wps:cNvPr id="7" name="Text Box 298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7655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 xml:space="preserve">Инв. № </w:t>
                              </w:r>
                              <w:proofErr w:type="spellStart"/>
                              <w:r>
                                <w:t>дубл</w:t>
                              </w:r>
                              <w:proofErr w:type="spellEnd"/>
                              <w:r>
                                <w:t>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8" name="Text Box 299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9072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proofErr w:type="spellStart"/>
                              <w:r>
                                <w:t>Взам</w:t>
                              </w:r>
                              <w:proofErr w:type="spellEnd"/>
                              <w:r>
                                <w:t>. инв. №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9" name="Text Box 300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0" name="Text Box 301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0490"/>
                            <a:ext cx="283" cy="198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Подп. и дата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2" name="Text Box 302"/>
                        <wps:cNvSpPr txBox="1">
                          <a:spLocks noChangeArrowheads="1"/>
                        </wps:cNvSpPr>
                        <wps:spPr bwMode="auto">
                          <a:xfrm>
                            <a:off x="5670" y="12474"/>
                            <a:ext cx="283" cy="141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Инв. № подл.</w:t>
                              </w:r>
                            </w:p>
                          </w:txbxContent>
                        </wps:txbx>
                        <wps:bodyPr rot="0" vert="vert270" wrap="square" lIns="3600" tIns="3600" rIns="3600" bIns="3600" anchor="t" anchorCtr="0" upright="1">
                          <a:noAutofit/>
                        </wps:bodyPr>
                      </wps:wsp>
                      <wps:wsp>
                        <wps:cNvPr id="13" name="Line 303"/>
                        <wps:cNvCnPr>
                          <a:cxnSpLocks noChangeShapeType="1"/>
                        </wps:cNvCnPr>
                        <wps:spPr bwMode="auto">
                          <a:xfrm>
                            <a:off x="5670" y="12474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304"/>
                        <wps:cNvCnPr>
                          <a:cxnSpLocks noChangeShapeType="1"/>
                        </wps:cNvCnPr>
                        <wps:spPr bwMode="auto">
                          <a:xfrm>
                            <a:off x="5670" y="10490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Rectangle 305"/>
                        <wps:cNvSpPr>
                          <a:spLocks noChangeArrowheads="1"/>
                        </wps:cNvSpPr>
                        <wps:spPr bwMode="auto">
                          <a:xfrm>
                            <a:off x="5670" y="5670"/>
                            <a:ext cx="680" cy="8220"/>
                          </a:xfrm>
                          <a:prstGeom prst="rect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" name="Line 306"/>
                        <wps:cNvCnPr>
                          <a:cxnSpLocks noChangeShapeType="1"/>
                        </wps:cNvCnPr>
                        <wps:spPr bwMode="auto">
                          <a:xfrm>
                            <a:off x="5954" y="5670"/>
                            <a:ext cx="0" cy="822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ffectLst/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/>
                      </wps:wsp>
                      <wps:wsp>
                        <wps:cNvPr id="17" name="Line 307"/>
                        <wps:cNvCnPr>
                          <a:cxnSpLocks noChangeShapeType="1"/>
                        </wps:cNvCnPr>
                        <wps:spPr bwMode="auto">
                          <a:xfrm>
                            <a:off x="5670" y="9072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" name="Line 308"/>
                        <wps:cNvCnPr>
                          <a:cxnSpLocks noChangeShapeType="1"/>
                        </wps:cNvCnPr>
                        <wps:spPr bwMode="auto">
                          <a:xfrm>
                            <a:off x="5670" y="7655"/>
                            <a:ext cx="680" cy="0"/>
                          </a:xfrm>
                          <a:prstGeom prst="line">
                            <a:avLst/>
                          </a:prstGeom>
                          <a:noFill/>
                          <a:ln w="2857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grpSp>
                    <wpg:grpSp>
                      <wpg:cNvPr id="19" name="Group 309"/>
                      <wpg:cNvGrpSpPr>
                        <a:grpSpLocks/>
                      </wpg:cNvGrpSpPr>
                      <wpg:grpSpPr bwMode="auto">
                        <a:xfrm>
                          <a:off x="738" y="15705"/>
                          <a:ext cx="10488" cy="851"/>
                          <a:chOff x="1305" y="1133"/>
                          <a:chExt cx="10488" cy="851"/>
                        </a:xfrm>
                      </wpg:grpSpPr>
                      <wps:wsp>
                        <wps:cNvPr id="20" name="Text Box 310"/>
                        <wps:cNvSpPr txBox="1">
                          <a:spLocks noChangeArrowheads="1"/>
                        </wps:cNvSpPr>
                        <wps:spPr bwMode="auto">
                          <a:xfrm>
                            <a:off x="2665" y="1701"/>
                            <a:ext cx="1304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№ докум.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1" name="Text Box 311"/>
                        <wps:cNvSpPr txBox="1">
                          <a:spLocks noChangeArrowheads="1"/>
                        </wps:cNvSpPr>
                        <wps:spPr bwMode="auto">
                          <a:xfrm>
                            <a:off x="3969" y="1701"/>
                            <a:ext cx="850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Подп.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2" name="Text Box 312"/>
                        <wps:cNvSpPr txBox="1">
                          <a:spLocks noChangeArrowheads="1"/>
                        </wps:cNvSpPr>
                        <wps:spPr bwMode="auto">
                          <a:xfrm>
                            <a:off x="4820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Дата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3" name="Text Box 313"/>
                        <wps:cNvSpPr txBox="1">
                          <a:spLocks noChangeArrowheads="1"/>
                        </wps:cNvSpPr>
                        <wps:spPr bwMode="auto">
                          <a:xfrm>
                            <a:off x="2098" y="1701"/>
                            <a:ext cx="56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4" name="Text Box 314"/>
                        <wps:cNvSpPr txBox="1">
                          <a:spLocks noChangeArrowheads="1"/>
                        </wps:cNvSpPr>
                        <wps:spPr bwMode="auto">
                          <a:xfrm>
                            <a:off x="1701" y="1701"/>
                            <a:ext cx="397" cy="28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Изм.</w:t>
                              </w:r>
                            </w:p>
                          </w:txbxContent>
                        </wps:txbx>
                        <wps:bodyPr rot="0" vert="horz" wrap="square" lIns="3600" tIns="21600" rIns="3600" bIns="3600" anchor="t" anchorCtr="0" upright="1">
                          <a:noAutofit/>
                        </wps:bodyPr>
                      </wps:wsp>
                      <wps:wsp>
                        <wps:cNvPr id="25" name="Text Box 315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171"/>
                            <a:ext cx="567" cy="39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Default="005B16A3" w:rsidP="00116614">
                              <w:pPr>
                                <w:pStyle w:val="ac"/>
                              </w:pPr>
                              <w:r>
                                <w:t>Лист</w:t>
                              </w:r>
                            </w:p>
                          </w:txbxContent>
                        </wps:txbx>
                        <wps:bodyPr rot="0" vert="horz" wrap="square" lIns="3600" tIns="39600" rIns="3600" bIns="3600" anchor="t" anchorCtr="0" upright="1">
                          <a:noAutofit/>
                        </wps:bodyPr>
                      </wps:wsp>
                      <wps:wsp>
                        <wps:cNvPr id="26" name="Text Box 316"/>
                        <wps:cNvSpPr txBox="1">
                          <a:spLocks noChangeArrowheads="1"/>
                        </wps:cNvSpPr>
                        <wps:spPr bwMode="auto">
                          <a:xfrm>
                            <a:off x="11210" y="1483"/>
                            <a:ext cx="567" cy="45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Pr="00AF301F" w:rsidRDefault="005B16A3" w:rsidP="00116614">
                              <w:pPr>
                                <w:jc w:val="center"/>
                                <w:rPr>
                                  <w:rStyle w:val="a5"/>
                                  <w:sz w:val="22"/>
                                  <w:szCs w:val="22"/>
                                </w:rPr>
                              </w:pP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begin"/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instrText xml:space="preserve"> PAGE </w:instrTex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separate"/>
                              </w:r>
                              <w:r w:rsidR="000B0A7A">
                                <w:rPr>
                                  <w:rStyle w:val="a5"/>
                                  <w:noProof/>
                                  <w:sz w:val="22"/>
                                  <w:szCs w:val="22"/>
                                </w:rPr>
                                <w:t>34</w:t>
                              </w:r>
                              <w:r w:rsidRPr="00AF301F">
                                <w:rPr>
                                  <w:rStyle w:val="a5"/>
                                  <w:sz w:val="22"/>
                                  <w:szCs w:val="22"/>
                                </w:rPr>
                                <w:fldChar w:fldCharType="end"/>
                              </w:r>
                            </w:p>
                          </w:txbxContent>
                        </wps:txbx>
                        <wps:bodyPr rot="0" vert="horz" wrap="square" lIns="18000" tIns="46800" rIns="18000" bIns="10800" anchor="t" anchorCtr="0" upright="1">
                          <a:noAutofit/>
                        </wps:bodyPr>
                      </wps:wsp>
                      <wps:wsp>
                        <wps:cNvPr id="27" name="Text Box 317"/>
                        <wps:cNvSpPr txBox="1">
                          <a:spLocks noChangeArrowheads="1"/>
                        </wps:cNvSpPr>
                        <wps:spPr bwMode="auto">
                          <a:xfrm>
                            <a:off x="5445" y="1133"/>
                            <a:ext cx="4973" cy="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16A3" w:rsidRPr="00D35EE4" w:rsidRDefault="00B17661" w:rsidP="006B555D">
                              <w:pPr>
                                <w:spacing w:line="360" w:lineRule="auto"/>
                                <w:jc w:val="center"/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</w:pPr>
                              <w:r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RPK-2.5</w:t>
                              </w:r>
                              <w:r w:rsidR="005B16A3" w:rsidRPr="005A1624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FSN3M</w:t>
                              </w:r>
                              <w:r w:rsidR="005B16A3" w:rsidRPr="00EF2B2F">
                                <w:rPr>
                                  <w:b/>
                                  <w:sz w:val="22"/>
                                  <w:szCs w:val="22"/>
                                  <w:lang w:val="en-US"/>
                                </w:rPr>
                                <w:t>.ПС</w:t>
                              </w:r>
                            </w:p>
                            <w:p w:rsidR="005B16A3" w:rsidRPr="00EC2FF5" w:rsidRDefault="005B16A3" w:rsidP="00116614">
                              <w:pPr>
                                <w:jc w:val="center"/>
                                <w:rPr>
                                  <w:szCs w:val="28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154800" rIns="91440" bIns="45720" anchor="t" anchorCtr="0" upright="1">
                          <a:noAutofit/>
                        </wps:bodyPr>
                      </wps:wsp>
                      <wpg:grpSp>
                        <wpg:cNvPr id="28" name="Group 318"/>
                        <wpg:cNvGrpSpPr>
                          <a:grpSpLocks/>
                        </wpg:cNvGrpSpPr>
                        <wpg:grpSpPr bwMode="auto">
                          <a:xfrm>
                            <a:off x="1305" y="1133"/>
                            <a:ext cx="10488" cy="851"/>
                            <a:chOff x="5274" y="5669"/>
                            <a:chExt cx="10488" cy="851"/>
                          </a:xfrm>
                        </wpg:grpSpPr>
                        <wps:wsp>
                          <wps:cNvPr id="29" name="Rectangle 319"/>
                          <wps:cNvSpPr>
                            <a:spLocks noChangeArrowheads="1"/>
                          </wps:cNvSpPr>
                          <wps:spPr bwMode="auto">
                            <a:xfrm>
                              <a:off x="5274" y="5669"/>
                              <a:ext cx="10488" cy="850"/>
                            </a:xfrm>
                            <a:prstGeom prst="rect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30" name="Line 320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067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1" name="Line 321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5954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6" name="Line 322"/>
                          <wps:cNvCnPr>
                            <a:cxnSpLocks noChangeShapeType="1"/>
                          </wps:cNvCnPr>
                          <wps:spPr bwMode="auto">
                            <a:xfrm>
                              <a:off x="5670" y="6237"/>
                              <a:ext cx="3685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29" name="Line 323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9" y="6098"/>
                              <a:ext cx="567" cy="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2" name="Line 324"/>
                          <wps:cNvCnPr>
                            <a:cxnSpLocks noChangeShapeType="1"/>
                          </wps:cNvCnPr>
                          <wps:spPr bwMode="auto">
                            <a:xfrm>
                              <a:off x="6634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3" name="Line 325"/>
                          <wps:cNvCnPr>
                            <a:cxnSpLocks noChangeShapeType="1"/>
                          </wps:cNvCnPr>
                          <wps:spPr bwMode="auto">
                            <a:xfrm>
                              <a:off x="7938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4" name="Line 326"/>
                          <wps:cNvCnPr>
                            <a:cxnSpLocks noChangeShapeType="1"/>
                          </wps:cNvCnPr>
                          <wps:spPr bwMode="auto">
                            <a:xfrm>
                              <a:off x="8789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35" name="Line 32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935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213" name="Line 328"/>
                          <wps:cNvCnPr>
                            <a:cxnSpLocks noChangeShapeType="1"/>
                          </wps:cNvCnPr>
                          <wps:spPr bwMode="auto">
                            <a:xfrm>
                              <a:off x="15176" y="5670"/>
                              <a:ext cx="0" cy="850"/>
                            </a:xfrm>
                            <a:prstGeom prst="line">
                              <a:avLst/>
                            </a:prstGeom>
                            <a:noFill/>
                            <a:ln w="2857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</wpg:grpSp>
                    </wpg:grp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2D216E5E" id="Group 295" o:spid="_x0000_s1200" style="position:absolute;margin-left:25.5pt;margin-top:15.5pt;width:554.15pt;height:806pt;z-index:251656704;mso-position-horizontal-relative:page;mso-position-vertical-relative:page" coordorigin="454,98" coordsize="10772,1645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">
              <v:rect id="Rectangle 296" o:spid="_x0000_s1201" style="position:absolute;left:1134;top:98;width:10076;height:164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" filled="f" strokeweight="2.25pt">
                <o:lock v:ext="edit" aspectratio="t"/>
              </v:rect>
              <v:group id="Group 297" o:spid="_x0000_s1202" style="position:absolute;left:454;top:8335;width:680;height:8221" coordorigin="5670,5670" coordsize="680,82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98" o:spid="_x0000_s1203" type="#_x0000_t202" style="position:absolute;left:5670;top:7655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 xml:space="preserve">Инв. № </w:t>
                        </w:r>
                        <w:proofErr w:type="spellStart"/>
                        <w:r>
                          <w:t>дубл</w:t>
                        </w:r>
                        <w:proofErr w:type="spellEnd"/>
                        <w:r>
                          <w:t>.</w:t>
                        </w:r>
                      </w:p>
                    </w:txbxContent>
                  </v:textbox>
                </v:shape>
                <v:shape id="Text Box 299" o:spid="_x0000_s1204" type="#_x0000_t202" style="position:absolute;left:5670;top:9072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proofErr w:type="spellStart"/>
                        <w:r>
                          <w:t>Взам</w:t>
                        </w:r>
                        <w:proofErr w:type="spellEnd"/>
                        <w:r>
                          <w:t>. инв. №</w:t>
                        </w:r>
                      </w:p>
                    </w:txbxContent>
                  </v:textbox>
                </v:shape>
                <v:shape id="Text Box 300" o:spid="_x0000_s1205" type="#_x0000_t202" style="position:absolute;left:5670;top:567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1" o:spid="_x0000_s1206" type="#_x0000_t202" style="position:absolute;left:5670;top:10490;width:283;height:198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Подп. и дата</w:t>
                        </w:r>
                      </w:p>
                    </w:txbxContent>
                  </v:textbox>
                </v:shape>
                <v:shape id="Text Box 302" o:spid="_x0000_s1207" type="#_x0000_t202" style="position:absolute;left:5670;top:12474;width:283;height:141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" filled="f" stroked="f">
                  <v:textbox style="layout-flow:vertical;mso-layout-flow-alt:bottom-to-top" inset=".1mm,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Инв. № подл.</w:t>
                        </w:r>
                      </w:p>
                    </w:txbxContent>
                  </v:textbox>
                </v:shape>
                <v:line id="Line 303" o:spid="_x0000_s1208" style="position:absolute;visibility:visible;mso-wrap-style:square" from="5670,12474" to="6350,12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" strokeweight="2.25pt"/>
                <v:line id="Line 304" o:spid="_x0000_s1209" style="position:absolute;visibility:visible;mso-wrap-style:square" from="5670,10490" to="6350,104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" strokeweight="2.25pt"/>
                <v:rect id="Rectangle 305" o:spid="_x0000_s1210" style="position:absolute;left:5670;top:5670;width:680;height:82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" filled="f" strokeweight="2.25pt"/>
                <v:line id="Line 306" o:spid="_x0000_s1211" style="position:absolute;visibility:visible;mso-wrap-style:square" from="5954,5670" to="5954,1389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" strokeweight="2.25pt"/>
                <v:line id="Line 307" o:spid="_x0000_s1212" style="position:absolute;visibility:visible;mso-wrap-style:square" from="5670,9072" to="6350,907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" strokeweight="2.25pt"/>
                <v:line id="Line 308" o:spid="_x0000_s1213" style="position:absolute;visibility:visible;mso-wrap-style:square" from="5670,7655" to="6350,765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" strokeweight="2.25pt"/>
              </v:group>
              <v:group id="Group 309" o:spid="_x0000_s1214" style="position:absolute;left:738;top:15705;width:10488;height:851" coordorigin="1305,1133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">
                <v:shape id="Text Box 310" o:spid="_x0000_s1215" type="#_x0000_t202" style="position:absolute;left:2665;top:1701;width:1304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№ докум.</w:t>
                        </w:r>
                      </w:p>
                    </w:txbxContent>
                  </v:textbox>
                </v:shape>
                <v:shape id="Text Box 311" o:spid="_x0000_s1216" type="#_x0000_t202" style="position:absolute;left:3969;top:1701;width:850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Подп.</w:t>
                        </w:r>
                      </w:p>
                    </w:txbxContent>
                  </v:textbox>
                </v:shape>
                <v:shape id="Text Box 312" o:spid="_x0000_s1217" type="#_x0000_t202" style="position:absolute;left:4820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Дата</w:t>
                        </w:r>
                      </w:p>
                    </w:txbxContent>
                  </v:textbox>
                </v:shape>
                <v:shape id="Text Box 313" o:spid="_x0000_s1218" type="#_x0000_t202" style="position:absolute;left:2098;top:1701;width:56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4" o:spid="_x0000_s1219" type="#_x0000_t202" style="position:absolute;left:1701;top:1701;width:397;height:28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" filled="f" stroked="f">
                  <v:textbox inset=".1mm,.6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Изм.</w:t>
                        </w:r>
                      </w:p>
                    </w:txbxContent>
                  </v:textbox>
                </v:shape>
                <v:shape id="Text Box 315" o:spid="_x0000_s1220" type="#_x0000_t202" style="position:absolute;left:11210;top:1171;width:567;height:39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" filled="f" stroked="f">
                  <v:textbox inset=".1mm,1.1mm,.1mm,.1mm">
                    <w:txbxContent>
                      <w:p w:rsidR="005B16A3" w:rsidRDefault="005B16A3" w:rsidP="00116614">
                        <w:pPr>
                          <w:pStyle w:val="ac"/>
                        </w:pPr>
                        <w:r>
                          <w:t>Лист</w:t>
                        </w:r>
                      </w:p>
                    </w:txbxContent>
                  </v:textbox>
                </v:shape>
                <v:shape id="Text Box 316" o:spid="_x0000_s1221" type="#_x0000_t202" style="position:absolute;left:11210;top:1483;width:567;height:45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" filled="f" stroked="f">
                  <v:textbox inset=".5mm,1.3mm,.5mm,.3mm">
                    <w:txbxContent>
                      <w:p w:rsidR="005B16A3" w:rsidRPr="00AF301F" w:rsidRDefault="005B16A3" w:rsidP="00116614">
                        <w:pPr>
                          <w:jc w:val="center"/>
                          <w:rPr>
                            <w:rStyle w:val="a5"/>
                            <w:sz w:val="22"/>
                            <w:szCs w:val="22"/>
                          </w:rPr>
                        </w:pP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begin"/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instrText xml:space="preserve"> PAGE </w:instrTex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separate"/>
                        </w:r>
                        <w:r w:rsidR="000B0A7A">
                          <w:rPr>
                            <w:rStyle w:val="a5"/>
                            <w:noProof/>
                            <w:sz w:val="22"/>
                            <w:szCs w:val="22"/>
                          </w:rPr>
                          <w:t>34</w:t>
                        </w:r>
                        <w:r w:rsidRPr="00AF301F">
                          <w:rPr>
                            <w:rStyle w:val="a5"/>
                            <w:sz w:val="22"/>
                            <w:szCs w:val="22"/>
                          </w:rPr>
                          <w:fldChar w:fldCharType="end"/>
                        </w:r>
                      </w:p>
                    </w:txbxContent>
                  </v:textbox>
                </v:shape>
                <v:shape id="Text Box 317" o:spid="_x0000_s1222" type="#_x0000_t202" style="position:absolute;left:5445;top:1133;width:4973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" filled="f" stroked="f">
                  <v:textbox inset=",4.3mm">
                    <w:txbxContent>
                      <w:p w:rsidR="005B16A3" w:rsidRPr="00D35EE4" w:rsidRDefault="00B17661" w:rsidP="006B555D">
                        <w:pPr>
                          <w:spacing w:line="360" w:lineRule="auto"/>
                          <w:jc w:val="center"/>
                          <w:rPr>
                            <w:b/>
                            <w:sz w:val="22"/>
                            <w:szCs w:val="22"/>
                            <w:lang w:val="en-US"/>
                          </w:rPr>
                        </w:pPr>
                        <w:r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RPK-2.5</w:t>
                        </w:r>
                        <w:r w:rsidR="005B16A3" w:rsidRPr="005A1624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FSN3M</w:t>
                        </w:r>
                        <w:r w:rsidR="005B16A3" w:rsidRPr="00EF2B2F">
                          <w:rPr>
                            <w:b/>
                            <w:sz w:val="22"/>
                            <w:szCs w:val="22"/>
                            <w:lang w:val="en-US"/>
                          </w:rPr>
                          <w:t>.ПС</w:t>
                        </w:r>
                      </w:p>
                      <w:p w:rsidR="005B16A3" w:rsidRPr="00EC2FF5" w:rsidRDefault="005B16A3" w:rsidP="00116614">
                        <w:pPr>
                          <w:jc w:val="center"/>
                          <w:rPr>
                            <w:szCs w:val="28"/>
                          </w:rPr>
                        </w:pPr>
                      </w:p>
                    </w:txbxContent>
                  </v:textbox>
                </v:shape>
                <v:group id="Group 318" o:spid="_x0000_s1223" style="position:absolute;left:1305;top:1133;width:10488;height:851" coordorigin="5274,5669" coordsize="10488,85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<v:rect id="Rectangle 319" o:spid="_x0000_s1224" style="position:absolute;left:5274;top:5669;width:10488;height:8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" filled="f" strokeweight="2.25pt"/>
                  <v:line id="Line 320" o:spid="_x0000_s1225" style="position:absolute;visibility:visible;mso-wrap-style:square" from="6067,5670" to="6067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" strokeweight="2.25pt"/>
                  <v:line id="Line 321" o:spid="_x0000_s1226" style="position:absolute;visibility:visible;mso-wrap-style:square" from="5670,5954" to="9355,59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"/>
                  <v:line id="Line 322" o:spid="_x0000_s1227" style="position:absolute;visibility:visible;mso-wrap-style:square" from="5670,6237" to="9355,62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" strokeweight="2.25pt"/>
                  <v:line id="Line 323" o:spid="_x0000_s1228" style="position:absolute;visibility:visible;mso-wrap-style:square" from="15179,6098" to="15746,60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" strokeweight="2.25pt"/>
                  <v:line id="Line 324" o:spid="_x0000_s1229" style="position:absolute;visibility:visible;mso-wrap-style:square" from="6634,5670" to="6634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" strokeweight="2.25pt"/>
                  <v:line id="Line 325" o:spid="_x0000_s1230" style="position:absolute;visibility:visible;mso-wrap-style:square" from="7938,5670" to="7938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" strokeweight="2.25pt"/>
                  <v:line id="Line 326" o:spid="_x0000_s1231" style="position:absolute;visibility:visible;mso-wrap-style:square" from="8789,5670" to="8789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" strokeweight="2.25pt"/>
                  <v:line id="Line 327" o:spid="_x0000_s1232" style="position:absolute;visibility:visible;mso-wrap-style:square" from="9356,5670" to="935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" strokeweight="2.25pt"/>
                  <v:line id="Line 328" o:spid="_x0000_s1233" style="position:absolute;visibility:visible;mso-wrap-style:square" from="15176,5670" to="15176,652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" strokeweight="2.25pt"/>
                </v:group>
              </v:group>
              <w10:wrap anchorx="page" anchory="page"/>
              <w10:anchorlock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B16A3" w:rsidRDefault="005B16A3">
      <w:r>
        <w:separator/>
      </w:r>
    </w:p>
  </w:footnote>
  <w:footnote w:type="continuationSeparator" w:id="0">
    <w:p w:rsidR="005B16A3" w:rsidRDefault="005B16A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16A3" w:rsidRDefault="005B16A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5B16A3" w:rsidRDefault="005B16A3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16A3" w:rsidRDefault="005B16A3" w:rsidP="00266864">
    <w:pPr>
      <w:pStyle w:val="a3"/>
      <w:jc w:val="right"/>
    </w:pPr>
    <w:r>
      <w:rPr>
        <w:noProof/>
      </w:rPr>
      <w:drawing>
        <wp:inline distT="0" distB="0" distL="0" distR="0" wp14:anchorId="5A64391B" wp14:editId="51EFB253">
          <wp:extent cx="1133475" cy="365466"/>
          <wp:effectExtent l="0" t="0" r="0" b="0"/>
          <wp:docPr id="6" name="Рисунок 6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0285" cy="3708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B16A3" w:rsidRDefault="005B16A3" w:rsidP="00297FD5">
    <w:pPr>
      <w:pStyle w:val="a3"/>
      <w:jc w:val="right"/>
    </w:pPr>
    <w:r>
      <w:rPr>
        <w:noProof/>
      </w:rPr>
      <w:drawing>
        <wp:inline distT="0" distB="0" distL="0" distR="0" wp14:anchorId="71B1F0FD" wp14:editId="527712B2">
          <wp:extent cx="1143000" cy="368537"/>
          <wp:effectExtent l="0" t="0" r="0" b="0"/>
          <wp:docPr id="3" name="Рисунок 3" descr="hitach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itachi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6125" cy="36954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9F3501E5"/>
    <w:multiLevelType w:val="hybridMultilevel"/>
    <w:tmpl w:val="F1E8769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000001"/>
    <w:multiLevelType w:val="multilevel"/>
    <w:tmpl w:val="00000000"/>
    <w:lvl w:ilvl="0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1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2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3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4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5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6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7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  <w:lvl w:ilvl="8">
      <w:start w:val="1"/>
      <w:numFmt w:val="bullet"/>
      <w:lvlText w:val="•"/>
      <w:lvlJc w:val="left"/>
      <w:rPr>
        <w:rFonts w:ascii="Microsoft Sans Serif" w:hAnsi="Microsoft Sans Serif" w:cs="Microsoft Sans Serif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</w:rPr>
    </w:lvl>
  </w:abstractNum>
  <w:abstractNum w:abstractNumId="2" w15:restartNumberingAfterBreak="0">
    <w:nsid w:val="02EC59FC"/>
    <w:multiLevelType w:val="hybridMultilevel"/>
    <w:tmpl w:val="D01C4FB4"/>
    <w:lvl w:ilvl="0" w:tplc="5F90959A">
      <w:start w:val="1"/>
      <w:numFmt w:val="bullet"/>
      <w:lvlText w:val="˗"/>
      <w:lvlJc w:val="left"/>
      <w:pPr>
        <w:ind w:left="1287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3D479DA"/>
    <w:multiLevelType w:val="hybridMultilevel"/>
    <w:tmpl w:val="C044958C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4" w15:restartNumberingAfterBreak="0">
    <w:nsid w:val="06505C88"/>
    <w:multiLevelType w:val="hybridMultilevel"/>
    <w:tmpl w:val="AFCA840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72128AB"/>
    <w:multiLevelType w:val="hybridMultilevel"/>
    <w:tmpl w:val="9D044130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08025812"/>
    <w:multiLevelType w:val="hybridMultilevel"/>
    <w:tmpl w:val="D526C41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1F3E467D"/>
    <w:multiLevelType w:val="hybridMultilevel"/>
    <w:tmpl w:val="1A022DC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1C5315A"/>
    <w:multiLevelType w:val="hybridMultilevel"/>
    <w:tmpl w:val="05944A90"/>
    <w:lvl w:ilvl="0" w:tplc="0708193E">
      <w:start w:val="1"/>
      <w:numFmt w:val="bullet"/>
      <w:lvlText w:val="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9" w15:restartNumberingAfterBreak="0">
    <w:nsid w:val="28062A1D"/>
    <w:multiLevelType w:val="hybridMultilevel"/>
    <w:tmpl w:val="501A585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201737"/>
    <w:multiLevelType w:val="hybridMultilevel"/>
    <w:tmpl w:val="86A83B5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2BB74013"/>
    <w:multiLevelType w:val="hybridMultilevel"/>
    <w:tmpl w:val="D9BA72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2E3B4716"/>
    <w:multiLevelType w:val="hybridMultilevel"/>
    <w:tmpl w:val="A40ABE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EF53468"/>
    <w:multiLevelType w:val="hybridMultilevel"/>
    <w:tmpl w:val="84B8FB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05C7F2D"/>
    <w:multiLevelType w:val="hybridMultilevel"/>
    <w:tmpl w:val="C2804EE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 w15:restartNumberingAfterBreak="0">
    <w:nsid w:val="34944B98"/>
    <w:multiLevelType w:val="hybridMultilevel"/>
    <w:tmpl w:val="646053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 w15:restartNumberingAfterBreak="0">
    <w:nsid w:val="36EE10A3"/>
    <w:multiLevelType w:val="hybridMultilevel"/>
    <w:tmpl w:val="04E2CCA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7" w15:restartNumberingAfterBreak="0">
    <w:nsid w:val="3B1840EC"/>
    <w:multiLevelType w:val="hybridMultilevel"/>
    <w:tmpl w:val="4DDA2C08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18" w15:restartNumberingAfterBreak="0">
    <w:nsid w:val="3C3865D9"/>
    <w:multiLevelType w:val="multilevel"/>
    <w:tmpl w:val="E8A221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30A1941"/>
    <w:multiLevelType w:val="hybridMultilevel"/>
    <w:tmpl w:val="B5E470E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0" w15:restartNumberingAfterBreak="0">
    <w:nsid w:val="459C334C"/>
    <w:multiLevelType w:val="hybridMultilevel"/>
    <w:tmpl w:val="A26A5CB4"/>
    <w:lvl w:ilvl="0" w:tplc="0419000F">
      <w:start w:val="1"/>
      <w:numFmt w:val="decimal"/>
      <w:lvlText w:val="%1."/>
      <w:lvlJc w:val="left"/>
      <w:pPr>
        <w:ind w:left="1487" w:hanging="360"/>
      </w:pPr>
    </w:lvl>
    <w:lvl w:ilvl="1" w:tplc="04190019" w:tentative="1">
      <w:start w:val="1"/>
      <w:numFmt w:val="lowerLetter"/>
      <w:lvlText w:val="%2."/>
      <w:lvlJc w:val="left"/>
      <w:pPr>
        <w:ind w:left="2207" w:hanging="360"/>
      </w:pPr>
    </w:lvl>
    <w:lvl w:ilvl="2" w:tplc="0419001B" w:tentative="1">
      <w:start w:val="1"/>
      <w:numFmt w:val="lowerRoman"/>
      <w:lvlText w:val="%3."/>
      <w:lvlJc w:val="right"/>
      <w:pPr>
        <w:ind w:left="2927" w:hanging="180"/>
      </w:pPr>
    </w:lvl>
    <w:lvl w:ilvl="3" w:tplc="0419000F" w:tentative="1">
      <w:start w:val="1"/>
      <w:numFmt w:val="decimal"/>
      <w:lvlText w:val="%4."/>
      <w:lvlJc w:val="left"/>
      <w:pPr>
        <w:ind w:left="3647" w:hanging="360"/>
      </w:pPr>
    </w:lvl>
    <w:lvl w:ilvl="4" w:tplc="04190019" w:tentative="1">
      <w:start w:val="1"/>
      <w:numFmt w:val="lowerLetter"/>
      <w:lvlText w:val="%5."/>
      <w:lvlJc w:val="left"/>
      <w:pPr>
        <w:ind w:left="4367" w:hanging="360"/>
      </w:pPr>
    </w:lvl>
    <w:lvl w:ilvl="5" w:tplc="0419001B" w:tentative="1">
      <w:start w:val="1"/>
      <w:numFmt w:val="lowerRoman"/>
      <w:lvlText w:val="%6."/>
      <w:lvlJc w:val="right"/>
      <w:pPr>
        <w:ind w:left="5087" w:hanging="180"/>
      </w:pPr>
    </w:lvl>
    <w:lvl w:ilvl="6" w:tplc="0419000F" w:tentative="1">
      <w:start w:val="1"/>
      <w:numFmt w:val="decimal"/>
      <w:lvlText w:val="%7."/>
      <w:lvlJc w:val="left"/>
      <w:pPr>
        <w:ind w:left="5807" w:hanging="360"/>
      </w:pPr>
    </w:lvl>
    <w:lvl w:ilvl="7" w:tplc="04190019" w:tentative="1">
      <w:start w:val="1"/>
      <w:numFmt w:val="lowerLetter"/>
      <w:lvlText w:val="%8."/>
      <w:lvlJc w:val="left"/>
      <w:pPr>
        <w:ind w:left="6527" w:hanging="360"/>
      </w:pPr>
    </w:lvl>
    <w:lvl w:ilvl="8" w:tplc="0419001B" w:tentative="1">
      <w:start w:val="1"/>
      <w:numFmt w:val="lowerRoman"/>
      <w:lvlText w:val="%9."/>
      <w:lvlJc w:val="right"/>
      <w:pPr>
        <w:ind w:left="7247" w:hanging="180"/>
      </w:pPr>
    </w:lvl>
  </w:abstractNum>
  <w:abstractNum w:abstractNumId="21" w15:restartNumberingAfterBreak="0">
    <w:nsid w:val="46C65DD5"/>
    <w:multiLevelType w:val="multilevel"/>
    <w:tmpl w:val="7676EA1E"/>
    <w:lvl w:ilvl="0">
      <w:start w:val="1"/>
      <w:numFmt w:val="decimal"/>
      <w:lvlText w:val="5.%1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1">
      <w:start w:val="1"/>
      <w:numFmt w:val="decimal"/>
      <w:lvlText w:val="%2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2" w15:restartNumberingAfterBreak="0">
    <w:nsid w:val="47A847AF"/>
    <w:multiLevelType w:val="hybridMultilevel"/>
    <w:tmpl w:val="9D52F1E2"/>
    <w:lvl w:ilvl="0" w:tplc="04190001">
      <w:start w:val="1"/>
      <w:numFmt w:val="bullet"/>
      <w:lvlText w:val=""/>
      <w:lvlJc w:val="left"/>
      <w:pPr>
        <w:ind w:left="220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92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64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36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508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80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52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724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967" w:hanging="360"/>
      </w:pPr>
      <w:rPr>
        <w:rFonts w:ascii="Wingdings" w:hAnsi="Wingdings" w:hint="default"/>
      </w:rPr>
    </w:lvl>
  </w:abstractNum>
  <w:abstractNum w:abstractNumId="23" w15:restartNumberingAfterBreak="0">
    <w:nsid w:val="4AF30CF7"/>
    <w:multiLevelType w:val="hybridMultilevel"/>
    <w:tmpl w:val="903CC18A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 w15:restartNumberingAfterBreak="0">
    <w:nsid w:val="4B536FCB"/>
    <w:multiLevelType w:val="hybridMultilevel"/>
    <w:tmpl w:val="0530746E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5" w15:restartNumberingAfterBreak="0">
    <w:nsid w:val="50BB67AD"/>
    <w:multiLevelType w:val="hybridMultilevel"/>
    <w:tmpl w:val="AB6C01B2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6" w15:restartNumberingAfterBreak="0">
    <w:nsid w:val="532B5E90"/>
    <w:multiLevelType w:val="hybridMultilevel"/>
    <w:tmpl w:val="B448C0D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5708FA80"/>
    <w:multiLevelType w:val="hybridMultilevel"/>
    <w:tmpl w:val="69FA0FCC"/>
    <w:lvl w:ilvl="0" w:tplc="04190001">
      <w:start w:val="1"/>
      <w:numFmt w:val="bullet"/>
      <w:lvlText w:val=""/>
      <w:lvlJc w:val="left"/>
      <w:rPr>
        <w:rFonts w:ascii="Symbol" w:hAnsi="Symbol" w:hint="default"/>
      </w:r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8" w15:restartNumberingAfterBreak="0">
    <w:nsid w:val="59BD6E3C"/>
    <w:multiLevelType w:val="hybridMultilevel"/>
    <w:tmpl w:val="D368D43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9" w15:restartNumberingAfterBreak="0">
    <w:nsid w:val="5A855CF8"/>
    <w:multiLevelType w:val="hybridMultilevel"/>
    <w:tmpl w:val="3EAE18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AA12952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1" w15:restartNumberingAfterBreak="0">
    <w:nsid w:val="5AA95FEC"/>
    <w:multiLevelType w:val="multilevel"/>
    <w:tmpl w:val="6DD86FF0"/>
    <w:lvl w:ilvl="0">
      <w:start w:val="1"/>
      <w:numFmt w:val="decimal"/>
      <w:lvlText w:val="%1"/>
      <w:lvlJc w:val="left"/>
      <w:pPr>
        <w:ind w:left="2771" w:hanging="360"/>
      </w:pPr>
      <w:rPr>
        <w:rFonts w:ascii="Times New Roman" w:eastAsia="Times New Roman" w:hAnsi="Times New Roman" w:cs="Times New Roman"/>
        <w:b/>
        <w:sz w:val="28"/>
      </w:rPr>
    </w:lvl>
    <w:lvl w:ilvl="1">
      <w:start w:val="1"/>
      <w:numFmt w:val="decimal"/>
      <w:isLgl/>
      <w:lvlText w:val="%1.%2"/>
      <w:lvlJc w:val="left"/>
      <w:pPr>
        <w:ind w:left="9239" w:hanging="45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ind w:left="1331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331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91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691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5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411" w:hanging="2160"/>
      </w:pPr>
      <w:rPr>
        <w:rFonts w:hint="default"/>
      </w:rPr>
    </w:lvl>
  </w:abstractNum>
  <w:abstractNum w:abstractNumId="32" w15:restartNumberingAfterBreak="0">
    <w:nsid w:val="5FCD1705"/>
    <w:multiLevelType w:val="hybridMultilevel"/>
    <w:tmpl w:val="8236B3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3" w15:restartNumberingAfterBreak="0">
    <w:nsid w:val="602F0F66"/>
    <w:multiLevelType w:val="hybridMultilevel"/>
    <w:tmpl w:val="145376A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4" w15:restartNumberingAfterBreak="0">
    <w:nsid w:val="60F02463"/>
    <w:multiLevelType w:val="hybridMultilevel"/>
    <w:tmpl w:val="8FC037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8C6507C"/>
    <w:multiLevelType w:val="hybridMultilevel"/>
    <w:tmpl w:val="D4F8D686"/>
    <w:lvl w:ilvl="0" w:tplc="0708193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79449A5A"/>
    <w:multiLevelType w:val="hybridMultilevel"/>
    <w:tmpl w:val="798C555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31"/>
  </w:num>
  <w:num w:numId="2">
    <w:abstractNumId w:val="35"/>
  </w:num>
  <w:num w:numId="3">
    <w:abstractNumId w:val="21"/>
  </w:num>
  <w:num w:numId="4">
    <w:abstractNumId w:val="2"/>
  </w:num>
  <w:num w:numId="5">
    <w:abstractNumId w:val="8"/>
  </w:num>
  <w:num w:numId="6">
    <w:abstractNumId w:val="1"/>
  </w:num>
  <w:num w:numId="7">
    <w:abstractNumId w:val="30"/>
  </w:num>
  <w:num w:numId="8">
    <w:abstractNumId w:val="18"/>
  </w:num>
  <w:num w:numId="9">
    <w:abstractNumId w:val="26"/>
  </w:num>
  <w:num w:numId="10">
    <w:abstractNumId w:val="15"/>
  </w:num>
  <w:num w:numId="11">
    <w:abstractNumId w:val="6"/>
  </w:num>
  <w:num w:numId="12">
    <w:abstractNumId w:val="11"/>
  </w:num>
  <w:num w:numId="13">
    <w:abstractNumId w:val="20"/>
  </w:num>
  <w:num w:numId="14">
    <w:abstractNumId w:val="3"/>
  </w:num>
  <w:num w:numId="15">
    <w:abstractNumId w:val="17"/>
  </w:num>
  <w:num w:numId="16">
    <w:abstractNumId w:val="22"/>
  </w:num>
  <w:num w:numId="17">
    <w:abstractNumId w:val="19"/>
  </w:num>
  <w:num w:numId="18">
    <w:abstractNumId w:val="14"/>
  </w:num>
  <w:num w:numId="19">
    <w:abstractNumId w:val="25"/>
  </w:num>
  <w:num w:numId="20">
    <w:abstractNumId w:val="4"/>
  </w:num>
  <w:num w:numId="21">
    <w:abstractNumId w:val="12"/>
  </w:num>
  <w:num w:numId="22">
    <w:abstractNumId w:val="28"/>
  </w:num>
  <w:num w:numId="23">
    <w:abstractNumId w:val="23"/>
  </w:num>
  <w:num w:numId="24">
    <w:abstractNumId w:val="16"/>
  </w:num>
  <w:num w:numId="25">
    <w:abstractNumId w:val="24"/>
  </w:num>
  <w:num w:numId="26">
    <w:abstractNumId w:val="7"/>
  </w:num>
  <w:num w:numId="27">
    <w:abstractNumId w:val="5"/>
  </w:num>
  <w:num w:numId="28">
    <w:abstractNumId w:val="9"/>
  </w:num>
  <w:num w:numId="29">
    <w:abstractNumId w:val="34"/>
  </w:num>
  <w:num w:numId="30">
    <w:abstractNumId w:val="29"/>
  </w:num>
  <w:num w:numId="31">
    <w:abstractNumId w:val="27"/>
  </w:num>
  <w:num w:numId="32">
    <w:abstractNumId w:val="10"/>
  </w:num>
  <w:num w:numId="33">
    <w:abstractNumId w:val="32"/>
  </w:num>
  <w:num w:numId="34">
    <w:abstractNumId w:val="33"/>
  </w:num>
  <w:num w:numId="35">
    <w:abstractNumId w:val="0"/>
  </w:num>
  <w:num w:numId="36">
    <w:abstractNumId w:val="36"/>
  </w:num>
  <w:num w:numId="37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characterSpacingControl w:val="doNotCompress"/>
  <w:hdrShapeDefaults>
    <o:shapedefaults v:ext="edit" spidmax="177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0B70"/>
    <w:rsid w:val="00001AE8"/>
    <w:rsid w:val="00005F7E"/>
    <w:rsid w:val="0001007A"/>
    <w:rsid w:val="00021FB1"/>
    <w:rsid w:val="00037425"/>
    <w:rsid w:val="0004615A"/>
    <w:rsid w:val="00054A54"/>
    <w:rsid w:val="00057BCD"/>
    <w:rsid w:val="00057CBB"/>
    <w:rsid w:val="00073C25"/>
    <w:rsid w:val="000779F8"/>
    <w:rsid w:val="00077D1A"/>
    <w:rsid w:val="000814C8"/>
    <w:rsid w:val="00086922"/>
    <w:rsid w:val="0009160C"/>
    <w:rsid w:val="0009526F"/>
    <w:rsid w:val="000B019D"/>
    <w:rsid w:val="000B0A7A"/>
    <w:rsid w:val="000B0D84"/>
    <w:rsid w:val="000B2A0A"/>
    <w:rsid w:val="000B3B54"/>
    <w:rsid w:val="000B7CBA"/>
    <w:rsid w:val="000C2FAA"/>
    <w:rsid w:val="000C74A2"/>
    <w:rsid w:val="000D11B2"/>
    <w:rsid w:val="000D3915"/>
    <w:rsid w:val="000E62F4"/>
    <w:rsid w:val="000E638C"/>
    <w:rsid w:val="000E7B2C"/>
    <w:rsid w:val="000F2CFF"/>
    <w:rsid w:val="000F4C07"/>
    <w:rsid w:val="000F4CF5"/>
    <w:rsid w:val="000F733E"/>
    <w:rsid w:val="00116614"/>
    <w:rsid w:val="00116DAB"/>
    <w:rsid w:val="00117ADC"/>
    <w:rsid w:val="00122066"/>
    <w:rsid w:val="00127EE8"/>
    <w:rsid w:val="001329B4"/>
    <w:rsid w:val="00135C40"/>
    <w:rsid w:val="001445D7"/>
    <w:rsid w:val="00144757"/>
    <w:rsid w:val="00146A9B"/>
    <w:rsid w:val="00154925"/>
    <w:rsid w:val="00163C45"/>
    <w:rsid w:val="00165C84"/>
    <w:rsid w:val="00165ED7"/>
    <w:rsid w:val="00171036"/>
    <w:rsid w:val="00180267"/>
    <w:rsid w:val="00180D0F"/>
    <w:rsid w:val="001A0A60"/>
    <w:rsid w:val="001A6BBE"/>
    <w:rsid w:val="001B3289"/>
    <w:rsid w:val="001B4294"/>
    <w:rsid w:val="001C0038"/>
    <w:rsid w:val="001C18B3"/>
    <w:rsid w:val="001C1974"/>
    <w:rsid w:val="001C3EDB"/>
    <w:rsid w:val="001C63D8"/>
    <w:rsid w:val="001D425F"/>
    <w:rsid w:val="001D56EC"/>
    <w:rsid w:val="001E2E2E"/>
    <w:rsid w:val="001E45FC"/>
    <w:rsid w:val="001F1A08"/>
    <w:rsid w:val="001F7544"/>
    <w:rsid w:val="00200C8E"/>
    <w:rsid w:val="00201938"/>
    <w:rsid w:val="00216ED8"/>
    <w:rsid w:val="00220DC9"/>
    <w:rsid w:val="00231770"/>
    <w:rsid w:val="00231E1B"/>
    <w:rsid w:val="002322B2"/>
    <w:rsid w:val="00234107"/>
    <w:rsid w:val="0023535B"/>
    <w:rsid w:val="002446F6"/>
    <w:rsid w:val="00244B04"/>
    <w:rsid w:val="00253E33"/>
    <w:rsid w:val="00257638"/>
    <w:rsid w:val="00266678"/>
    <w:rsid w:val="00266864"/>
    <w:rsid w:val="00270085"/>
    <w:rsid w:val="00276931"/>
    <w:rsid w:val="00282779"/>
    <w:rsid w:val="00290A2E"/>
    <w:rsid w:val="00292DD2"/>
    <w:rsid w:val="00292FA2"/>
    <w:rsid w:val="00293885"/>
    <w:rsid w:val="00293EFE"/>
    <w:rsid w:val="00295CCE"/>
    <w:rsid w:val="002970FA"/>
    <w:rsid w:val="00297FD5"/>
    <w:rsid w:val="002A1BAD"/>
    <w:rsid w:val="002A49F0"/>
    <w:rsid w:val="002A75EE"/>
    <w:rsid w:val="002B0E60"/>
    <w:rsid w:val="002B4BD3"/>
    <w:rsid w:val="002B628A"/>
    <w:rsid w:val="002C2364"/>
    <w:rsid w:val="002C44E0"/>
    <w:rsid w:val="002D2A9A"/>
    <w:rsid w:val="002E1622"/>
    <w:rsid w:val="002E3A4E"/>
    <w:rsid w:val="002F1620"/>
    <w:rsid w:val="002F79FC"/>
    <w:rsid w:val="003002B9"/>
    <w:rsid w:val="003066A5"/>
    <w:rsid w:val="00310201"/>
    <w:rsid w:val="00311219"/>
    <w:rsid w:val="00314201"/>
    <w:rsid w:val="00326079"/>
    <w:rsid w:val="00343FCA"/>
    <w:rsid w:val="00344173"/>
    <w:rsid w:val="00345C5B"/>
    <w:rsid w:val="00346081"/>
    <w:rsid w:val="00356F7E"/>
    <w:rsid w:val="0036188A"/>
    <w:rsid w:val="0036693E"/>
    <w:rsid w:val="00371DD6"/>
    <w:rsid w:val="00371E72"/>
    <w:rsid w:val="00372A29"/>
    <w:rsid w:val="00373C6B"/>
    <w:rsid w:val="003964AD"/>
    <w:rsid w:val="0039720C"/>
    <w:rsid w:val="003B1DD4"/>
    <w:rsid w:val="003B27FB"/>
    <w:rsid w:val="003C0DBD"/>
    <w:rsid w:val="003C5C8E"/>
    <w:rsid w:val="003D1C42"/>
    <w:rsid w:val="003E3AD4"/>
    <w:rsid w:val="003E6FA8"/>
    <w:rsid w:val="003F28A1"/>
    <w:rsid w:val="003F43C3"/>
    <w:rsid w:val="004106D7"/>
    <w:rsid w:val="004158E2"/>
    <w:rsid w:val="00433717"/>
    <w:rsid w:val="00437185"/>
    <w:rsid w:val="00441553"/>
    <w:rsid w:val="004502D6"/>
    <w:rsid w:val="00455E74"/>
    <w:rsid w:val="0046414B"/>
    <w:rsid w:val="0047634B"/>
    <w:rsid w:val="00481268"/>
    <w:rsid w:val="0048313C"/>
    <w:rsid w:val="004831AA"/>
    <w:rsid w:val="004965E7"/>
    <w:rsid w:val="004A14D0"/>
    <w:rsid w:val="004B12D6"/>
    <w:rsid w:val="004B6F5E"/>
    <w:rsid w:val="004C1297"/>
    <w:rsid w:val="004C329E"/>
    <w:rsid w:val="004D1F92"/>
    <w:rsid w:val="004D5533"/>
    <w:rsid w:val="004E674F"/>
    <w:rsid w:val="004F494A"/>
    <w:rsid w:val="004F77E1"/>
    <w:rsid w:val="0050033F"/>
    <w:rsid w:val="00500799"/>
    <w:rsid w:val="0050554A"/>
    <w:rsid w:val="00505AFE"/>
    <w:rsid w:val="005065CB"/>
    <w:rsid w:val="00513691"/>
    <w:rsid w:val="00523AA3"/>
    <w:rsid w:val="00525949"/>
    <w:rsid w:val="00531B53"/>
    <w:rsid w:val="00533AA2"/>
    <w:rsid w:val="005411CB"/>
    <w:rsid w:val="00554566"/>
    <w:rsid w:val="00557D90"/>
    <w:rsid w:val="005615C2"/>
    <w:rsid w:val="00562AF8"/>
    <w:rsid w:val="0058149E"/>
    <w:rsid w:val="00584062"/>
    <w:rsid w:val="005847D8"/>
    <w:rsid w:val="00590895"/>
    <w:rsid w:val="00592BC8"/>
    <w:rsid w:val="005A1624"/>
    <w:rsid w:val="005A2655"/>
    <w:rsid w:val="005B0C98"/>
    <w:rsid w:val="005B16A3"/>
    <w:rsid w:val="005B5BA5"/>
    <w:rsid w:val="005B68E2"/>
    <w:rsid w:val="005B7781"/>
    <w:rsid w:val="005D0574"/>
    <w:rsid w:val="005D6406"/>
    <w:rsid w:val="005E38BC"/>
    <w:rsid w:val="005E5127"/>
    <w:rsid w:val="005F57B1"/>
    <w:rsid w:val="00601691"/>
    <w:rsid w:val="0060423E"/>
    <w:rsid w:val="006070F9"/>
    <w:rsid w:val="006262A4"/>
    <w:rsid w:val="00626A94"/>
    <w:rsid w:val="006416FB"/>
    <w:rsid w:val="00646CE5"/>
    <w:rsid w:val="00656098"/>
    <w:rsid w:val="00663893"/>
    <w:rsid w:val="00663BA6"/>
    <w:rsid w:val="00671B34"/>
    <w:rsid w:val="0067315B"/>
    <w:rsid w:val="006752A0"/>
    <w:rsid w:val="00681E00"/>
    <w:rsid w:val="006834FA"/>
    <w:rsid w:val="00684159"/>
    <w:rsid w:val="006866EC"/>
    <w:rsid w:val="00687F0A"/>
    <w:rsid w:val="006912EC"/>
    <w:rsid w:val="00697856"/>
    <w:rsid w:val="006A29EC"/>
    <w:rsid w:val="006A3296"/>
    <w:rsid w:val="006A4752"/>
    <w:rsid w:val="006A7C74"/>
    <w:rsid w:val="006B0C6E"/>
    <w:rsid w:val="006B12BE"/>
    <w:rsid w:val="006B3F2C"/>
    <w:rsid w:val="006B555D"/>
    <w:rsid w:val="006D19F8"/>
    <w:rsid w:val="006D1C51"/>
    <w:rsid w:val="006D3295"/>
    <w:rsid w:val="006D487A"/>
    <w:rsid w:val="006D6A03"/>
    <w:rsid w:val="006E30DA"/>
    <w:rsid w:val="006E54B4"/>
    <w:rsid w:val="006E631E"/>
    <w:rsid w:val="006F412D"/>
    <w:rsid w:val="0070650B"/>
    <w:rsid w:val="00706CA9"/>
    <w:rsid w:val="0072515B"/>
    <w:rsid w:val="00727637"/>
    <w:rsid w:val="00730F36"/>
    <w:rsid w:val="0073406F"/>
    <w:rsid w:val="00740801"/>
    <w:rsid w:val="00745BD9"/>
    <w:rsid w:val="00747FC7"/>
    <w:rsid w:val="00751720"/>
    <w:rsid w:val="00751FA7"/>
    <w:rsid w:val="00756591"/>
    <w:rsid w:val="00776934"/>
    <w:rsid w:val="0078177F"/>
    <w:rsid w:val="00785357"/>
    <w:rsid w:val="007877E0"/>
    <w:rsid w:val="007A2236"/>
    <w:rsid w:val="007B095E"/>
    <w:rsid w:val="007B2CEF"/>
    <w:rsid w:val="007B36E9"/>
    <w:rsid w:val="007B751F"/>
    <w:rsid w:val="007C300D"/>
    <w:rsid w:val="007D3178"/>
    <w:rsid w:val="007D349B"/>
    <w:rsid w:val="007D4E6B"/>
    <w:rsid w:val="007D6CCA"/>
    <w:rsid w:val="007E5E22"/>
    <w:rsid w:val="007F3078"/>
    <w:rsid w:val="008003C3"/>
    <w:rsid w:val="00810B70"/>
    <w:rsid w:val="00815656"/>
    <w:rsid w:val="008160B0"/>
    <w:rsid w:val="00830725"/>
    <w:rsid w:val="00834756"/>
    <w:rsid w:val="00835525"/>
    <w:rsid w:val="008361D5"/>
    <w:rsid w:val="00842788"/>
    <w:rsid w:val="00842C8C"/>
    <w:rsid w:val="00850DCA"/>
    <w:rsid w:val="00850DEB"/>
    <w:rsid w:val="00851CB0"/>
    <w:rsid w:val="0085316F"/>
    <w:rsid w:val="008602F3"/>
    <w:rsid w:val="008649DA"/>
    <w:rsid w:val="00866216"/>
    <w:rsid w:val="00866B6E"/>
    <w:rsid w:val="0087148A"/>
    <w:rsid w:val="00872746"/>
    <w:rsid w:val="00876CCF"/>
    <w:rsid w:val="0088349B"/>
    <w:rsid w:val="0088749B"/>
    <w:rsid w:val="00896986"/>
    <w:rsid w:val="00897EAB"/>
    <w:rsid w:val="008A1F9D"/>
    <w:rsid w:val="008A4FB2"/>
    <w:rsid w:val="008A504E"/>
    <w:rsid w:val="008D09DC"/>
    <w:rsid w:val="008D0DB4"/>
    <w:rsid w:val="008D1693"/>
    <w:rsid w:val="008D1F24"/>
    <w:rsid w:val="008D75BB"/>
    <w:rsid w:val="008E0B73"/>
    <w:rsid w:val="008E23C1"/>
    <w:rsid w:val="008F40FC"/>
    <w:rsid w:val="008F7D55"/>
    <w:rsid w:val="00900108"/>
    <w:rsid w:val="009009DC"/>
    <w:rsid w:val="0090155D"/>
    <w:rsid w:val="00910B53"/>
    <w:rsid w:val="00912E27"/>
    <w:rsid w:val="00913F03"/>
    <w:rsid w:val="009148F2"/>
    <w:rsid w:val="00922280"/>
    <w:rsid w:val="0093178E"/>
    <w:rsid w:val="00931EA7"/>
    <w:rsid w:val="00931F28"/>
    <w:rsid w:val="00934AAB"/>
    <w:rsid w:val="00935AA1"/>
    <w:rsid w:val="0094137F"/>
    <w:rsid w:val="00941985"/>
    <w:rsid w:val="009454F1"/>
    <w:rsid w:val="009457C2"/>
    <w:rsid w:val="0096270C"/>
    <w:rsid w:val="0097670D"/>
    <w:rsid w:val="00984D44"/>
    <w:rsid w:val="00985AEE"/>
    <w:rsid w:val="00985B81"/>
    <w:rsid w:val="009A1FA5"/>
    <w:rsid w:val="009A41AC"/>
    <w:rsid w:val="009A7D41"/>
    <w:rsid w:val="009B1EC5"/>
    <w:rsid w:val="009B21C2"/>
    <w:rsid w:val="009B236D"/>
    <w:rsid w:val="009B4AC3"/>
    <w:rsid w:val="009B6F0C"/>
    <w:rsid w:val="009C530F"/>
    <w:rsid w:val="009D300F"/>
    <w:rsid w:val="009D5B4E"/>
    <w:rsid w:val="009D5F49"/>
    <w:rsid w:val="009D7031"/>
    <w:rsid w:val="009D75C2"/>
    <w:rsid w:val="009E0337"/>
    <w:rsid w:val="00A06257"/>
    <w:rsid w:val="00A135BB"/>
    <w:rsid w:val="00A13ED0"/>
    <w:rsid w:val="00A17EAC"/>
    <w:rsid w:val="00A20C9D"/>
    <w:rsid w:val="00A220A4"/>
    <w:rsid w:val="00A22CCA"/>
    <w:rsid w:val="00A22D2C"/>
    <w:rsid w:val="00A40E51"/>
    <w:rsid w:val="00A41DE7"/>
    <w:rsid w:val="00A440B9"/>
    <w:rsid w:val="00A45D7D"/>
    <w:rsid w:val="00A466F5"/>
    <w:rsid w:val="00A52243"/>
    <w:rsid w:val="00A5473F"/>
    <w:rsid w:val="00A56FE4"/>
    <w:rsid w:val="00A63AC1"/>
    <w:rsid w:val="00A66853"/>
    <w:rsid w:val="00A66DAA"/>
    <w:rsid w:val="00A7291A"/>
    <w:rsid w:val="00A73373"/>
    <w:rsid w:val="00A77E80"/>
    <w:rsid w:val="00A86107"/>
    <w:rsid w:val="00A947BA"/>
    <w:rsid w:val="00A94F9C"/>
    <w:rsid w:val="00A95A21"/>
    <w:rsid w:val="00AC27B2"/>
    <w:rsid w:val="00AC57D5"/>
    <w:rsid w:val="00AD1917"/>
    <w:rsid w:val="00AD6D0F"/>
    <w:rsid w:val="00AD7369"/>
    <w:rsid w:val="00AE188B"/>
    <w:rsid w:val="00AE3233"/>
    <w:rsid w:val="00AF1F03"/>
    <w:rsid w:val="00AF301F"/>
    <w:rsid w:val="00B01489"/>
    <w:rsid w:val="00B02AA8"/>
    <w:rsid w:val="00B05947"/>
    <w:rsid w:val="00B14F7A"/>
    <w:rsid w:val="00B16FB7"/>
    <w:rsid w:val="00B17661"/>
    <w:rsid w:val="00B2430D"/>
    <w:rsid w:val="00B263D1"/>
    <w:rsid w:val="00B41385"/>
    <w:rsid w:val="00B52A4F"/>
    <w:rsid w:val="00B544F4"/>
    <w:rsid w:val="00B65EF5"/>
    <w:rsid w:val="00B713E6"/>
    <w:rsid w:val="00B757EC"/>
    <w:rsid w:val="00B853CA"/>
    <w:rsid w:val="00B930C4"/>
    <w:rsid w:val="00BA4D5C"/>
    <w:rsid w:val="00BA655B"/>
    <w:rsid w:val="00BA7212"/>
    <w:rsid w:val="00BA79AF"/>
    <w:rsid w:val="00BA7C55"/>
    <w:rsid w:val="00BB1D2A"/>
    <w:rsid w:val="00BB28FA"/>
    <w:rsid w:val="00BB6E4D"/>
    <w:rsid w:val="00BC0D71"/>
    <w:rsid w:val="00BC0F37"/>
    <w:rsid w:val="00BC6A6E"/>
    <w:rsid w:val="00BE154B"/>
    <w:rsid w:val="00BE592B"/>
    <w:rsid w:val="00BF12F9"/>
    <w:rsid w:val="00BF3D29"/>
    <w:rsid w:val="00C0352C"/>
    <w:rsid w:val="00C03538"/>
    <w:rsid w:val="00C0404E"/>
    <w:rsid w:val="00C10A1E"/>
    <w:rsid w:val="00C11FB0"/>
    <w:rsid w:val="00C241C9"/>
    <w:rsid w:val="00C2699D"/>
    <w:rsid w:val="00C309CB"/>
    <w:rsid w:val="00C419C1"/>
    <w:rsid w:val="00C41C5B"/>
    <w:rsid w:val="00C47F87"/>
    <w:rsid w:val="00C510BE"/>
    <w:rsid w:val="00C51B10"/>
    <w:rsid w:val="00C612CD"/>
    <w:rsid w:val="00C62CCD"/>
    <w:rsid w:val="00C64DFA"/>
    <w:rsid w:val="00C66856"/>
    <w:rsid w:val="00C76CC9"/>
    <w:rsid w:val="00C76EB5"/>
    <w:rsid w:val="00C817E2"/>
    <w:rsid w:val="00C83205"/>
    <w:rsid w:val="00C85720"/>
    <w:rsid w:val="00C868F2"/>
    <w:rsid w:val="00C87F09"/>
    <w:rsid w:val="00C90DEC"/>
    <w:rsid w:val="00C9260D"/>
    <w:rsid w:val="00CA105D"/>
    <w:rsid w:val="00CA4B60"/>
    <w:rsid w:val="00CA63D0"/>
    <w:rsid w:val="00CB3140"/>
    <w:rsid w:val="00CC21A8"/>
    <w:rsid w:val="00CC2C20"/>
    <w:rsid w:val="00CC4652"/>
    <w:rsid w:val="00CC5FA8"/>
    <w:rsid w:val="00CD01E1"/>
    <w:rsid w:val="00CE6BD2"/>
    <w:rsid w:val="00CE7293"/>
    <w:rsid w:val="00CF2551"/>
    <w:rsid w:val="00CF4600"/>
    <w:rsid w:val="00D00B1D"/>
    <w:rsid w:val="00D02C8E"/>
    <w:rsid w:val="00D03CA1"/>
    <w:rsid w:val="00D03F3F"/>
    <w:rsid w:val="00D052E9"/>
    <w:rsid w:val="00D07290"/>
    <w:rsid w:val="00D137E3"/>
    <w:rsid w:val="00D21FC0"/>
    <w:rsid w:val="00D22FFE"/>
    <w:rsid w:val="00D2476B"/>
    <w:rsid w:val="00D263FB"/>
    <w:rsid w:val="00D31D52"/>
    <w:rsid w:val="00D33934"/>
    <w:rsid w:val="00D357F4"/>
    <w:rsid w:val="00D35EE4"/>
    <w:rsid w:val="00D52BDC"/>
    <w:rsid w:val="00D549B4"/>
    <w:rsid w:val="00D551FA"/>
    <w:rsid w:val="00D566EE"/>
    <w:rsid w:val="00D61CB7"/>
    <w:rsid w:val="00D6500E"/>
    <w:rsid w:val="00D70F85"/>
    <w:rsid w:val="00D773F7"/>
    <w:rsid w:val="00D96268"/>
    <w:rsid w:val="00D97C02"/>
    <w:rsid w:val="00DA1947"/>
    <w:rsid w:val="00DA234E"/>
    <w:rsid w:val="00DA2F15"/>
    <w:rsid w:val="00DA4E1F"/>
    <w:rsid w:val="00DC296F"/>
    <w:rsid w:val="00DC42C5"/>
    <w:rsid w:val="00DC56ED"/>
    <w:rsid w:val="00DE4F2D"/>
    <w:rsid w:val="00E02961"/>
    <w:rsid w:val="00E034BE"/>
    <w:rsid w:val="00E035FD"/>
    <w:rsid w:val="00E13F0E"/>
    <w:rsid w:val="00E24807"/>
    <w:rsid w:val="00E2488D"/>
    <w:rsid w:val="00E24ED7"/>
    <w:rsid w:val="00E50936"/>
    <w:rsid w:val="00E515AE"/>
    <w:rsid w:val="00E516EA"/>
    <w:rsid w:val="00E5378B"/>
    <w:rsid w:val="00E62768"/>
    <w:rsid w:val="00E646AB"/>
    <w:rsid w:val="00E72244"/>
    <w:rsid w:val="00E72FE7"/>
    <w:rsid w:val="00E774B2"/>
    <w:rsid w:val="00E8345E"/>
    <w:rsid w:val="00E90897"/>
    <w:rsid w:val="00E91B22"/>
    <w:rsid w:val="00E94BFB"/>
    <w:rsid w:val="00E9672B"/>
    <w:rsid w:val="00E9759D"/>
    <w:rsid w:val="00EA206C"/>
    <w:rsid w:val="00EA272B"/>
    <w:rsid w:val="00EA6703"/>
    <w:rsid w:val="00EA77DA"/>
    <w:rsid w:val="00EB0EC2"/>
    <w:rsid w:val="00EB25BE"/>
    <w:rsid w:val="00EB4F89"/>
    <w:rsid w:val="00EC78F9"/>
    <w:rsid w:val="00EC79A8"/>
    <w:rsid w:val="00EE3BAA"/>
    <w:rsid w:val="00EE40B5"/>
    <w:rsid w:val="00EF2B2F"/>
    <w:rsid w:val="00EF3D97"/>
    <w:rsid w:val="00F07909"/>
    <w:rsid w:val="00F10803"/>
    <w:rsid w:val="00F10F28"/>
    <w:rsid w:val="00F13111"/>
    <w:rsid w:val="00F14EEC"/>
    <w:rsid w:val="00F1629E"/>
    <w:rsid w:val="00F17ACC"/>
    <w:rsid w:val="00F17C96"/>
    <w:rsid w:val="00F231E0"/>
    <w:rsid w:val="00F2402A"/>
    <w:rsid w:val="00F312E9"/>
    <w:rsid w:val="00F31673"/>
    <w:rsid w:val="00F40BEC"/>
    <w:rsid w:val="00F423D9"/>
    <w:rsid w:val="00F45097"/>
    <w:rsid w:val="00F46DA1"/>
    <w:rsid w:val="00F51E1D"/>
    <w:rsid w:val="00F5355D"/>
    <w:rsid w:val="00F55F7B"/>
    <w:rsid w:val="00F57CC0"/>
    <w:rsid w:val="00F62AE1"/>
    <w:rsid w:val="00F74593"/>
    <w:rsid w:val="00F7656C"/>
    <w:rsid w:val="00F766B6"/>
    <w:rsid w:val="00F817D9"/>
    <w:rsid w:val="00FA3371"/>
    <w:rsid w:val="00FA3A55"/>
    <w:rsid w:val="00FA64EB"/>
    <w:rsid w:val="00FA7A5C"/>
    <w:rsid w:val="00FC694B"/>
    <w:rsid w:val="00FC6D6C"/>
    <w:rsid w:val="00FD298C"/>
    <w:rsid w:val="00FD64C5"/>
    <w:rsid w:val="00FE08C8"/>
    <w:rsid w:val="00FE481F"/>
    <w:rsid w:val="00FF2419"/>
    <w:rsid w:val="00FF3E85"/>
    <w:rsid w:val="00FF410C"/>
    <w:rsid w:val="00FF50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7153"/>
    <o:shapelayout v:ext="edit">
      <o:idmap v:ext="edit" data="1"/>
    </o:shapelayout>
  </w:shapeDefaults>
  <w:decimalSymbol w:val=","/>
  <w:listSeparator w:val=";"/>
  <w14:docId w14:val="1E9F7E07"/>
  <w15:docId w15:val="{EE1CA449-BD89-4342-8CC6-936C100E28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10B70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200C8E"/>
    <w:pPr>
      <w:keepNext/>
      <w:spacing w:before="240" w:after="60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styleId="a5">
    <w:name w:val="page number"/>
    <w:basedOn w:val="a0"/>
    <w:rsid w:val="00810B70"/>
  </w:style>
  <w:style w:type="paragraph" w:styleId="a6">
    <w:name w:val="footer"/>
    <w:basedOn w:val="a"/>
    <w:link w:val="a7"/>
    <w:uiPriority w:val="99"/>
    <w:rsid w:val="00810B7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8">
    <w:name w:val="Title"/>
    <w:basedOn w:val="a"/>
    <w:link w:val="a9"/>
    <w:qFormat/>
    <w:rsid w:val="00810B70"/>
    <w:pPr>
      <w:jc w:val="center"/>
    </w:pPr>
    <w:rPr>
      <w:b/>
      <w:szCs w:val="20"/>
    </w:rPr>
  </w:style>
  <w:style w:type="character" w:customStyle="1" w:styleId="a9">
    <w:name w:val="Заголовок Знак"/>
    <w:basedOn w:val="a0"/>
    <w:link w:val="a8"/>
    <w:rsid w:val="00810B70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aa">
    <w:name w:val="Body Text"/>
    <w:basedOn w:val="a"/>
    <w:link w:val="ab"/>
    <w:rsid w:val="00810B70"/>
    <w:pPr>
      <w:spacing w:after="120"/>
    </w:pPr>
  </w:style>
  <w:style w:type="character" w:customStyle="1" w:styleId="ab">
    <w:name w:val="Основной текст Знак"/>
    <w:basedOn w:val="a0"/>
    <w:link w:val="aa"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2">
    <w:name w:val="Body Text 2"/>
    <w:basedOn w:val="a"/>
    <w:link w:val="20"/>
    <w:rsid w:val="00810B70"/>
    <w:pPr>
      <w:jc w:val="center"/>
    </w:pPr>
    <w:rPr>
      <w:sz w:val="24"/>
      <w:szCs w:val="20"/>
    </w:rPr>
  </w:style>
  <w:style w:type="character" w:customStyle="1" w:styleId="20">
    <w:name w:val="Основной текст 2 Знак"/>
    <w:basedOn w:val="a0"/>
    <w:link w:val="2"/>
    <w:rsid w:val="00810B70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c">
    <w:name w:val="Штамп"/>
    <w:basedOn w:val="a"/>
    <w:next w:val="a"/>
    <w:rsid w:val="00810B70"/>
    <w:pPr>
      <w:jc w:val="center"/>
    </w:pPr>
    <w:rPr>
      <w:rFonts w:ascii="Arial" w:hAnsi="Arial"/>
      <w:i/>
      <w:sz w:val="18"/>
      <w:szCs w:val="20"/>
    </w:rPr>
  </w:style>
  <w:style w:type="character" w:styleId="ad">
    <w:name w:val="Hyperlink"/>
    <w:uiPriority w:val="99"/>
    <w:rsid w:val="00810B70"/>
    <w:rPr>
      <w:color w:val="0000FF"/>
      <w:u w:val="single"/>
    </w:rPr>
  </w:style>
  <w:style w:type="character" w:styleId="ae">
    <w:name w:val="Emphasis"/>
    <w:uiPriority w:val="20"/>
    <w:qFormat/>
    <w:rsid w:val="00810B70"/>
    <w:rPr>
      <w:i/>
      <w:iCs/>
    </w:rPr>
  </w:style>
  <w:style w:type="paragraph" w:styleId="21">
    <w:name w:val="toc 2"/>
    <w:basedOn w:val="a"/>
    <w:next w:val="a"/>
    <w:autoRedefine/>
    <w:uiPriority w:val="39"/>
    <w:rsid w:val="007D4E6B"/>
    <w:pPr>
      <w:tabs>
        <w:tab w:val="left" w:pos="660"/>
        <w:tab w:val="right" w:leader="dot" w:pos="9913"/>
      </w:tabs>
      <w:spacing w:line="360" w:lineRule="auto"/>
    </w:pPr>
  </w:style>
  <w:style w:type="paragraph" w:customStyle="1" w:styleId="3">
    <w:name w:val="Основной текст3"/>
    <w:basedOn w:val="a"/>
    <w:link w:val="af"/>
    <w:rsid w:val="00810B70"/>
    <w:pPr>
      <w:shd w:val="clear" w:color="auto" w:fill="FFFFFF"/>
      <w:spacing w:after="60" w:line="0" w:lineRule="atLeast"/>
      <w:ind w:hanging="700"/>
    </w:pPr>
    <w:rPr>
      <w:color w:val="000000"/>
      <w:szCs w:val="28"/>
      <w:lang w:val="ru"/>
    </w:rPr>
  </w:style>
  <w:style w:type="character" w:customStyle="1" w:styleId="af">
    <w:name w:val="Основной текст_"/>
    <w:link w:val="3"/>
    <w:rsid w:val="00810B70"/>
    <w:rPr>
      <w:rFonts w:ascii="Times New Roman" w:eastAsia="Times New Roman" w:hAnsi="Times New Roman" w:cs="Times New Roman"/>
      <w:color w:val="000000"/>
      <w:sz w:val="28"/>
      <w:szCs w:val="28"/>
      <w:shd w:val="clear" w:color="auto" w:fill="FFFFFF"/>
      <w:lang w:val="ru" w:eastAsia="ru-RU"/>
    </w:rPr>
  </w:style>
  <w:style w:type="paragraph" w:customStyle="1" w:styleId="11">
    <w:name w:val="Паспорт 1"/>
    <w:basedOn w:val="a"/>
    <w:autoRedefine/>
    <w:qFormat/>
    <w:rsid w:val="00810B70"/>
    <w:pPr>
      <w:suppressAutoHyphens/>
      <w:jc w:val="center"/>
    </w:pPr>
    <w:rPr>
      <w:b/>
      <w:szCs w:val="28"/>
    </w:rPr>
  </w:style>
  <w:style w:type="table" w:styleId="af0">
    <w:name w:val="Table Grid"/>
    <w:basedOn w:val="a1"/>
    <w:rsid w:val="00810B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Body Text Indent"/>
    <w:basedOn w:val="a"/>
    <w:link w:val="af2"/>
    <w:uiPriority w:val="99"/>
    <w:semiHidden/>
    <w:unhideWhenUsed/>
    <w:rsid w:val="00810B70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semiHidden/>
    <w:rsid w:val="00810B70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3">
    <w:name w:val="List Paragraph"/>
    <w:basedOn w:val="a"/>
    <w:uiPriority w:val="34"/>
    <w:qFormat/>
    <w:rsid w:val="00810B70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f4">
    <w:name w:val="Balloon Text"/>
    <w:basedOn w:val="a"/>
    <w:link w:val="af5"/>
    <w:uiPriority w:val="99"/>
    <w:semiHidden/>
    <w:unhideWhenUsed/>
    <w:rsid w:val="006E631E"/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6E631E"/>
    <w:rPr>
      <w:rFonts w:ascii="Tahoma" w:eastAsia="Times New Roman" w:hAnsi="Tahoma" w:cs="Tahoma"/>
      <w:sz w:val="16"/>
      <w:szCs w:val="16"/>
      <w:lang w:eastAsia="ru-RU"/>
    </w:rPr>
  </w:style>
  <w:style w:type="character" w:styleId="af6">
    <w:name w:val="annotation reference"/>
    <w:basedOn w:val="a0"/>
    <w:uiPriority w:val="99"/>
    <w:semiHidden/>
    <w:unhideWhenUsed/>
    <w:rsid w:val="00751720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751720"/>
    <w:rPr>
      <w:sz w:val="20"/>
      <w:szCs w:val="20"/>
    </w:rPr>
  </w:style>
  <w:style w:type="character" w:customStyle="1" w:styleId="af8">
    <w:name w:val="Текст примечания Знак"/>
    <w:basedOn w:val="a0"/>
    <w:link w:val="af7"/>
    <w:uiPriority w:val="99"/>
    <w:semiHidden/>
    <w:rsid w:val="0075172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751720"/>
    <w:rPr>
      <w:b/>
      <w:bCs/>
    </w:rPr>
  </w:style>
  <w:style w:type="character" w:customStyle="1" w:styleId="afa">
    <w:name w:val="Тема примечания Знак"/>
    <w:basedOn w:val="af8"/>
    <w:link w:val="af9"/>
    <w:uiPriority w:val="99"/>
    <w:semiHidden/>
    <w:rsid w:val="00751720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character" w:customStyle="1" w:styleId="left">
    <w:name w:val="left"/>
    <w:basedOn w:val="a0"/>
    <w:rsid w:val="007D6CCA"/>
  </w:style>
  <w:style w:type="paragraph" w:styleId="12">
    <w:name w:val="toc 1"/>
    <w:basedOn w:val="a"/>
    <w:next w:val="a"/>
    <w:autoRedefine/>
    <w:uiPriority w:val="39"/>
    <w:unhideWhenUsed/>
    <w:rsid w:val="00842788"/>
    <w:pPr>
      <w:spacing w:after="100"/>
    </w:pPr>
  </w:style>
  <w:style w:type="paragraph" w:customStyle="1" w:styleId="Default">
    <w:name w:val="Default"/>
    <w:rsid w:val="00C10A1E"/>
    <w:pPr>
      <w:autoSpaceDE w:val="0"/>
      <w:autoSpaceDN w:val="0"/>
      <w:adjustRightInd w:val="0"/>
      <w:spacing w:after="0" w:line="240" w:lineRule="auto"/>
    </w:pPr>
    <w:rPr>
      <w:rFonts w:ascii="Lucida Sans Unicode" w:hAnsi="Lucida Sans Unicode" w:cs="Lucida Sans Unicode"/>
      <w:color w:val="000000"/>
      <w:sz w:val="24"/>
      <w:szCs w:val="24"/>
    </w:rPr>
  </w:style>
  <w:style w:type="character" w:styleId="afb">
    <w:name w:val="FollowedHyperlink"/>
    <w:basedOn w:val="a0"/>
    <w:uiPriority w:val="99"/>
    <w:semiHidden/>
    <w:unhideWhenUsed/>
    <w:rsid w:val="003E3AD4"/>
    <w:rPr>
      <w:color w:val="954F72" w:themeColor="followedHyperlink"/>
      <w:u w:val="single"/>
    </w:rPr>
  </w:style>
  <w:style w:type="character" w:customStyle="1" w:styleId="10">
    <w:name w:val="Заголовок 1 Знак"/>
    <w:basedOn w:val="a0"/>
    <w:link w:val="1"/>
    <w:rsid w:val="00200C8E"/>
    <w:rPr>
      <w:rFonts w:ascii="Calibri Light" w:eastAsia="Times New Roman" w:hAnsi="Calibri Light" w:cs="Times New Roman"/>
      <w:b/>
      <w:bCs/>
      <w:kern w:val="32"/>
      <w:sz w:val="32"/>
      <w:szCs w:val="32"/>
      <w:lang w:eastAsia="ru-RU"/>
    </w:rPr>
  </w:style>
  <w:style w:type="paragraph" w:styleId="30">
    <w:name w:val="Body Text Indent 3"/>
    <w:basedOn w:val="a"/>
    <w:link w:val="31"/>
    <w:uiPriority w:val="99"/>
    <w:semiHidden/>
    <w:unhideWhenUsed/>
    <w:rsid w:val="00EA6703"/>
    <w:pPr>
      <w:spacing w:after="120"/>
      <w:ind w:left="283"/>
    </w:pPr>
    <w:rPr>
      <w:sz w:val="16"/>
      <w:szCs w:val="16"/>
    </w:rPr>
  </w:style>
  <w:style w:type="character" w:customStyle="1" w:styleId="31">
    <w:name w:val="Основной текст с отступом 3 Знак"/>
    <w:basedOn w:val="a0"/>
    <w:link w:val="30"/>
    <w:uiPriority w:val="99"/>
    <w:semiHidden/>
    <w:rsid w:val="00EA6703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customStyle="1" w:styleId="afc">
    <w:basedOn w:val="a"/>
    <w:next w:val="a8"/>
    <w:link w:val="afd"/>
    <w:qFormat/>
    <w:rsid w:val="00EA6703"/>
    <w:pPr>
      <w:jc w:val="center"/>
    </w:pPr>
    <w:rPr>
      <w:b/>
      <w:szCs w:val="20"/>
    </w:rPr>
  </w:style>
  <w:style w:type="character" w:customStyle="1" w:styleId="afd">
    <w:name w:val="Название Знак"/>
    <w:link w:val="afc"/>
    <w:rsid w:val="00EA6703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Pa13">
    <w:name w:val="Pa13"/>
    <w:basedOn w:val="Default"/>
    <w:next w:val="Default"/>
    <w:uiPriority w:val="99"/>
    <w:rsid w:val="008E23C1"/>
    <w:pPr>
      <w:spacing w:line="161" w:lineRule="atLeast"/>
    </w:pPr>
    <w:rPr>
      <w:rFonts w:ascii="Arial" w:eastAsia="Times New Roman" w:hAnsi="Arial" w:cs="Arial"/>
      <w:color w:val="auto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168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70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89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29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image" Target="media/image8.png"/><Relationship Id="rId3" Type="http://schemas.openxmlformats.org/officeDocument/2006/relationships/styles" Target="styles.xml"/><Relationship Id="rId21" Type="http://schemas.openxmlformats.org/officeDocument/2006/relationships/hyperlink" Target="https://ru.wikipedia.org/w/index.php?title=%D0%9F%D0%B5%D0%BD%D1%82%D0%B0%D1%84%D1%82%D0%BE%D1%80%D1%8D%D1%82%D0%B0%D0%BD&amp;action=edit&amp;redlink=1" TargetMode="Externa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image" Target="media/image7.png"/><Relationship Id="rId2" Type="http://schemas.openxmlformats.org/officeDocument/2006/relationships/numbering" Target="numbering.xml"/><Relationship Id="rId16" Type="http://schemas.openxmlformats.org/officeDocument/2006/relationships/image" Target="media/image3.png"/><Relationship Id="rId20" Type="http://schemas.openxmlformats.org/officeDocument/2006/relationships/hyperlink" Target="https://ru.wikipedia.org/w/index.php?title=%D0%94%D0%B8%D1%84%D1%82%D0%BE%D1%80%D0%BC%D0%B5%D1%82%D0%B0%D0%BD&amp;action=edit&amp;redlink=1" TargetMode="External"/><Relationship Id="rId29" Type="http://schemas.openxmlformats.org/officeDocument/2006/relationships/image" Target="media/image11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image" Target="media/image6.png"/><Relationship Id="rId32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image" Target="media/image5.png"/><Relationship Id="rId28" Type="http://schemas.openxmlformats.org/officeDocument/2006/relationships/image" Target="media/image10.png"/><Relationship Id="rId10" Type="http://schemas.openxmlformats.org/officeDocument/2006/relationships/footer" Target="footer1.xml"/><Relationship Id="rId19" Type="http://schemas.openxmlformats.org/officeDocument/2006/relationships/hyperlink" Target="mailto:info@uelements.com" TargetMode="External"/><Relationship Id="rId31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image" Target="media/image2.png"/><Relationship Id="rId22" Type="http://schemas.openxmlformats.org/officeDocument/2006/relationships/image" Target="media/image4.png"/><Relationship Id="rId27" Type="http://schemas.openxmlformats.org/officeDocument/2006/relationships/image" Target="media/image9.png"/><Relationship Id="rId30" Type="http://schemas.openxmlformats.org/officeDocument/2006/relationships/image" Target="media/image1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C7350F0-7348-49E9-96EA-123AF89E4F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7E4FE207</Template>
  <TotalTime>37</TotalTime>
  <Pages>34</Pages>
  <Words>5520</Words>
  <Characters>31469</Characters>
  <Application>Microsoft Office Word</Application>
  <DocSecurity>0</DocSecurity>
  <Lines>262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UEG</Company>
  <LinksUpToDate>false</LinksUpToDate>
  <CharactersWithSpaces>36916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Ермакова Анна Гагиковна</dc:creator>
  <cp:lastModifiedBy>Kseniya Kotlyarova</cp:lastModifiedBy>
  <cp:revision>18</cp:revision>
  <cp:lastPrinted>2021-03-26T08:29:00Z</cp:lastPrinted>
  <dcterms:created xsi:type="dcterms:W3CDTF">2022-10-24T19:28:00Z</dcterms:created>
  <dcterms:modified xsi:type="dcterms:W3CDTF">2024-04-19T13:01:00Z</dcterms:modified>
</cp:coreProperties>
</file>