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F56CEF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КАНАЛЬНОГО ТИПА </w:t>
            </w:r>
            <w:r w:rsidR="00F56CEF">
              <w:rPr>
                <w:b/>
                <w:szCs w:val="28"/>
              </w:rPr>
              <w:t>СРЕДНЕ</w:t>
            </w:r>
            <w:r w:rsidRPr="00E00486">
              <w:rPr>
                <w:b/>
                <w:szCs w:val="28"/>
              </w:rPr>
              <w:t>НАПОРНЫЙ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E1167C">
              <w:rPr>
                <w:b/>
                <w:szCs w:val="28"/>
              </w:rPr>
              <w:t>RPIM-1.3</w:t>
            </w:r>
            <w:r w:rsidR="00BE79BA" w:rsidRPr="00BE79BA">
              <w:rPr>
                <w:b/>
                <w:szCs w:val="28"/>
              </w:rPr>
              <w:t>HNAUN1Q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E1167C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RPIM-1.3</w:t>
            </w:r>
            <w:r w:rsidR="00BE79BA" w:rsidRPr="00BE79BA">
              <w:rPr>
                <w:b/>
                <w:szCs w:val="28"/>
              </w:rPr>
              <w:t>HNAUN1Q</w:t>
            </w:r>
            <w:r w:rsidR="00BE79BA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EF3206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3C7A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3C7A">
        <w:rPr>
          <w:b/>
          <w:sz w:val="22"/>
          <w:szCs w:val="22"/>
        </w:rPr>
        <w:lastRenderedPageBreak/>
        <w:t>СОДЕРЖАНИЕ</w:t>
      </w:r>
      <w:r w:rsidR="00231E1B" w:rsidRPr="00713C7A">
        <w:rPr>
          <w:b/>
          <w:sz w:val="22"/>
          <w:szCs w:val="22"/>
        </w:rPr>
        <w:t xml:space="preserve"> </w:t>
      </w:r>
    </w:p>
    <w:p w:rsidR="00713C7A" w:rsidRPr="00713C7A" w:rsidRDefault="00810B70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3C7A">
        <w:rPr>
          <w:sz w:val="22"/>
          <w:szCs w:val="22"/>
        </w:rPr>
        <w:fldChar w:fldCharType="begin"/>
      </w:r>
      <w:r w:rsidRPr="00713C7A">
        <w:rPr>
          <w:sz w:val="22"/>
          <w:szCs w:val="22"/>
        </w:rPr>
        <w:instrText xml:space="preserve"> TOC \o "1-3" \h \z \u </w:instrText>
      </w:r>
      <w:r w:rsidRPr="00713C7A">
        <w:rPr>
          <w:sz w:val="22"/>
          <w:szCs w:val="22"/>
        </w:rPr>
        <w:fldChar w:fldCharType="separate"/>
      </w:r>
      <w:hyperlink w:anchor="_Toc150865662" w:history="1">
        <w:r w:rsidR="00713C7A" w:rsidRPr="00713C7A">
          <w:rPr>
            <w:rStyle w:val="ad"/>
            <w:noProof/>
            <w:sz w:val="22"/>
            <w:szCs w:val="22"/>
          </w:rPr>
          <w:t>Введение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3" w:history="1">
        <w:r w:rsidR="00713C7A" w:rsidRPr="00713C7A">
          <w:rPr>
            <w:rStyle w:val="ad"/>
            <w:noProof/>
            <w:sz w:val="22"/>
            <w:szCs w:val="22"/>
          </w:rPr>
          <w:t>1.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Общие сведения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4" w:history="1">
        <w:r w:rsidR="00713C7A" w:rsidRPr="00713C7A">
          <w:rPr>
            <w:rStyle w:val="ad"/>
            <w:noProof/>
            <w:sz w:val="22"/>
            <w:szCs w:val="22"/>
          </w:rPr>
          <w:t>2.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Основные технические данные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5" w:history="1">
        <w:r w:rsidR="00713C7A" w:rsidRPr="00713C7A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6" w:history="1">
        <w:r w:rsidR="00713C7A" w:rsidRPr="00713C7A">
          <w:rPr>
            <w:rStyle w:val="ad"/>
            <w:noProof/>
            <w:sz w:val="22"/>
            <w:szCs w:val="22"/>
          </w:rPr>
          <w:t>2.2 Описание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7" w:history="1">
        <w:r w:rsidR="00713C7A" w:rsidRPr="00713C7A">
          <w:rPr>
            <w:rStyle w:val="ad"/>
            <w:noProof/>
            <w:sz w:val="22"/>
            <w:szCs w:val="22"/>
          </w:rPr>
          <w:t>2.3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3C7A" w:rsidRPr="00713C7A">
          <w:rPr>
            <w:rStyle w:val="ad"/>
            <w:noProof/>
            <w:sz w:val="22"/>
            <w:szCs w:val="22"/>
          </w:rPr>
          <w:t>Принцип работы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8" w:history="1">
        <w:r w:rsidR="00713C7A" w:rsidRPr="00713C7A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7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9" w:history="1">
        <w:r w:rsidR="00713C7A" w:rsidRPr="00713C7A">
          <w:rPr>
            <w:rStyle w:val="ad"/>
            <w:noProof/>
            <w:sz w:val="22"/>
            <w:szCs w:val="22"/>
          </w:rPr>
          <w:t>2.5 Маркировка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8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0" w:history="1">
        <w:r w:rsidR="00713C7A" w:rsidRPr="00713C7A">
          <w:rPr>
            <w:rStyle w:val="ad"/>
            <w:noProof/>
            <w:sz w:val="22"/>
            <w:szCs w:val="22"/>
          </w:rPr>
          <w:t>3.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Комплектность поставки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9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1" w:history="1">
        <w:r w:rsidR="00713C7A" w:rsidRPr="00713C7A">
          <w:rPr>
            <w:rStyle w:val="ad"/>
            <w:noProof/>
            <w:sz w:val="22"/>
            <w:szCs w:val="22"/>
          </w:rPr>
          <w:t>4.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Чертеж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10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2" w:history="1">
        <w:r w:rsidR="00713C7A" w:rsidRPr="00713C7A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10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3" w:history="1">
        <w:r w:rsidR="00713C7A" w:rsidRPr="00713C7A">
          <w:rPr>
            <w:rStyle w:val="ad"/>
            <w:noProof/>
            <w:sz w:val="22"/>
            <w:szCs w:val="22"/>
          </w:rPr>
          <w:t>5.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Гарантии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11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4" w:history="1">
        <w:r w:rsidR="00713C7A" w:rsidRPr="00713C7A">
          <w:rPr>
            <w:rStyle w:val="ad"/>
            <w:noProof/>
            <w:sz w:val="22"/>
            <w:szCs w:val="22"/>
          </w:rPr>
          <w:t>6.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12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5" w:history="1">
        <w:r w:rsidR="00713C7A" w:rsidRPr="00713C7A">
          <w:rPr>
            <w:rStyle w:val="ad"/>
            <w:noProof/>
            <w:sz w:val="22"/>
            <w:szCs w:val="22"/>
          </w:rPr>
          <w:t>7.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Свидетельство о приемке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13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6" w:history="1">
        <w:r w:rsidR="00713C7A" w:rsidRPr="00713C7A">
          <w:rPr>
            <w:rStyle w:val="ad"/>
            <w:noProof/>
            <w:sz w:val="22"/>
            <w:szCs w:val="22"/>
          </w:rPr>
          <w:t>8.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Консервация*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14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7" w:history="1">
        <w:r w:rsidR="00713C7A" w:rsidRPr="00713C7A">
          <w:rPr>
            <w:rStyle w:val="ad"/>
            <w:noProof/>
            <w:sz w:val="22"/>
            <w:szCs w:val="22"/>
          </w:rPr>
          <w:t>9.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Сведения об утилизации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15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8" w:history="1">
        <w:r w:rsidR="00713C7A" w:rsidRPr="00713C7A">
          <w:rPr>
            <w:rStyle w:val="ad"/>
            <w:noProof/>
            <w:sz w:val="22"/>
            <w:szCs w:val="22"/>
          </w:rPr>
          <w:t>10.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3C7A" w:rsidRPr="00713C7A">
          <w:rPr>
            <w:rStyle w:val="ad"/>
            <w:noProof/>
            <w:sz w:val="22"/>
            <w:szCs w:val="22"/>
          </w:rPr>
          <w:t>Требования безопасности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16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9" w:history="1">
        <w:r w:rsidR="00713C7A" w:rsidRPr="00713C7A">
          <w:rPr>
            <w:rStyle w:val="ad"/>
            <w:noProof/>
            <w:sz w:val="22"/>
            <w:szCs w:val="22"/>
          </w:rPr>
          <w:t>10.1 Общие требования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18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0" w:history="1">
        <w:r w:rsidR="00713C7A" w:rsidRPr="00713C7A">
          <w:rPr>
            <w:rStyle w:val="ad"/>
            <w:noProof/>
            <w:sz w:val="22"/>
            <w:szCs w:val="22"/>
          </w:rPr>
          <w:t>11.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Прием и передача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19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1" w:history="1">
        <w:r w:rsidR="00713C7A" w:rsidRPr="00713C7A">
          <w:rPr>
            <w:rStyle w:val="ad"/>
            <w:noProof/>
            <w:sz w:val="22"/>
            <w:szCs w:val="22"/>
          </w:rPr>
          <w:t>12.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Учет работы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20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2" w:history="1">
        <w:r w:rsidR="00713C7A" w:rsidRPr="00713C7A">
          <w:rPr>
            <w:rStyle w:val="ad"/>
            <w:noProof/>
            <w:sz w:val="22"/>
            <w:szCs w:val="22"/>
          </w:rPr>
          <w:t>13.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21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3" w:history="1">
        <w:r w:rsidR="00713C7A" w:rsidRPr="00713C7A">
          <w:rPr>
            <w:rStyle w:val="ad"/>
            <w:noProof/>
            <w:sz w:val="22"/>
            <w:szCs w:val="22"/>
          </w:rPr>
          <w:t>14.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Работы при эксплуатации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22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4" w:history="1">
        <w:r w:rsidR="00713C7A" w:rsidRPr="00713C7A">
          <w:rPr>
            <w:rStyle w:val="ad"/>
            <w:noProof/>
            <w:sz w:val="22"/>
            <w:szCs w:val="22"/>
          </w:rPr>
          <w:t>14.1 Учет выполнения работ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22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5" w:history="1">
        <w:r w:rsidR="00713C7A" w:rsidRPr="00713C7A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23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6" w:history="1">
        <w:r w:rsidR="00713C7A" w:rsidRPr="00713C7A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24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7" w:history="1">
        <w:r w:rsidR="00713C7A" w:rsidRPr="00713C7A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25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8" w:history="1">
        <w:r w:rsidR="00713C7A" w:rsidRPr="00713C7A">
          <w:rPr>
            <w:rStyle w:val="ad"/>
            <w:noProof/>
            <w:sz w:val="22"/>
            <w:szCs w:val="22"/>
          </w:rPr>
          <w:t>15.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26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9" w:history="1">
        <w:r w:rsidR="00713C7A" w:rsidRPr="00713C7A">
          <w:rPr>
            <w:rStyle w:val="ad"/>
            <w:noProof/>
            <w:sz w:val="22"/>
            <w:szCs w:val="22"/>
          </w:rPr>
          <w:t>16.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Транспортировка и хранение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30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0" w:history="1">
        <w:r w:rsidR="00713C7A" w:rsidRPr="00713C7A">
          <w:rPr>
            <w:rStyle w:val="ad"/>
            <w:noProof/>
            <w:sz w:val="22"/>
            <w:szCs w:val="22"/>
          </w:rPr>
          <w:t>16.1 Транспортировка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30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1" w:history="1">
        <w:r w:rsidR="00713C7A" w:rsidRPr="00713C7A">
          <w:rPr>
            <w:rStyle w:val="ad"/>
            <w:noProof/>
            <w:sz w:val="22"/>
            <w:szCs w:val="22"/>
          </w:rPr>
          <w:t>16.2 Хранение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31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2" w:history="1">
        <w:r w:rsidR="00713C7A" w:rsidRPr="00713C7A">
          <w:rPr>
            <w:rStyle w:val="ad"/>
            <w:noProof/>
            <w:sz w:val="22"/>
            <w:szCs w:val="22"/>
          </w:rPr>
          <w:t>17.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Ремонт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32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3" w:history="1">
        <w:r w:rsidR="00713C7A" w:rsidRPr="00713C7A">
          <w:rPr>
            <w:rStyle w:val="ad"/>
            <w:noProof/>
            <w:sz w:val="22"/>
            <w:szCs w:val="22"/>
          </w:rPr>
          <w:t>18.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Сведения о рекламациях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33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4" w:history="1">
        <w:r w:rsidR="00713C7A" w:rsidRPr="00713C7A">
          <w:rPr>
            <w:rStyle w:val="ad"/>
            <w:noProof/>
            <w:sz w:val="22"/>
            <w:szCs w:val="22"/>
          </w:rPr>
          <w:t>19.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Особые отметки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34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EF3206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5" w:history="1">
        <w:r w:rsidR="00713C7A" w:rsidRPr="00713C7A">
          <w:rPr>
            <w:rStyle w:val="ad"/>
            <w:noProof/>
            <w:sz w:val="22"/>
            <w:szCs w:val="22"/>
          </w:rPr>
          <w:t>20.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B82615">
          <w:rPr>
            <w:noProof/>
            <w:webHidden/>
            <w:sz w:val="22"/>
            <w:szCs w:val="22"/>
          </w:rPr>
          <w:t>35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13C7A" w:rsidRDefault="00810B70" w:rsidP="007D4E6B">
      <w:pPr>
        <w:pStyle w:val="23"/>
        <w:rPr>
          <w:color w:val="FF0000"/>
          <w:sz w:val="22"/>
          <w:szCs w:val="22"/>
        </w:rPr>
      </w:pPr>
      <w:r w:rsidRPr="00713C7A">
        <w:rPr>
          <w:sz w:val="22"/>
          <w:szCs w:val="22"/>
        </w:rPr>
        <w:fldChar w:fldCharType="end"/>
      </w:r>
      <w:bookmarkEnd w:id="0"/>
    </w:p>
    <w:p w:rsidR="00810B70" w:rsidRPr="00713C7A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086566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F56CEF">
        <w:rPr>
          <w:sz w:val="22"/>
          <w:szCs w:val="22"/>
        </w:rPr>
        <w:t>средне</w:t>
      </w:r>
      <w:r w:rsidR="00E00486">
        <w:rPr>
          <w:sz w:val="22"/>
          <w:szCs w:val="22"/>
        </w:rPr>
        <w:t>напорн</w:t>
      </w:r>
      <w:r w:rsidR="00713C7A">
        <w:rPr>
          <w:sz w:val="22"/>
          <w:szCs w:val="22"/>
        </w:rPr>
        <w:t>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086566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7"/>
        <w:gridCol w:w="7008"/>
      </w:tblGrid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08" w:type="dxa"/>
            <w:vAlign w:val="center"/>
          </w:tcPr>
          <w:p w:rsidR="00E53623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Pr="00744500">
              <w:rPr>
                <w:sz w:val="22"/>
                <w:szCs w:val="22"/>
              </w:rPr>
              <w:t>на</w:t>
            </w:r>
            <w:r w:rsidR="00414495">
              <w:rPr>
                <w:sz w:val="22"/>
                <w:szCs w:val="22"/>
              </w:rPr>
              <w:t xml:space="preserve">порный </w:t>
            </w:r>
          </w:p>
          <w:p w:rsidR="00200C8E" w:rsidRPr="00414495" w:rsidRDefault="0041449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8B6E0F">
        <w:trPr>
          <w:trHeight w:val="553"/>
        </w:trPr>
        <w:tc>
          <w:tcPr>
            <w:tcW w:w="26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08" w:type="dxa"/>
            <w:vAlign w:val="center"/>
          </w:tcPr>
          <w:p w:rsidR="00CA105D" w:rsidRPr="005F1AD5" w:rsidRDefault="00E1167C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RPIM-1.3</w:t>
            </w:r>
            <w:r w:rsidR="00E53623" w:rsidRPr="00E53623">
              <w:rPr>
                <w:sz w:val="22"/>
                <w:szCs w:val="22"/>
              </w:rPr>
              <w:t>HNAUN1Q</w:t>
            </w:r>
          </w:p>
        </w:tc>
      </w:tr>
      <w:tr w:rsidR="006A3296" w:rsidRPr="00CC2C20" w:rsidTr="008B6E0F">
        <w:trPr>
          <w:trHeight w:val="553"/>
        </w:trPr>
        <w:tc>
          <w:tcPr>
            <w:tcW w:w="26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08" w:type="dxa"/>
            <w:vAlign w:val="center"/>
          </w:tcPr>
          <w:p w:rsidR="006A3296" w:rsidRPr="005F1AD5" w:rsidRDefault="00E1167C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RPIM-1.3</w:t>
            </w:r>
            <w:r w:rsidR="00E53623" w:rsidRPr="00E53623">
              <w:rPr>
                <w:sz w:val="22"/>
                <w:szCs w:val="22"/>
              </w:rPr>
              <w:t>HNAUN1Q</w:t>
            </w:r>
          </w:p>
        </w:tc>
      </w:tr>
      <w:tr w:rsidR="008B6E0F" w:rsidRPr="00CC2C20" w:rsidTr="008B6E0F">
        <w:trPr>
          <w:trHeight w:val="553"/>
        </w:trPr>
        <w:tc>
          <w:tcPr>
            <w:tcW w:w="2627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08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08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08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EF3206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F3206" w:rsidRPr="00F0163C" w:rsidRDefault="00EF3206" w:rsidP="00EF3206">
            <w:pPr>
              <w:jc w:val="center"/>
              <w:rPr>
                <w:b/>
                <w:sz w:val="22"/>
                <w:szCs w:val="22"/>
              </w:rPr>
            </w:pPr>
            <w:bookmarkStart w:id="5" w:name="_GoBack" w:colFirst="0" w:colLast="1"/>
            <w:r w:rsidRPr="00F0163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08" w:type="dxa"/>
            <w:vAlign w:val="center"/>
          </w:tcPr>
          <w:p w:rsidR="00EF3206" w:rsidRPr="0043742C" w:rsidRDefault="00EF3206" w:rsidP="00EF32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EF3206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F3206" w:rsidRPr="00F0163C" w:rsidRDefault="00EF3206" w:rsidP="00EF32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08" w:type="dxa"/>
            <w:vAlign w:val="center"/>
          </w:tcPr>
          <w:p w:rsidR="00EF3206" w:rsidRPr="0043742C" w:rsidRDefault="00EF3206" w:rsidP="00EF32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EF3206" w:rsidRPr="00CC2C20" w:rsidTr="008B6E0F">
        <w:trPr>
          <w:trHeight w:val="492"/>
        </w:trPr>
        <w:tc>
          <w:tcPr>
            <w:tcW w:w="2627" w:type="dxa"/>
            <w:vAlign w:val="center"/>
          </w:tcPr>
          <w:p w:rsidR="00EF3206" w:rsidRPr="00F0163C" w:rsidRDefault="00EF3206" w:rsidP="00EF3206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008" w:type="dxa"/>
            <w:vAlign w:val="center"/>
          </w:tcPr>
          <w:p w:rsidR="00EF3206" w:rsidRDefault="00EF3206" w:rsidP="00EF3206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EF3206" w:rsidRDefault="00EF3206" w:rsidP="00EF3206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EF3206" w:rsidRDefault="00EF3206" w:rsidP="00EF3206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EF3206" w:rsidRPr="009A1BB8" w:rsidRDefault="00EF3206" w:rsidP="00EF3206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EF3206" w:rsidRPr="009C0E86" w:rsidRDefault="00EF3206" w:rsidP="00EF32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EF3206" w:rsidRPr="00F0163C" w:rsidRDefault="00EF3206" w:rsidP="00EF3206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5"/>
      <w:tr w:rsidR="00E53623" w:rsidRPr="00EF3206" w:rsidTr="008B6E0F">
        <w:trPr>
          <w:trHeight w:val="492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53623" w:rsidRPr="00EF3206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08" w:type="dxa"/>
            <w:vAlign w:val="center"/>
          </w:tcPr>
          <w:p w:rsidR="00E53623" w:rsidRPr="00D263FB" w:rsidRDefault="00E53623" w:rsidP="00E53623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08" w:type="dxa"/>
            <w:vAlign w:val="center"/>
          </w:tcPr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53623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53623" w:rsidRPr="007B5D5B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53623" w:rsidRPr="007319AD" w:rsidRDefault="00E53623" w:rsidP="00E5362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50865664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3E6759" w:rsidRPr="003E6759" w:rsidRDefault="003E6759" w:rsidP="003E6759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5086566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3E6759" w:rsidRPr="003148A4" w:rsidRDefault="003E6759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3E6759" w:rsidRDefault="003E6759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9"/>
        <w:gridCol w:w="3233"/>
        <w:gridCol w:w="1272"/>
        <w:gridCol w:w="3245"/>
      </w:tblGrid>
      <w:tr w:rsidR="008B79D1" w:rsidRPr="00AD1C4D" w:rsidTr="007E3734">
        <w:trPr>
          <w:trHeight w:val="159"/>
          <w:jc w:val="center"/>
        </w:trPr>
        <w:tc>
          <w:tcPr>
            <w:tcW w:w="5402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5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 w:val="restart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233" w:type="dxa"/>
            <w:vAlign w:val="center"/>
          </w:tcPr>
          <w:p w:rsidR="00701E82" w:rsidRPr="0001459B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701E82" w:rsidRPr="006D5BB9" w:rsidRDefault="006D5BB9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en-US"/>
              </w:rPr>
              <w:t>8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/>
          </w:tcPr>
          <w:p w:rsidR="00701E82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01459B" w:rsidRDefault="00790367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Default="00E1167C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4.2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233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703D" w:rsidRDefault="00701E82" w:rsidP="001007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0075D"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="0010075D"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10075D">
              <w:rPr>
                <w:sz w:val="22"/>
                <w:szCs w:val="22"/>
                <w:lang w:val="en-US"/>
              </w:rPr>
              <w:t xml:space="preserve"> 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45" w:type="dxa"/>
            <w:vAlign w:val="center"/>
          </w:tcPr>
          <w:p w:rsidR="00701E82" w:rsidRPr="0010075D" w:rsidRDefault="00E1167C" w:rsidP="0010075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12/11/9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233" w:type="dxa"/>
            <w:vAlign w:val="center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45" w:type="dxa"/>
            <w:vAlign w:val="center"/>
          </w:tcPr>
          <w:p w:rsidR="00701E82" w:rsidRPr="00086061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233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E3734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5" w:type="dxa"/>
            <w:vAlign w:val="center"/>
          </w:tcPr>
          <w:p w:rsidR="00701E82" w:rsidRPr="00086061" w:rsidRDefault="00E1167C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35/33/28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Merge w:val="restart"/>
            <w:vAlign w:val="center"/>
          </w:tcPr>
          <w:p w:rsidR="00701E82" w:rsidRPr="00135C40" w:rsidRDefault="00196F3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233" w:type="dxa"/>
            <w:vAlign w:val="center"/>
          </w:tcPr>
          <w:p w:rsidR="00701E82" w:rsidRPr="0001459B" w:rsidRDefault="00701E82" w:rsidP="003E67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</w:rPr>
              <w:t>-5</w:t>
            </w:r>
            <w:r w:rsidRPr="0036570D">
              <w:rPr>
                <w:sz w:val="22"/>
                <w:szCs w:val="22"/>
                <w:lang w:val="en-US"/>
              </w:rPr>
              <w:t>~</w:t>
            </w:r>
            <w:r w:rsidR="0036570D" w:rsidRPr="0036570D">
              <w:rPr>
                <w:sz w:val="22"/>
                <w:szCs w:val="22"/>
              </w:rPr>
              <w:t>43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Merge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E4197E" w:rsidRDefault="00701E82" w:rsidP="003E67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  <w:lang w:val="en-US"/>
              </w:rPr>
              <w:t>-</w:t>
            </w:r>
            <w:r w:rsidR="0036570D" w:rsidRPr="0036570D">
              <w:rPr>
                <w:sz w:val="22"/>
                <w:szCs w:val="22"/>
              </w:rPr>
              <w:t>2</w:t>
            </w:r>
            <w:r w:rsidRPr="0036570D">
              <w:rPr>
                <w:sz w:val="22"/>
                <w:szCs w:val="22"/>
                <w:lang w:val="en-US"/>
              </w:rPr>
              <w:t>0~</w:t>
            </w:r>
            <w:r w:rsidRPr="0036570D">
              <w:rPr>
                <w:sz w:val="22"/>
                <w:szCs w:val="22"/>
              </w:rPr>
              <w:t>15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 w:val="restart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233" w:type="dxa"/>
            <w:vAlign w:val="center"/>
          </w:tcPr>
          <w:p w:rsidR="00701E82" w:rsidRPr="00E4197E" w:rsidRDefault="00701E82" w:rsidP="003E67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066AEC" w:rsidRDefault="00066AEC" w:rsidP="00066AEC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701E82" w:rsidRPr="00135C40" w:rsidRDefault="00066AEC" w:rsidP="00066AEC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(дюйм)</w:t>
            </w:r>
          </w:p>
        </w:tc>
        <w:tc>
          <w:tcPr>
            <w:tcW w:w="3245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/>
            <w:vAlign w:val="center"/>
          </w:tcPr>
          <w:p w:rsidR="00701E82" w:rsidRPr="00FD6217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FD6217" w:rsidRDefault="00701E82" w:rsidP="003E67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8223F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CA78AC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96F35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196F35">
              <w:rPr>
                <w:sz w:val="22"/>
                <w:szCs w:val="22"/>
                <w:lang w:val="en-US"/>
              </w:rPr>
              <w:t>25</w:t>
            </w:r>
          </w:p>
        </w:tc>
      </w:tr>
      <w:tr w:rsidR="00701E82" w:rsidRPr="00AD1C4D" w:rsidTr="00790367">
        <w:trPr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35C40" w:rsidRDefault="00701E82" w:rsidP="00790367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790367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5" w:type="dxa"/>
            <w:vAlign w:val="center"/>
          </w:tcPr>
          <w:p w:rsidR="00701E82" w:rsidRPr="0001459B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="00196F35">
              <w:rPr>
                <w:sz w:val="22"/>
                <w:szCs w:val="22"/>
                <w:lang w:val="en-US"/>
              </w:rPr>
              <w:t>20-240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D0C4B" w:rsidRDefault="00B811C1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01E82" w:rsidRPr="000E2979">
              <w:rPr>
                <w:sz w:val="22"/>
                <w:szCs w:val="22"/>
              </w:rPr>
              <w:t>оминальный ток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790367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5" w:type="dxa"/>
            <w:vAlign w:val="center"/>
          </w:tcPr>
          <w:p w:rsidR="00701E82" w:rsidRPr="00B811C1" w:rsidRDefault="00E1167C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0.53</w:t>
            </w:r>
          </w:p>
        </w:tc>
      </w:tr>
      <w:tr w:rsidR="000458C9" w:rsidRPr="00AD1C4D" w:rsidTr="00007407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0458C9" w:rsidRPr="00E4197E" w:rsidRDefault="000458C9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1272" w:type="dxa"/>
            <w:vAlign w:val="center"/>
          </w:tcPr>
          <w:p w:rsidR="000458C9" w:rsidRPr="00E4197E" w:rsidRDefault="000458C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45" w:type="dxa"/>
            <w:vAlign w:val="center"/>
          </w:tcPr>
          <w:p w:rsidR="000458C9" w:rsidRPr="006D5BB9" w:rsidRDefault="006D5BB9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120</w:t>
            </w:r>
          </w:p>
        </w:tc>
      </w:tr>
      <w:tr w:rsidR="00701E82" w:rsidRPr="00AD1C4D" w:rsidTr="00790367">
        <w:trPr>
          <w:trHeight w:val="281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7E3734">
        <w:trPr>
          <w:trHeight w:val="270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01E82" w:rsidRPr="003E6759" w:rsidTr="007E3734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3E6759" w:rsidRDefault="00701E82" w:rsidP="00196F35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3E6759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3E6759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3E6759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3E6759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3E6759">
                <w:rPr>
                  <w:sz w:val="22"/>
                  <w:szCs w:val="22"/>
                </w:rPr>
                <w:t>-32</w:t>
              </w:r>
            </w:hyperlink>
            <w:r w:rsidRPr="003E6759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3E6759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3E6759">
              <w:rPr>
                <w:sz w:val="22"/>
                <w:szCs w:val="22"/>
                <w:vertAlign w:val="subscript"/>
              </w:rPr>
              <w:t>2</w:t>
            </w:r>
            <w:r w:rsidRPr="003E6759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3E6759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3E6759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3E6759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3E6759">
                <w:rPr>
                  <w:sz w:val="22"/>
                  <w:szCs w:val="22"/>
                </w:rPr>
                <w:t>-125</w:t>
              </w:r>
            </w:hyperlink>
            <w:r w:rsidRPr="003E6759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3E6759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3E6759">
              <w:rPr>
                <w:sz w:val="22"/>
                <w:szCs w:val="22"/>
                <w:vertAlign w:val="subscript"/>
              </w:rPr>
              <w:t>3</w:t>
            </w:r>
            <w:r w:rsidRPr="003E6759"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trHeight w:val="32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701E82">
        <w:trPr>
          <w:trHeight w:val="174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01E82" w:rsidRPr="00AD1C4D" w:rsidTr="007E3734">
        <w:trPr>
          <w:trHeight w:val="241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5" w:type="dxa"/>
            <w:vAlign w:val="center"/>
          </w:tcPr>
          <w:p w:rsidR="00701E82" w:rsidRPr="003C1F10" w:rsidRDefault="00E1167C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701E82" w:rsidRPr="00AD1C4D" w:rsidTr="007E3734">
        <w:trPr>
          <w:trHeight w:val="245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7E3734">
        <w:trPr>
          <w:trHeight w:val="277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086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086061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086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</w:t>
            </w:r>
          </w:p>
        </w:tc>
      </w:tr>
      <w:tr w:rsidR="00701E82" w:rsidRPr="00AD1C4D" w:rsidTr="007E3734">
        <w:trPr>
          <w:trHeight w:val="28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</w:p>
        </w:tc>
      </w:tr>
      <w:tr w:rsidR="00701E82" w:rsidRPr="00AD1C4D" w:rsidTr="007E3734">
        <w:trPr>
          <w:trHeight w:val="7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</w:tbl>
    <w:p w:rsidR="00E4703D" w:rsidRDefault="00E4703D" w:rsidP="00414495">
      <w:pPr>
        <w:jc w:val="both"/>
        <w:rPr>
          <w:noProof/>
          <w:sz w:val="20"/>
          <w:szCs w:val="20"/>
        </w:rPr>
      </w:pPr>
    </w:p>
    <w:p w:rsidR="00414495" w:rsidRDefault="00414495" w:rsidP="00414495">
      <w:pPr>
        <w:jc w:val="both"/>
        <w:rPr>
          <w:sz w:val="22"/>
          <w:szCs w:val="22"/>
        </w:rPr>
      </w:pPr>
      <w:r>
        <w:rPr>
          <w:noProof/>
          <w:sz w:val="20"/>
          <w:szCs w:val="20"/>
        </w:rPr>
        <w:t xml:space="preserve">* </w:t>
      </w:r>
      <w:r w:rsidR="00E4703D">
        <w:rPr>
          <w:noProof/>
          <w:sz w:val="20"/>
          <w:szCs w:val="20"/>
        </w:rPr>
        <w:t xml:space="preserve">Скорость: </w:t>
      </w:r>
      <w:r w:rsidR="00E4703D">
        <w:rPr>
          <w:sz w:val="22"/>
          <w:szCs w:val="22"/>
          <w:lang w:val="en-US"/>
        </w:rPr>
        <w:t>H</w:t>
      </w:r>
      <w:r w:rsidR="00E4703D">
        <w:rPr>
          <w:sz w:val="22"/>
          <w:szCs w:val="22"/>
        </w:rPr>
        <w:t xml:space="preserve"> - высокая, </w:t>
      </w:r>
      <w:r w:rsidR="00E4703D">
        <w:rPr>
          <w:sz w:val="22"/>
          <w:szCs w:val="22"/>
          <w:lang w:val="en-US"/>
        </w:rPr>
        <w:t>M</w:t>
      </w:r>
      <w:r w:rsidR="00E4703D">
        <w:rPr>
          <w:sz w:val="22"/>
          <w:szCs w:val="22"/>
        </w:rPr>
        <w:t xml:space="preserve"> - средняя,</w:t>
      </w:r>
      <w:r w:rsidR="00E4703D" w:rsidRPr="00E4703D">
        <w:rPr>
          <w:sz w:val="22"/>
          <w:szCs w:val="22"/>
        </w:rPr>
        <w:t xml:space="preserve"> </w:t>
      </w:r>
      <w:r w:rsidR="00E4703D">
        <w:rPr>
          <w:sz w:val="22"/>
          <w:szCs w:val="22"/>
          <w:lang w:val="en-US"/>
        </w:rPr>
        <w:t>L</w:t>
      </w:r>
      <w:r w:rsidR="00E4703D">
        <w:rPr>
          <w:sz w:val="22"/>
          <w:szCs w:val="22"/>
        </w:rPr>
        <w:t xml:space="preserve"> – низкая.</w:t>
      </w:r>
    </w:p>
    <w:p w:rsidR="003E6759" w:rsidRDefault="003E6759" w:rsidP="00414495">
      <w:pPr>
        <w:jc w:val="both"/>
        <w:rPr>
          <w:sz w:val="22"/>
          <w:szCs w:val="22"/>
        </w:rPr>
      </w:pPr>
    </w:p>
    <w:p w:rsidR="003E6759" w:rsidRDefault="003E6759" w:rsidP="00414495">
      <w:pPr>
        <w:jc w:val="both"/>
        <w:rPr>
          <w:sz w:val="22"/>
          <w:szCs w:val="22"/>
        </w:rPr>
      </w:pPr>
    </w:p>
    <w:p w:rsidR="003E6759" w:rsidRDefault="003E6759" w:rsidP="00414495">
      <w:pPr>
        <w:jc w:val="both"/>
        <w:rPr>
          <w:sz w:val="22"/>
          <w:szCs w:val="22"/>
        </w:rPr>
      </w:pPr>
    </w:p>
    <w:p w:rsidR="003E6759" w:rsidRDefault="003E6759" w:rsidP="00414495">
      <w:pPr>
        <w:jc w:val="both"/>
        <w:rPr>
          <w:sz w:val="22"/>
          <w:szCs w:val="22"/>
        </w:rPr>
      </w:pPr>
    </w:p>
    <w:p w:rsidR="00B811C1" w:rsidRPr="00E4703D" w:rsidRDefault="00B811C1" w:rsidP="00414495">
      <w:pPr>
        <w:jc w:val="both"/>
        <w:rPr>
          <w:noProof/>
          <w:sz w:val="20"/>
          <w:szCs w:val="20"/>
        </w:rPr>
      </w:pP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5086566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3E6759" w:rsidRPr="00573C0B" w:rsidRDefault="003E6759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канального типа </w:t>
      </w:r>
      <w:r w:rsidR="00F56CEF">
        <w:rPr>
          <w:sz w:val="22"/>
          <w:szCs w:val="22"/>
        </w:rPr>
        <w:t>средне</w:t>
      </w:r>
      <w:r w:rsidRPr="00414495">
        <w:rPr>
          <w:sz w:val="22"/>
          <w:szCs w:val="22"/>
        </w:rPr>
        <w:t>напорны</w:t>
      </w:r>
      <w:r w:rsidR="00701E82">
        <w:rPr>
          <w:sz w:val="22"/>
          <w:szCs w:val="22"/>
        </w:rPr>
        <w:t xml:space="preserve">й </w:t>
      </w:r>
      <w:r w:rsidR="00E1167C">
        <w:rPr>
          <w:sz w:val="22"/>
          <w:szCs w:val="22"/>
        </w:rPr>
        <w:t>RPIM-1.3</w:t>
      </w:r>
      <w:r w:rsidR="0085154C" w:rsidRPr="0085154C">
        <w:rPr>
          <w:sz w:val="22"/>
          <w:szCs w:val="22"/>
        </w:rPr>
        <w:t xml:space="preserve">HNAUN1Q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</w:t>
      </w:r>
      <w:r w:rsidR="001A26B7">
        <w:rPr>
          <w:sz w:val="22"/>
          <w:szCs w:val="22"/>
        </w:rPr>
        <w:t xml:space="preserve">вания с наружными блоками серии </w:t>
      </w:r>
      <w:r w:rsidRPr="00414495">
        <w:rPr>
          <w:sz w:val="22"/>
          <w:szCs w:val="22"/>
        </w:rPr>
        <w:t>SET-FREE</w:t>
      </w:r>
      <w:r w:rsidR="001A26B7">
        <w:rPr>
          <w:sz w:val="22"/>
          <w:szCs w:val="22"/>
        </w:rPr>
        <w:t xml:space="preserve"> </w:t>
      </w:r>
      <w:r w:rsidR="001A26B7" w:rsidRPr="001A26B7">
        <w:rPr>
          <w:sz w:val="22"/>
          <w:szCs w:val="22"/>
        </w:rPr>
        <w:t>HNCQ</w:t>
      </w:r>
      <w:r w:rsidRPr="00414495">
        <w:rPr>
          <w:sz w:val="22"/>
          <w:szCs w:val="22"/>
        </w:rPr>
        <w:t>.</w:t>
      </w:r>
    </w:p>
    <w:p w:rsidR="008A010E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405C">
        <w:rPr>
          <w:sz w:val="22"/>
          <w:szCs w:val="22"/>
        </w:rPr>
        <w:t xml:space="preserve">При высоте всего 270 </w:t>
      </w:r>
      <w:r>
        <w:rPr>
          <w:sz w:val="22"/>
          <w:szCs w:val="22"/>
        </w:rPr>
        <w:t>изделие</w:t>
      </w:r>
      <w:r w:rsidRPr="0080405C">
        <w:rPr>
          <w:sz w:val="22"/>
          <w:szCs w:val="22"/>
        </w:rPr>
        <w:t xml:space="preserve"> может быть установлено в подвесном потолке практически в любом здании</w:t>
      </w:r>
      <w:r>
        <w:rPr>
          <w:sz w:val="22"/>
          <w:szCs w:val="22"/>
        </w:rPr>
        <w:t>.</w:t>
      </w:r>
    </w:p>
    <w:p w:rsidR="0080405C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405C">
        <w:rPr>
          <w:sz w:val="22"/>
          <w:szCs w:val="22"/>
        </w:rPr>
        <w:t>Двигатель внутреннего вентилятора имеет три скорости вращения, которые можно регулировать с учетом снижения давления в воздуховоде, обеспечивая тем самым более эффективный поток воздуха.</w:t>
      </w:r>
    </w:p>
    <w:p w:rsidR="008F6A1D" w:rsidRPr="008F6A1D" w:rsidRDefault="008F6A1D" w:rsidP="008F6A1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6A1D">
        <w:rPr>
          <w:sz w:val="22"/>
          <w:szCs w:val="22"/>
        </w:rPr>
        <w:t>Диапазон внешнего статического давления на плате</w:t>
      </w:r>
      <w:r>
        <w:rPr>
          <w:sz w:val="22"/>
          <w:szCs w:val="22"/>
        </w:rPr>
        <w:t xml:space="preserve"> </w:t>
      </w:r>
      <w:r w:rsidRPr="008F6A1D">
        <w:rPr>
          <w:sz w:val="22"/>
          <w:szCs w:val="22"/>
        </w:rPr>
        <w:t>10 Па (или 30 Па), гибко поддерживает широкий диапазон условий монтажа на месте, например, поставляемые воздуховоды большей длины и более короткие воздуховоды (для переменного тока).</w:t>
      </w:r>
    </w:p>
    <w:p w:rsidR="0080405C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Высота подъема конденсата</w:t>
      </w:r>
      <w:r w:rsidRPr="0080405C">
        <w:rPr>
          <w:sz w:val="22"/>
          <w:szCs w:val="22"/>
        </w:rPr>
        <w:t xml:space="preserve"> достигает 900 мм, что обеспечивает удоб</w:t>
      </w:r>
      <w:r>
        <w:rPr>
          <w:sz w:val="22"/>
          <w:szCs w:val="22"/>
        </w:rPr>
        <w:t>ство</w:t>
      </w:r>
      <w:r w:rsidRPr="0080405C">
        <w:rPr>
          <w:sz w:val="22"/>
          <w:szCs w:val="22"/>
        </w:rPr>
        <w:t xml:space="preserve"> дренаж</w:t>
      </w:r>
      <w:r>
        <w:rPr>
          <w:sz w:val="22"/>
          <w:szCs w:val="22"/>
        </w:rPr>
        <w:t>а</w:t>
      </w:r>
      <w:r w:rsidRPr="0080405C">
        <w:rPr>
          <w:sz w:val="22"/>
          <w:szCs w:val="22"/>
        </w:rPr>
        <w:t xml:space="preserve"> и повышает гибкость монтажа.</w:t>
      </w:r>
    </w:p>
    <w:p w:rsidR="000F0AF1" w:rsidRDefault="000F0AF1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F0AF1">
        <w:rPr>
          <w:sz w:val="22"/>
          <w:szCs w:val="22"/>
        </w:rPr>
        <w:t>Общее количество управляемых внутренних блоков 160, общее количество управляемых циклов охлаждения увеличено с 16 до 64 за счет объединения с оборудованием, соответствующим новой системе передачи H-LINK II.</w:t>
      </w:r>
    </w:p>
    <w:p w:rsidR="0020031B" w:rsidRPr="00BA7501" w:rsidRDefault="0020031B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50865667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Default="008A010E" w:rsidP="003E6759">
      <w:pPr>
        <w:ind w:left="709"/>
        <w:rPr>
          <w:sz w:val="22"/>
          <w:szCs w:val="22"/>
        </w:rPr>
      </w:pPr>
    </w:p>
    <w:p w:rsidR="003E6759" w:rsidRPr="003E6759" w:rsidRDefault="003E6759" w:rsidP="003E6759">
      <w:pPr>
        <w:ind w:left="709"/>
        <w:rPr>
          <w:sz w:val="22"/>
          <w:szCs w:val="22"/>
        </w:rPr>
      </w:pPr>
    </w:p>
    <w:p w:rsidR="003E6759" w:rsidRPr="008F31F7" w:rsidRDefault="003E6759" w:rsidP="003E675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3E6759" w:rsidRPr="003F1F02" w:rsidRDefault="003E6759" w:rsidP="003E675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3E6759" w:rsidRDefault="003E6759" w:rsidP="003E675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3E6759" w:rsidRPr="003F1F02" w:rsidRDefault="003E6759" w:rsidP="003E675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3E6759" w:rsidRDefault="003E6759" w:rsidP="003E675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F13390" w:rsidRPr="0089788D" w:rsidRDefault="00C5564E" w:rsidP="00E07CE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3987982" cy="22193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432" cy="2220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C5564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E57165" w:rsidRDefault="00E5716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50865668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Pr="000F41B6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  <w:r w:rsidR="004E094A" w:rsidRPr="004E094A">
        <w:rPr>
          <w:sz w:val="22"/>
          <w:szCs w:val="22"/>
        </w:rPr>
        <w:t xml:space="preserve"> (</w:t>
      </w:r>
      <w:r w:rsidR="004E094A">
        <w:rPr>
          <w:sz w:val="22"/>
          <w:szCs w:val="22"/>
        </w:rPr>
        <w:t>рисунок 2)</w:t>
      </w:r>
      <w:r w:rsidRPr="006A5F3B">
        <w:rPr>
          <w:sz w:val="22"/>
          <w:szCs w:val="22"/>
        </w:rPr>
        <w:t>.</w:t>
      </w:r>
    </w:p>
    <w:p w:rsidR="004E094A" w:rsidRDefault="004E094A" w:rsidP="00414495">
      <w:pPr>
        <w:ind w:firstLine="709"/>
        <w:jc w:val="both"/>
        <w:rPr>
          <w:sz w:val="22"/>
          <w:szCs w:val="22"/>
        </w:rPr>
      </w:pPr>
    </w:p>
    <w:p w:rsidR="004E094A" w:rsidRDefault="00C76C27" w:rsidP="004E094A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3038142" cy="24384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560" cy="2442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94A" w:rsidRDefault="004E094A" w:rsidP="004E094A">
      <w:pPr>
        <w:jc w:val="center"/>
        <w:rPr>
          <w:sz w:val="22"/>
          <w:szCs w:val="22"/>
          <w:lang w:val="en-US"/>
        </w:rPr>
      </w:pPr>
    </w:p>
    <w:p w:rsidR="004E094A" w:rsidRPr="004E094A" w:rsidRDefault="004E094A" w:rsidP="004E094A">
      <w:pPr>
        <w:jc w:val="center"/>
        <w:rPr>
          <w:sz w:val="20"/>
          <w:szCs w:val="20"/>
        </w:rPr>
      </w:pPr>
      <w:r w:rsidRPr="004E094A">
        <w:rPr>
          <w:sz w:val="20"/>
          <w:szCs w:val="20"/>
        </w:rPr>
        <w:t>Рисунок 2</w:t>
      </w:r>
    </w:p>
    <w:p w:rsidR="00200C8E" w:rsidRPr="00FA2457" w:rsidRDefault="00AA2640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3"/>
      <w:bookmarkStart w:id="22" w:name="_Toc85727933"/>
      <w:bookmarkStart w:id="23" w:name="_Ref88512709"/>
      <w:bookmarkStart w:id="24" w:name="_Ref89175893"/>
      <w:bookmarkStart w:id="25" w:name="_Toc150865669"/>
      <w:bookmarkEnd w:id="18"/>
      <w:bookmarkEnd w:id="19"/>
      <w:bookmarkEnd w:id="20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1"/>
      <w:bookmarkEnd w:id="22"/>
      <w:bookmarkEnd w:id="23"/>
      <w:bookmarkEnd w:id="24"/>
      <w:bookmarkEnd w:id="25"/>
    </w:p>
    <w:p w:rsidR="00200C8E" w:rsidRPr="00515009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A264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AA2640" w:rsidRDefault="00AA264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759" w:rsidRDefault="003E6759" w:rsidP="0094002C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A2640">
        <w:rPr>
          <w:sz w:val="20"/>
          <w:szCs w:val="20"/>
        </w:rPr>
        <w:t>3</w:t>
      </w: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B82615" w:rsidRDefault="00B82615" w:rsidP="0094002C">
      <w:pPr>
        <w:spacing w:line="360" w:lineRule="auto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8512714"/>
      <w:bookmarkStart w:id="28" w:name="_Ref89175900"/>
      <w:bookmarkStart w:id="29" w:name="_Ref89783659"/>
      <w:bookmarkStart w:id="30" w:name="_Toc150865670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6"/>
      <w:bookmarkEnd w:id="27"/>
      <w:bookmarkEnd w:id="28"/>
      <w:bookmarkEnd w:id="29"/>
      <w:bookmarkEnd w:id="3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B82615" w:rsidRDefault="00B82615" w:rsidP="00F67C8C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89788D" w:rsidP="008978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Шайба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89788D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Ref89175913"/>
      <w:bookmarkStart w:id="33" w:name="_Toc150865671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1"/>
      <w:bookmarkEnd w:id="32"/>
      <w:bookmarkEnd w:id="33"/>
    </w:p>
    <w:p w:rsidR="003E6759" w:rsidRPr="003E6759" w:rsidRDefault="003E6759" w:rsidP="003E6759"/>
    <w:p w:rsidR="00EA6703" w:rsidRPr="00EA48C9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Ref89175918"/>
      <w:bookmarkStart w:id="36" w:name="_Ref89783649"/>
      <w:bookmarkStart w:id="37" w:name="_Toc150865672"/>
      <w:r w:rsidRPr="00EA48C9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4"/>
      <w:bookmarkEnd w:id="35"/>
      <w:bookmarkEnd w:id="36"/>
      <w:bookmarkEnd w:id="37"/>
    </w:p>
    <w:p w:rsidR="00A67284" w:rsidRDefault="00A67284" w:rsidP="00A67284"/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89788D" w:rsidRPr="00EA48C9" w:rsidRDefault="0089788D" w:rsidP="00701E82">
      <w:pPr>
        <w:ind w:firstLine="709"/>
      </w:pPr>
    </w:p>
    <w:p w:rsidR="00EA6703" w:rsidRDefault="00336525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48101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8" w:name="_Toc489886373"/>
      <w:bookmarkStart w:id="39" w:name="_Ref75275475"/>
      <w:bookmarkStart w:id="40" w:name="_Toc85529578"/>
      <w:bookmarkStart w:id="41" w:name="_Ref88512737"/>
      <w:bookmarkStart w:id="42" w:name="_Ref89175929"/>
      <w:bookmarkStart w:id="43" w:name="_Ref89783634"/>
      <w:bookmarkStart w:id="44" w:name="_Toc150865673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3E6759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3E6759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3E6759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5" w:name="_Toc489886374"/>
      <w:bookmarkStart w:id="46" w:name="_Toc85529579"/>
      <w:bookmarkStart w:id="47" w:name="_Ref88512741"/>
      <w:bookmarkStart w:id="48" w:name="_Ref89175934"/>
      <w:bookmarkStart w:id="49" w:name="_Toc150865674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336525" w:rsidP="00074268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RPIM-1.3</w:t>
            </w:r>
            <w:r w:rsidR="006F088A" w:rsidRPr="006F088A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F088A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F320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0" w:name="_Ref88512748"/>
      <w:bookmarkStart w:id="51" w:name="_Toc15086567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50"/>
      <w:bookmarkEnd w:id="5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  <w:r w:rsidRPr="006C712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336525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RPIM-1.3</w:t>
            </w:r>
            <w:r w:rsidR="006F088A" w:rsidRPr="006F088A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85529581"/>
      <w:bookmarkStart w:id="53" w:name="_Ref88512754"/>
      <w:bookmarkStart w:id="54" w:name="_Toc150865676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52"/>
      <w:bookmarkEnd w:id="53"/>
      <w:bookmarkEnd w:id="5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5" w:name="_Toc85529582"/>
      <w:bookmarkStart w:id="56" w:name="_Ref88512760"/>
      <w:bookmarkStart w:id="57" w:name="_Toc150865677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55"/>
      <w:bookmarkEnd w:id="56"/>
      <w:bookmarkEnd w:id="5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B82615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B82615" w:rsidRDefault="00B82615" w:rsidP="00B82615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Default="00B82615" w:rsidP="00EA6703">
      <w:pPr>
        <w:ind w:firstLine="720"/>
        <w:jc w:val="both"/>
        <w:rPr>
          <w:sz w:val="22"/>
          <w:szCs w:val="22"/>
        </w:rPr>
      </w:pPr>
    </w:p>
    <w:p w:rsidR="00B82615" w:rsidRPr="00AC1D78" w:rsidRDefault="00B82615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8" w:name="_Toc85529583"/>
      <w:bookmarkStart w:id="59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0" w:name="_Toc150865678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58"/>
      <w:bookmarkEnd w:id="59"/>
      <w:bookmarkEnd w:id="6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8512771"/>
      <w:bookmarkStart w:id="63" w:name="_Toc150865679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61"/>
      <w:bookmarkEnd w:id="62"/>
      <w:bookmarkEnd w:id="6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64" w:name="_Toc489886376"/>
      <w:bookmarkStart w:id="65" w:name="_Ref75275862"/>
      <w:bookmarkStart w:id="66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7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8" w:name="_Toc150865680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9" w:name="_Toc489886377"/>
      <w:bookmarkStart w:id="70" w:name="_Ref75275866"/>
      <w:bookmarkStart w:id="71" w:name="_Toc85529586"/>
      <w:bookmarkStart w:id="72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50865681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69"/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4" w:name="_Toc489886378"/>
      <w:bookmarkStart w:id="75" w:name="_Ref75275870"/>
      <w:bookmarkStart w:id="76" w:name="_Toc85529587"/>
      <w:bookmarkStart w:id="77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8" w:name="_Toc150865682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9" w:name="_Toc489886379"/>
      <w:bookmarkStart w:id="80" w:name="_Ref75275874"/>
      <w:bookmarkStart w:id="81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2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3" w:name="_Toc150865683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79"/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8512798"/>
      <w:bookmarkStart w:id="88" w:name="_Toc15086568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8512803"/>
      <w:bookmarkStart w:id="90" w:name="_Toc15086568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8512807"/>
      <w:bookmarkStart w:id="95" w:name="_Toc15086568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Toc85529592"/>
      <w:bookmarkStart w:id="97" w:name="_Toc15086568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8" w:name="_Toc85529593"/>
      <w:bookmarkStart w:id="99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00" w:name="_Toc150865688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B808A9">
      <w:pPr>
        <w:pStyle w:val="21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B808A9">
      <w:pPr>
        <w:pStyle w:val="21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B808A9">
      <w:pPr>
        <w:pStyle w:val="21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B808A9">
      <w:pPr>
        <w:pStyle w:val="21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Ref88512828"/>
      <w:bookmarkStart w:id="103" w:name="_Toc150865689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101"/>
      <w:bookmarkEnd w:id="102"/>
      <w:bookmarkEnd w:id="10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4" w:name="_Ref88512834"/>
      <w:bookmarkStart w:id="105" w:name="_Toc150865690"/>
      <w:bookmarkStart w:id="106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4"/>
      <w:bookmarkEnd w:id="105"/>
    </w:p>
    <w:bookmarkEnd w:id="106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7" w:name="_Toc85529595"/>
      <w:bookmarkStart w:id="108" w:name="_Ref88512841"/>
      <w:bookmarkStart w:id="109" w:name="_Toc150865691"/>
      <w:bookmarkStart w:id="110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7"/>
      <w:bookmarkEnd w:id="108"/>
      <w:bookmarkEnd w:id="109"/>
    </w:p>
    <w:bookmarkEnd w:id="110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1" w:name="_Toc489886385"/>
      <w:bookmarkStart w:id="112" w:name="_Ref75275917"/>
      <w:bookmarkStart w:id="113" w:name="_Toc85529596"/>
      <w:bookmarkStart w:id="114" w:name="_Ref88512847"/>
      <w:r w:rsidRPr="009262F8">
        <w:rPr>
          <w:rFonts w:ascii="Times New Roman" w:hAnsi="Times New Roman"/>
          <w:sz w:val="28"/>
          <w:szCs w:val="28"/>
        </w:rPr>
        <w:t xml:space="preserve"> </w:t>
      </w:r>
      <w:bookmarkStart w:id="115" w:name="_Toc150865692"/>
      <w:r w:rsidRPr="009262F8">
        <w:rPr>
          <w:rFonts w:ascii="Times New Roman" w:hAnsi="Times New Roman"/>
          <w:sz w:val="28"/>
          <w:szCs w:val="28"/>
        </w:rPr>
        <w:t>Ремонт</w:t>
      </w:r>
      <w:bookmarkEnd w:id="111"/>
      <w:bookmarkEnd w:id="112"/>
      <w:bookmarkEnd w:id="113"/>
      <w:bookmarkEnd w:id="114"/>
      <w:bookmarkEnd w:id="11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6" w:name="_Toc85529597"/>
      <w:bookmarkStart w:id="117" w:name="_Ref88512851"/>
      <w:r w:rsidR="00366F7B">
        <w:rPr>
          <w:rFonts w:ascii="Times New Roman" w:hAnsi="Times New Roman"/>
          <w:sz w:val="28"/>
          <w:szCs w:val="28"/>
        </w:rPr>
        <w:t xml:space="preserve"> </w:t>
      </w:r>
      <w:bookmarkStart w:id="118" w:name="_Toc150865693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16"/>
      <w:bookmarkEnd w:id="117"/>
      <w:bookmarkEnd w:id="118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9" w:name="_Toc85529598"/>
      <w:bookmarkStart w:id="120" w:name="_Ref88512857"/>
      <w:r w:rsidRPr="009262F8">
        <w:rPr>
          <w:rFonts w:ascii="Times New Roman" w:hAnsi="Times New Roman"/>
          <w:sz w:val="28"/>
          <w:szCs w:val="28"/>
        </w:rPr>
        <w:t xml:space="preserve"> </w:t>
      </w:r>
      <w:bookmarkStart w:id="121" w:name="_Toc150865694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19"/>
      <w:bookmarkEnd w:id="120"/>
      <w:bookmarkEnd w:id="12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22" w:name="_Toc489886387"/>
      <w:bookmarkStart w:id="123" w:name="_Ref75275934"/>
      <w:bookmarkStart w:id="124" w:name="_Toc85529599"/>
      <w:bookmarkStart w:id="125" w:name="_Toc150865695"/>
      <w:r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122"/>
      <w:bookmarkEnd w:id="123"/>
      <w:bookmarkEnd w:id="124"/>
      <w:bookmarkEnd w:id="12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367" w:rsidRDefault="00790367">
      <w:r>
        <w:separator/>
      </w:r>
    </w:p>
  </w:endnote>
  <w:endnote w:type="continuationSeparator" w:id="0">
    <w:p w:rsidR="00790367" w:rsidRDefault="00790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E1167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RPIM-1.3</w:t>
                              </w:r>
                              <w:r w:rsidR="00BE79BA" w:rsidRPr="00BE79BA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B7687E" w:rsidRDefault="0079036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F320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11475" w:rsidRDefault="0079036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00486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</w:t>
                              </w:r>
                              <w:r w:rsidR="00F56CEF">
                                <w:rPr>
                                  <w:b/>
                                  <w:sz w:val="18"/>
                                  <w:szCs w:val="18"/>
                                </w:rPr>
                                <w:t>СРЕДНЕ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НАПОРНЫЙ </w:t>
                              </w: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BE79BA" w:rsidRDefault="00E1167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RPIM-1.3</w:t>
                              </w:r>
                              <w:r w:rsidR="00BE79BA" w:rsidRPr="00BE79B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HNAUN1Q </w:t>
                              </w:r>
                            </w:p>
                            <w:p w:rsidR="00790367" w:rsidRPr="00AF301F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0367" w:rsidRPr="00613EFB" w:rsidRDefault="0079036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0367" w:rsidRPr="00D35EE4" w:rsidRDefault="00E1167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RPIM-1.3</w:t>
                        </w:r>
                        <w:r w:rsidR="00BE79BA" w:rsidRPr="00BE79BA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B7687E" w:rsidRDefault="0079036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F320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0367" w:rsidRPr="00E11475" w:rsidRDefault="0079036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0367" w:rsidRPr="00E00486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</w:t>
                        </w:r>
                        <w:r w:rsidR="00F56CEF">
                          <w:rPr>
                            <w:b/>
                            <w:sz w:val="18"/>
                            <w:szCs w:val="18"/>
                          </w:rPr>
                          <w:t>СРЕДНЕ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НАПОРНЫЙ </w:t>
                        </w: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BE79BA" w:rsidRDefault="00E1167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RPIM-1.3</w:t>
                        </w:r>
                        <w:r w:rsidR="00BE79BA" w:rsidRPr="00BE79BA">
                          <w:rPr>
                            <w:b/>
                            <w:sz w:val="18"/>
                            <w:szCs w:val="18"/>
                          </w:rPr>
                          <w:t xml:space="preserve">HNAUN1Q </w:t>
                        </w:r>
                      </w:p>
                      <w:p w:rsidR="00790367" w:rsidRPr="00AF301F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0367" w:rsidRPr="00613EFB" w:rsidRDefault="0079036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F320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E1167C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RPIM-1.3</w:t>
                              </w:r>
                              <w:r w:rsidR="00BE79BA" w:rsidRPr="00BE79BA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C23BB2" w:rsidRDefault="00790367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90367" w:rsidRPr="00EC2FF5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F320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0367" w:rsidRPr="00D35EE4" w:rsidRDefault="00E1167C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RPIM-1.3</w:t>
                        </w:r>
                        <w:r w:rsidR="00BE79BA" w:rsidRPr="00BE79BA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C23BB2" w:rsidRDefault="00790367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90367" w:rsidRPr="00EC2FF5" w:rsidRDefault="0079036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F320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C2FF5" w:rsidRDefault="00E1167C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RPIM-1.3</w:t>
                              </w:r>
                              <w:r w:rsidR="00BE79BA" w:rsidRPr="00BE79BA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F320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90367" w:rsidRPr="00EC2FF5" w:rsidRDefault="00E1167C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RPIM-1.3</w:t>
                        </w:r>
                        <w:r w:rsidR="00BE79BA" w:rsidRPr="00BE79BA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367" w:rsidRDefault="00790367">
      <w:r>
        <w:separator/>
      </w:r>
    </w:p>
  </w:footnote>
  <w:footnote w:type="continuationSeparator" w:id="0">
    <w:p w:rsidR="00790367" w:rsidRDefault="00790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1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58C9"/>
    <w:rsid w:val="0004615A"/>
    <w:rsid w:val="00054A54"/>
    <w:rsid w:val="00057BCD"/>
    <w:rsid w:val="00057CBB"/>
    <w:rsid w:val="00066AEC"/>
    <w:rsid w:val="00073C25"/>
    <w:rsid w:val="00074268"/>
    <w:rsid w:val="000779F8"/>
    <w:rsid w:val="000814C8"/>
    <w:rsid w:val="000841AF"/>
    <w:rsid w:val="00086061"/>
    <w:rsid w:val="0009526F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0AF1"/>
    <w:rsid w:val="000F2CFF"/>
    <w:rsid w:val="000F41B6"/>
    <w:rsid w:val="000F4C07"/>
    <w:rsid w:val="000F5709"/>
    <w:rsid w:val="0010075D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96F35"/>
    <w:rsid w:val="001A0A60"/>
    <w:rsid w:val="001A26B7"/>
    <w:rsid w:val="001A57D1"/>
    <w:rsid w:val="001A6BBE"/>
    <w:rsid w:val="001B4294"/>
    <w:rsid w:val="001C0038"/>
    <w:rsid w:val="001C18B3"/>
    <w:rsid w:val="001C1974"/>
    <w:rsid w:val="001C3EDB"/>
    <w:rsid w:val="001C41EC"/>
    <w:rsid w:val="001D56EC"/>
    <w:rsid w:val="001D5DE4"/>
    <w:rsid w:val="001E2E2E"/>
    <w:rsid w:val="001E45FC"/>
    <w:rsid w:val="001F7544"/>
    <w:rsid w:val="0020031B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35B"/>
    <w:rsid w:val="00243C34"/>
    <w:rsid w:val="002446F6"/>
    <w:rsid w:val="00244B04"/>
    <w:rsid w:val="00253E33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C4C7C"/>
    <w:rsid w:val="002D1CE0"/>
    <w:rsid w:val="002E23E5"/>
    <w:rsid w:val="002F5171"/>
    <w:rsid w:val="002F79FC"/>
    <w:rsid w:val="003066A5"/>
    <w:rsid w:val="00311219"/>
    <w:rsid w:val="003148A4"/>
    <w:rsid w:val="00325FA1"/>
    <w:rsid w:val="00326079"/>
    <w:rsid w:val="003352BA"/>
    <w:rsid w:val="00336525"/>
    <w:rsid w:val="00341216"/>
    <w:rsid w:val="00343FCA"/>
    <w:rsid w:val="00344173"/>
    <w:rsid w:val="00345C5B"/>
    <w:rsid w:val="003462FF"/>
    <w:rsid w:val="0036188A"/>
    <w:rsid w:val="00361F10"/>
    <w:rsid w:val="0036570D"/>
    <w:rsid w:val="00366D19"/>
    <w:rsid w:val="00366F7B"/>
    <w:rsid w:val="003701D6"/>
    <w:rsid w:val="00371DD6"/>
    <w:rsid w:val="00371E72"/>
    <w:rsid w:val="00372A29"/>
    <w:rsid w:val="003964AD"/>
    <w:rsid w:val="003C3DA8"/>
    <w:rsid w:val="003D1C42"/>
    <w:rsid w:val="003D398E"/>
    <w:rsid w:val="003E3AD4"/>
    <w:rsid w:val="003E6759"/>
    <w:rsid w:val="003E6FA8"/>
    <w:rsid w:val="003F28A1"/>
    <w:rsid w:val="003F43C3"/>
    <w:rsid w:val="004057ED"/>
    <w:rsid w:val="004106D7"/>
    <w:rsid w:val="00414495"/>
    <w:rsid w:val="004158E2"/>
    <w:rsid w:val="00421FA3"/>
    <w:rsid w:val="00437185"/>
    <w:rsid w:val="00441553"/>
    <w:rsid w:val="004418FD"/>
    <w:rsid w:val="00443241"/>
    <w:rsid w:val="0044748D"/>
    <w:rsid w:val="004502D6"/>
    <w:rsid w:val="00455E74"/>
    <w:rsid w:val="00460627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094A"/>
    <w:rsid w:val="004E53AF"/>
    <w:rsid w:val="004E674F"/>
    <w:rsid w:val="004F494A"/>
    <w:rsid w:val="004F77E1"/>
    <w:rsid w:val="00500249"/>
    <w:rsid w:val="0050033F"/>
    <w:rsid w:val="00500799"/>
    <w:rsid w:val="00505AFE"/>
    <w:rsid w:val="00506491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1B85"/>
    <w:rsid w:val="00554566"/>
    <w:rsid w:val="00557D90"/>
    <w:rsid w:val="005615C2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0CA"/>
    <w:rsid w:val="006B01C3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5BB9"/>
    <w:rsid w:val="006D6A03"/>
    <w:rsid w:val="006E30DA"/>
    <w:rsid w:val="006E54B4"/>
    <w:rsid w:val="006E631E"/>
    <w:rsid w:val="006F088A"/>
    <w:rsid w:val="006F412D"/>
    <w:rsid w:val="00701E82"/>
    <w:rsid w:val="0070650B"/>
    <w:rsid w:val="00712B08"/>
    <w:rsid w:val="00713C7A"/>
    <w:rsid w:val="0071539D"/>
    <w:rsid w:val="007324D2"/>
    <w:rsid w:val="0073406F"/>
    <w:rsid w:val="00734999"/>
    <w:rsid w:val="0073546B"/>
    <w:rsid w:val="00737345"/>
    <w:rsid w:val="00740801"/>
    <w:rsid w:val="007444A5"/>
    <w:rsid w:val="00744500"/>
    <w:rsid w:val="00745BD9"/>
    <w:rsid w:val="00750C54"/>
    <w:rsid w:val="00751720"/>
    <w:rsid w:val="00751FA7"/>
    <w:rsid w:val="0077256C"/>
    <w:rsid w:val="00776934"/>
    <w:rsid w:val="0078177F"/>
    <w:rsid w:val="00786F7F"/>
    <w:rsid w:val="007877E0"/>
    <w:rsid w:val="00790367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3734"/>
    <w:rsid w:val="007E5B83"/>
    <w:rsid w:val="007E5E22"/>
    <w:rsid w:val="007E61B1"/>
    <w:rsid w:val="007F1147"/>
    <w:rsid w:val="007F3078"/>
    <w:rsid w:val="007F5274"/>
    <w:rsid w:val="007F5924"/>
    <w:rsid w:val="00800294"/>
    <w:rsid w:val="008003C3"/>
    <w:rsid w:val="0080405C"/>
    <w:rsid w:val="00804B73"/>
    <w:rsid w:val="00810B70"/>
    <w:rsid w:val="00815656"/>
    <w:rsid w:val="00815C58"/>
    <w:rsid w:val="00830725"/>
    <w:rsid w:val="0083308E"/>
    <w:rsid w:val="008361D5"/>
    <w:rsid w:val="00842788"/>
    <w:rsid w:val="00842C8C"/>
    <w:rsid w:val="00844C83"/>
    <w:rsid w:val="00850DCA"/>
    <w:rsid w:val="0085154C"/>
    <w:rsid w:val="00851CB0"/>
    <w:rsid w:val="0085316F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88D"/>
    <w:rsid w:val="00897EAB"/>
    <w:rsid w:val="008A010E"/>
    <w:rsid w:val="008A4FB2"/>
    <w:rsid w:val="008A504E"/>
    <w:rsid w:val="008B6E0F"/>
    <w:rsid w:val="008B79D1"/>
    <w:rsid w:val="008C2E43"/>
    <w:rsid w:val="008C7A57"/>
    <w:rsid w:val="008D09DC"/>
    <w:rsid w:val="008E0B73"/>
    <w:rsid w:val="008F6A1D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8510A"/>
    <w:rsid w:val="00A947BA"/>
    <w:rsid w:val="00A94F9C"/>
    <w:rsid w:val="00AA15D2"/>
    <w:rsid w:val="00AA2033"/>
    <w:rsid w:val="00AA2640"/>
    <w:rsid w:val="00AA57A8"/>
    <w:rsid w:val="00AB39E5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3AF"/>
    <w:rsid w:val="00B14F7A"/>
    <w:rsid w:val="00B2282F"/>
    <w:rsid w:val="00B2430D"/>
    <w:rsid w:val="00B26154"/>
    <w:rsid w:val="00B263D1"/>
    <w:rsid w:val="00B37308"/>
    <w:rsid w:val="00B43715"/>
    <w:rsid w:val="00B44A37"/>
    <w:rsid w:val="00B6096E"/>
    <w:rsid w:val="00B62215"/>
    <w:rsid w:val="00B637D9"/>
    <w:rsid w:val="00B65EF5"/>
    <w:rsid w:val="00B713E6"/>
    <w:rsid w:val="00B757EC"/>
    <w:rsid w:val="00B808A9"/>
    <w:rsid w:val="00B811C1"/>
    <w:rsid w:val="00B82615"/>
    <w:rsid w:val="00B853CA"/>
    <w:rsid w:val="00B930C4"/>
    <w:rsid w:val="00BA0506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BE79BA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5564E"/>
    <w:rsid w:val="00C612CD"/>
    <w:rsid w:val="00C6252D"/>
    <w:rsid w:val="00C66856"/>
    <w:rsid w:val="00C74074"/>
    <w:rsid w:val="00C76C27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549B4"/>
    <w:rsid w:val="00D566EE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DE3372"/>
    <w:rsid w:val="00E00486"/>
    <w:rsid w:val="00E02961"/>
    <w:rsid w:val="00E035FD"/>
    <w:rsid w:val="00E07CE0"/>
    <w:rsid w:val="00E11475"/>
    <w:rsid w:val="00E1167C"/>
    <w:rsid w:val="00E13F0E"/>
    <w:rsid w:val="00E24807"/>
    <w:rsid w:val="00E24ED7"/>
    <w:rsid w:val="00E4703D"/>
    <w:rsid w:val="00E50936"/>
    <w:rsid w:val="00E515AE"/>
    <w:rsid w:val="00E52903"/>
    <w:rsid w:val="00E53623"/>
    <w:rsid w:val="00E54427"/>
    <w:rsid w:val="00E57165"/>
    <w:rsid w:val="00E646AB"/>
    <w:rsid w:val="00E7137F"/>
    <w:rsid w:val="00E72244"/>
    <w:rsid w:val="00E729F0"/>
    <w:rsid w:val="00E774B2"/>
    <w:rsid w:val="00E8345E"/>
    <w:rsid w:val="00E90897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206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51A26"/>
    <w:rsid w:val="00F51E1D"/>
    <w:rsid w:val="00F55F7B"/>
    <w:rsid w:val="00F56CEF"/>
    <w:rsid w:val="00F579F6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948AA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89"/>
    <o:shapelayout v:ext="edit">
      <o:idmap v:ext="edit" data="1"/>
    </o:shapelayout>
  </w:shapeDefaults>
  <w:decimalSymbol w:val=","/>
  <w:listSeparator w:val=";"/>
  <w14:docId w14:val="3CF398AB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13C7A"/>
    <w:pPr>
      <w:tabs>
        <w:tab w:val="left" w:pos="284"/>
        <w:tab w:val="right" w:leader="dot" w:pos="9771"/>
      </w:tabs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01">
    <w:name w:val="fontstyle01"/>
    <w:basedOn w:val="a0"/>
    <w:rsid w:val="001A26B7"/>
    <w:rPr>
      <w:rFonts w:ascii="ArialMT" w:eastAsia="ArialMT" w:hAnsi="ArialM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9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0FB57-D547-44CA-A2EB-D15FB6A8E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13</TotalTime>
  <Pages>27</Pages>
  <Words>5580</Words>
  <Characters>31810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15</cp:revision>
  <cp:lastPrinted>2021-03-26T08:29:00Z</cp:lastPrinted>
  <dcterms:created xsi:type="dcterms:W3CDTF">2023-11-14T12:23:00Z</dcterms:created>
  <dcterms:modified xsi:type="dcterms:W3CDTF">2026-07-21T10:07:00Z</dcterms:modified>
</cp:coreProperties>
</file>