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5C78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5C78E0">
              <w:rPr>
                <w:b/>
                <w:szCs w:val="28"/>
              </w:rPr>
              <w:t>НАПОЛЬ</w:t>
            </w:r>
            <w:r>
              <w:rPr>
                <w:b/>
                <w:szCs w:val="28"/>
              </w:rPr>
              <w:t>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F113C1">
              <w:rPr>
                <w:b/>
                <w:szCs w:val="28"/>
              </w:rPr>
              <w:t>RPF-2.5FSN2E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F113C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RPF-2.5FSN2E</w:t>
            </w:r>
            <w:r w:rsidR="005C78E0" w:rsidRPr="005C78E0">
              <w:rPr>
                <w:b/>
                <w:szCs w:val="28"/>
              </w:rPr>
              <w:t>.ПС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956BA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 xml:space="preserve">4.1 Чертеж </w:t>
        </w:r>
        <w:r w:rsidR="00BA77BB">
          <w:rPr>
            <w:rStyle w:val="ad"/>
            <w:noProof/>
            <w:sz w:val="22"/>
            <w:szCs w:val="22"/>
          </w:rPr>
          <w:t xml:space="preserve">основных узлов и деталей </w:t>
        </w:r>
        <w:r w:rsidR="007D4E6B" w:rsidRPr="00835525">
          <w:rPr>
            <w:rStyle w:val="ad"/>
            <w:noProof/>
            <w:sz w:val="22"/>
            <w:szCs w:val="22"/>
          </w:rPr>
          <w:t>изделия с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956B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D956BA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D940E2">
        <w:rPr>
          <w:sz w:val="22"/>
          <w:szCs w:val="22"/>
        </w:rPr>
        <w:t>напольного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A2ACA5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37789C" w:rsidP="00D05B44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 xml:space="preserve">Внутренний блок </w:t>
            </w:r>
            <w:r w:rsidR="00D05B44">
              <w:rPr>
                <w:sz w:val="22"/>
                <w:szCs w:val="22"/>
              </w:rPr>
              <w:t>напольного</w:t>
            </w:r>
            <w:r w:rsidRPr="00FA717B">
              <w:rPr>
                <w:sz w:val="22"/>
                <w:szCs w:val="22"/>
              </w:rPr>
              <w:t xml:space="preserve"> типа промышленного назначения</w:t>
            </w:r>
          </w:p>
        </w:tc>
      </w:tr>
      <w:tr w:rsidR="00CA105D" w:rsidRPr="00FA717B" w:rsidTr="00DE1644">
        <w:trPr>
          <w:trHeight w:val="553"/>
        </w:trPr>
        <w:tc>
          <w:tcPr>
            <w:tcW w:w="1918" w:type="dxa"/>
            <w:vAlign w:val="center"/>
          </w:tcPr>
          <w:p w:rsidR="00CA105D" w:rsidRPr="00FA717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FA717B" w:rsidRDefault="00F113C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RPF-2.5FSN2E</w:t>
            </w:r>
          </w:p>
        </w:tc>
      </w:tr>
      <w:tr w:rsidR="006A3296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3296" w:rsidRPr="00FA717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A717B" w:rsidRDefault="00F113C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RPF-2.5FSN2E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D956BA" w:rsidRPr="00F0163C" w:rsidRDefault="00D956BA" w:rsidP="00D956BA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Служит для охлаждения</w:t>
            </w:r>
            <w:r>
              <w:rPr>
                <w:sz w:val="22"/>
                <w:szCs w:val="22"/>
              </w:rPr>
              <w:t>,</w:t>
            </w:r>
            <w:r w:rsidRPr="00F0163C">
              <w:rPr>
                <w:sz w:val="22"/>
                <w:szCs w:val="22"/>
              </w:rPr>
              <w:t xml:space="preserve"> либо нагрева воздуха в помещениях различного назначения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D956BA" w:rsidRPr="00F0163C" w:rsidRDefault="00D956BA" w:rsidP="00D956B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D956BA" w:rsidRPr="00F0163C" w:rsidRDefault="00D956BA" w:rsidP="00D956BA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 xml:space="preserve">Внутри здания /невзрывоопасное 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D956BA" w:rsidRPr="0043742C" w:rsidRDefault="00D956BA" w:rsidP="00D956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  <w:bookmarkStart w:id="7" w:name="_GoBack"/>
            <w:bookmarkEnd w:id="7"/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D956BA" w:rsidRPr="0043742C" w:rsidRDefault="00D956BA" w:rsidP="00D956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956BA" w:rsidRPr="00FA717B" w:rsidTr="00DE1644">
        <w:trPr>
          <w:trHeight w:val="492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D956BA" w:rsidRDefault="00D956BA" w:rsidP="00D956BA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D956BA" w:rsidRDefault="00D956BA" w:rsidP="00D956BA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D956BA" w:rsidRDefault="00D956BA" w:rsidP="00D956BA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D956BA" w:rsidRPr="009A1BB8" w:rsidRDefault="00D956BA" w:rsidP="00D956BA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D956BA" w:rsidRPr="009C0E86" w:rsidRDefault="00D956BA" w:rsidP="00D956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956BA" w:rsidRPr="00F0163C" w:rsidRDefault="00D956BA" w:rsidP="00D956BA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D956BA" w:rsidRPr="00D956BA" w:rsidTr="00DE1644">
        <w:trPr>
          <w:trHeight w:val="492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956BA" w:rsidRPr="00F0163C" w:rsidRDefault="00D956BA" w:rsidP="00D956BA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956BA" w:rsidRPr="00F0163C" w:rsidRDefault="00D956BA" w:rsidP="00D956BA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D956BA" w:rsidRPr="00D956BA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956BA" w:rsidRPr="00A56F97" w:rsidRDefault="00D956BA" w:rsidP="00D956BA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956BA" w:rsidRPr="00F0163C" w:rsidRDefault="00D956BA" w:rsidP="00D956BA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D956B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956BA" w:rsidRPr="00F0163C" w:rsidRDefault="00D956BA" w:rsidP="00D956B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D956BA" w:rsidRDefault="00D956BA" w:rsidP="00D956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D956BA" w:rsidRPr="00BF0AAC" w:rsidRDefault="00D956BA" w:rsidP="00D956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D956BA" w:rsidRPr="00BF0AAC" w:rsidRDefault="00D956BA" w:rsidP="00D95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D956BA" w:rsidRPr="00BF0AAC" w:rsidRDefault="00D956BA" w:rsidP="00D95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D956BA" w:rsidRPr="00BF0AAC" w:rsidRDefault="00D956BA" w:rsidP="00D95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D956BA" w:rsidRPr="00BF0AAC" w:rsidRDefault="00D956BA" w:rsidP="00D95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D956BA" w:rsidRPr="00BF0AAC" w:rsidRDefault="00D956BA" w:rsidP="00D956B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D956BA" w:rsidRPr="00D956BA" w:rsidRDefault="00D956BA" w:rsidP="00D956BA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D956BA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D956BA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956B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956BA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C80CB2" w:rsidRDefault="00C80CB2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3626"/>
        <w:gridCol w:w="1276"/>
        <w:gridCol w:w="2611"/>
      </w:tblGrid>
      <w:tr w:rsidR="00C42731" w:rsidRPr="00AD1C4D" w:rsidTr="00C42731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C42731" w:rsidRPr="00AD1C4D" w:rsidRDefault="00C42731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C42731" w:rsidRPr="00AD1C4D" w:rsidRDefault="00C42731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611" w:type="dxa"/>
            <w:vAlign w:val="center"/>
          </w:tcPr>
          <w:p w:rsidR="00C42731" w:rsidRPr="00C43E99" w:rsidRDefault="00C43E99" w:rsidP="00C43E9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C4273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Pr="00C43E99" w:rsidRDefault="00C43E99" w:rsidP="00C43E9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C4273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C42731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C427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Pr="00C43E99" w:rsidRDefault="00C43E99" w:rsidP="00C43E9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C4273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C42731" w:rsidRDefault="00C42731" w:rsidP="00C42731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C42731" w:rsidRPr="0001459B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C42731" w:rsidRPr="00AD1C4D" w:rsidRDefault="00C42731" w:rsidP="00C427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C42731" w:rsidRPr="00C43E99" w:rsidRDefault="00C43E99" w:rsidP="00C43E9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C4273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C42731" w:rsidRPr="00AD1C4D" w:rsidTr="007C1FEF">
        <w:trPr>
          <w:trHeight w:val="159"/>
          <w:jc w:val="center"/>
        </w:trPr>
        <w:tc>
          <w:tcPr>
            <w:tcW w:w="219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(высокая/</w:t>
            </w:r>
            <w:proofErr w:type="spellStart"/>
            <w:r>
              <w:rPr>
                <w:sz w:val="22"/>
                <w:szCs w:val="22"/>
              </w:rPr>
              <w:t>сердняя</w:t>
            </w:r>
            <w:proofErr w:type="spellEnd"/>
            <w:r>
              <w:rPr>
                <w:sz w:val="22"/>
                <w:szCs w:val="22"/>
              </w:rPr>
              <w:t>/низкая)</w:t>
            </w:r>
          </w:p>
        </w:tc>
        <w:tc>
          <w:tcPr>
            <w:tcW w:w="1276" w:type="dxa"/>
            <w:vAlign w:val="center"/>
          </w:tcPr>
          <w:p w:rsidR="00C42731" w:rsidRPr="00135C40" w:rsidRDefault="00C42731" w:rsidP="00C42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611" w:type="dxa"/>
            <w:vAlign w:val="center"/>
          </w:tcPr>
          <w:p w:rsidR="00C42731" w:rsidRPr="003B1E0F" w:rsidRDefault="003B1E0F" w:rsidP="003B1E0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C42731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14</w:t>
            </w:r>
            <w:r w:rsidR="00C42731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11</w:t>
            </w:r>
          </w:p>
        </w:tc>
      </w:tr>
      <w:tr w:rsidR="00C42731" w:rsidRPr="00AD1C4D" w:rsidTr="007C1FEF">
        <w:trPr>
          <w:jc w:val="center"/>
        </w:trPr>
        <w:tc>
          <w:tcPr>
            <w:tcW w:w="2196" w:type="dxa"/>
            <w:vAlign w:val="center"/>
          </w:tcPr>
          <w:p w:rsidR="00C42731" w:rsidRPr="00E4197E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vAlign w:val="center"/>
          </w:tcPr>
          <w:p w:rsidR="00C42731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42731" w:rsidRPr="00E4197E" w:rsidRDefault="009C439D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(высокая/</w:t>
            </w:r>
            <w:proofErr w:type="spellStart"/>
            <w:r>
              <w:rPr>
                <w:sz w:val="22"/>
                <w:szCs w:val="22"/>
              </w:rPr>
              <w:t>сердняя</w:t>
            </w:r>
            <w:proofErr w:type="spellEnd"/>
            <w:r>
              <w:rPr>
                <w:sz w:val="22"/>
                <w:szCs w:val="22"/>
              </w:rPr>
              <w:t>/низкая)</w:t>
            </w:r>
          </w:p>
        </w:tc>
        <w:tc>
          <w:tcPr>
            <w:tcW w:w="1276" w:type="dxa"/>
            <w:vAlign w:val="center"/>
          </w:tcPr>
          <w:p w:rsidR="00C42731" w:rsidRPr="00E4197E" w:rsidRDefault="00C42731" w:rsidP="00C4273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C42731" w:rsidRPr="003B1E0F" w:rsidRDefault="003B1E0F" w:rsidP="003B1E0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9C439D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8</w:t>
            </w:r>
            <w:r w:rsidR="009C439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C42731" w:rsidRPr="00AD1C4D" w:rsidTr="007C1FEF">
        <w:trPr>
          <w:jc w:val="center"/>
        </w:trPr>
        <w:tc>
          <w:tcPr>
            <w:tcW w:w="2196" w:type="dxa"/>
            <w:vAlign w:val="center"/>
          </w:tcPr>
          <w:p w:rsidR="00C42731" w:rsidRPr="00E4197E" w:rsidRDefault="00C42731" w:rsidP="00C4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vAlign w:val="center"/>
          </w:tcPr>
          <w:p w:rsidR="00C42731" w:rsidRPr="00E4197E" w:rsidRDefault="00C42731" w:rsidP="009C43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</w:tc>
        <w:tc>
          <w:tcPr>
            <w:tcW w:w="1276" w:type="dxa"/>
            <w:vAlign w:val="center"/>
          </w:tcPr>
          <w:p w:rsidR="00C42731" w:rsidRPr="00135C40" w:rsidRDefault="00C42731" w:rsidP="00C4273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C42731" w:rsidRPr="003B1E0F" w:rsidRDefault="003B1E0F" w:rsidP="00C427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</w:t>
            </w:r>
          </w:p>
        </w:tc>
      </w:tr>
      <w:tr w:rsidR="006C15DA" w:rsidRPr="00AD1C4D" w:rsidTr="007C1FEF">
        <w:trPr>
          <w:jc w:val="center"/>
        </w:trPr>
        <w:tc>
          <w:tcPr>
            <w:tcW w:w="2196" w:type="dxa"/>
            <w:vMerge w:val="restart"/>
            <w:vAlign w:val="center"/>
          </w:tcPr>
          <w:p w:rsidR="006C15DA" w:rsidRPr="00135C40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626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11" w:type="dxa"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6C15DA" w:rsidRPr="00AD1C4D" w:rsidTr="007C1FEF">
        <w:trPr>
          <w:jc w:val="center"/>
        </w:trPr>
        <w:tc>
          <w:tcPr>
            <w:tcW w:w="2196" w:type="dxa"/>
            <w:vMerge/>
            <w:vAlign w:val="center"/>
          </w:tcPr>
          <w:p w:rsidR="006C15DA" w:rsidRPr="00E4197E" w:rsidRDefault="006C15DA" w:rsidP="006C15DA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196F8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6C15DA" w:rsidRPr="00AD1C4D" w:rsidTr="007C1FEF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6C15DA" w:rsidRPr="00E4197E" w:rsidRDefault="006C15DA" w:rsidP="006C15D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vAlign w:val="center"/>
          </w:tcPr>
          <w:p w:rsidR="006C15DA" w:rsidRPr="00E4197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6C15DA" w:rsidRPr="00135C40" w:rsidRDefault="003B1E0F" w:rsidP="003B1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 (дюйм</w:t>
            </w:r>
            <w:r w:rsidR="006C15DA" w:rsidRPr="00B54A67">
              <w:rPr>
                <w:sz w:val="22"/>
                <w:szCs w:val="22"/>
              </w:rPr>
              <w:t>)</w:t>
            </w:r>
          </w:p>
        </w:tc>
        <w:tc>
          <w:tcPr>
            <w:tcW w:w="2611" w:type="dxa"/>
            <w:vAlign w:val="center"/>
          </w:tcPr>
          <w:p w:rsidR="006C15DA" w:rsidRPr="00135C40" w:rsidRDefault="003B1E0F" w:rsidP="006C15DA">
            <w:pPr>
              <w:jc w:val="center"/>
              <w:rPr>
                <w:sz w:val="22"/>
                <w:szCs w:val="22"/>
              </w:rPr>
            </w:pPr>
            <w:r w:rsidRPr="003B1E0F">
              <w:rPr>
                <w:sz w:val="22"/>
                <w:szCs w:val="22"/>
              </w:rPr>
              <w:t>9,52 (3/8)</w:t>
            </w:r>
          </w:p>
        </w:tc>
      </w:tr>
      <w:tr w:rsidR="006C15DA" w:rsidRPr="00AD1C4D" w:rsidTr="007C1FEF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6C15DA" w:rsidRPr="00FD6217" w:rsidRDefault="006C15DA" w:rsidP="006C15DA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C15DA" w:rsidRPr="00FD6217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6C15DA" w:rsidRPr="00135C40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98223F" w:rsidRDefault="003B1E0F" w:rsidP="006C15DA">
            <w:pPr>
              <w:jc w:val="center"/>
              <w:rPr>
                <w:sz w:val="22"/>
                <w:szCs w:val="22"/>
              </w:rPr>
            </w:pPr>
            <w:r w:rsidRPr="003B1E0F">
              <w:rPr>
                <w:sz w:val="22"/>
                <w:szCs w:val="22"/>
              </w:rPr>
              <w:t>15,88 (5/8)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CA78AC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6C15DA" w:rsidRPr="00CA78AC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CA78AC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18.5*</w:t>
            </w:r>
          </w:p>
        </w:tc>
      </w:tr>
      <w:tr w:rsidR="006C15DA" w:rsidRPr="00D956BA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6C15DA" w:rsidRDefault="006C15DA" w:rsidP="00C62A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 w:rsidR="00C62A1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611" w:type="dxa"/>
            <w:vAlign w:val="center"/>
          </w:tcPr>
          <w:p w:rsidR="006C15DA" w:rsidRPr="00D956BA" w:rsidRDefault="006C15DA" w:rsidP="006C15DA">
            <w:pPr>
              <w:jc w:val="center"/>
              <w:rPr>
                <w:sz w:val="22"/>
                <w:szCs w:val="22"/>
                <w:lang w:val="en-US"/>
              </w:rPr>
            </w:pPr>
            <w:r w:rsidRPr="002C4DAD">
              <w:rPr>
                <w:sz w:val="22"/>
                <w:szCs w:val="22"/>
              </w:rPr>
              <w:t>Весенний</w:t>
            </w:r>
            <w:r w:rsidRPr="00D956BA">
              <w:rPr>
                <w:sz w:val="22"/>
                <w:szCs w:val="22"/>
                <w:lang w:val="en-US"/>
              </w:rPr>
              <w:t xml:space="preserve"> </w:t>
            </w:r>
            <w:r w:rsidRPr="002C4DAD">
              <w:rPr>
                <w:sz w:val="22"/>
                <w:szCs w:val="22"/>
              </w:rPr>
              <w:t>белый</w:t>
            </w:r>
            <w:r w:rsidRPr="00D956BA">
              <w:rPr>
                <w:sz w:val="22"/>
                <w:szCs w:val="22"/>
                <w:lang w:val="en-US"/>
              </w:rPr>
              <w:t xml:space="preserve"> (</w:t>
            </w:r>
            <w:r w:rsidRPr="002C4DAD">
              <w:rPr>
                <w:sz w:val="22"/>
                <w:szCs w:val="22"/>
                <w:lang w:val="en-US"/>
              </w:rPr>
              <w:t>Spring</w:t>
            </w:r>
            <w:r w:rsidRPr="00D956BA">
              <w:rPr>
                <w:sz w:val="22"/>
                <w:szCs w:val="22"/>
                <w:lang w:val="en-US"/>
              </w:rPr>
              <w:t xml:space="preserve"> </w:t>
            </w:r>
            <w:r w:rsidRPr="002C4DAD">
              <w:rPr>
                <w:sz w:val="22"/>
                <w:szCs w:val="22"/>
                <w:lang w:val="en-US"/>
              </w:rPr>
              <w:t>white</w:t>
            </w:r>
            <w:r w:rsidRPr="00D956BA">
              <w:rPr>
                <w:sz w:val="22"/>
                <w:szCs w:val="22"/>
                <w:lang w:val="en-US"/>
              </w:rPr>
              <w:t>, 4.1</w:t>
            </w:r>
            <w:r w:rsidRPr="002C4DAD">
              <w:rPr>
                <w:sz w:val="22"/>
                <w:szCs w:val="22"/>
                <w:lang w:val="en-US"/>
              </w:rPr>
              <w:t>Y</w:t>
            </w:r>
            <w:r w:rsidRPr="00D956BA">
              <w:rPr>
                <w:sz w:val="22"/>
                <w:szCs w:val="22"/>
                <w:lang w:val="en-US"/>
              </w:rPr>
              <w:t>8.5/0.7)</w:t>
            </w:r>
          </w:p>
        </w:tc>
      </w:tr>
      <w:tr w:rsidR="006C15DA" w:rsidRPr="00AD1C4D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6C15D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PC-ARFP</w:t>
            </w:r>
            <w:r w:rsidRPr="0069726C">
              <w:rPr>
                <w:sz w:val="22"/>
                <w:szCs w:val="22"/>
              </w:rPr>
              <w:t>E</w:t>
            </w:r>
          </w:p>
        </w:tc>
      </w:tr>
      <w:tr w:rsidR="006C15DA" w:rsidRPr="00AD1C4D" w:rsidTr="007C1FEF">
        <w:trPr>
          <w:jc w:val="center"/>
        </w:trPr>
        <w:tc>
          <w:tcPr>
            <w:tcW w:w="9709" w:type="dxa"/>
            <w:gridSpan w:val="4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135C40" w:rsidRDefault="006C15DA" w:rsidP="006C15D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611" w:type="dxa"/>
            <w:vAlign w:val="center"/>
          </w:tcPr>
          <w:p w:rsidR="006C15DA" w:rsidRPr="0001459B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6C15DA" w:rsidRPr="001D0C4B" w:rsidRDefault="006C15DA" w:rsidP="006C15D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6C15DA" w:rsidRPr="00812D3E" w:rsidRDefault="006C15DA" w:rsidP="006C15D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611" w:type="dxa"/>
            <w:vAlign w:val="center"/>
          </w:tcPr>
          <w:p w:rsidR="006C15DA" w:rsidRPr="00812D3E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C15DA" w:rsidRPr="00AD1C4D" w:rsidTr="007C1FEF">
        <w:trPr>
          <w:jc w:val="center"/>
        </w:trPr>
        <w:tc>
          <w:tcPr>
            <w:tcW w:w="9709" w:type="dxa"/>
            <w:gridSpan w:val="4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6C15DA" w:rsidRPr="0033360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6C15DA" w:rsidRPr="005A6C22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неа</w:t>
            </w:r>
            <w:r w:rsidRPr="00E9687C">
              <w:rPr>
                <w:sz w:val="22"/>
                <w:szCs w:val="22"/>
              </w:rPr>
              <w:t>зеотропная смесь из 50 % дифторметана R-32(CH2F2) и 50 % пентафторэтана R-125(CHF2CF3)</w:t>
            </w:r>
          </w:p>
        </w:tc>
      </w:tr>
      <w:tr w:rsidR="006C15DA" w:rsidRPr="00AD1C4D" w:rsidTr="007C1FEF">
        <w:trPr>
          <w:jc w:val="center"/>
        </w:trPr>
        <w:tc>
          <w:tcPr>
            <w:tcW w:w="5822" w:type="dxa"/>
            <w:gridSpan w:val="2"/>
          </w:tcPr>
          <w:p w:rsidR="006C15DA" w:rsidRPr="0033360A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6C15DA" w:rsidRPr="00060855" w:rsidRDefault="006C15DA" w:rsidP="006C15D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11" w:type="dxa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6C15DA" w:rsidRPr="00AD1C4D" w:rsidTr="007C1FEF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6C15DA" w:rsidRDefault="006C15DA" w:rsidP="006C15D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C15DA" w:rsidRPr="00AD1C4D" w:rsidTr="007C1FEF">
        <w:trPr>
          <w:trHeight w:val="241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11" w:type="dxa"/>
            <w:vAlign w:val="center"/>
          </w:tcPr>
          <w:p w:rsidR="006C15DA" w:rsidRPr="00AD1C4D" w:rsidRDefault="00C62A1C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6C15DA" w:rsidRPr="00AD1C4D" w:rsidTr="007C1FEF">
        <w:trPr>
          <w:trHeight w:val="245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</w:p>
        </w:tc>
      </w:tr>
      <w:tr w:rsidR="006C15DA" w:rsidRPr="00AD1C4D" w:rsidTr="007C1FEF">
        <w:trPr>
          <w:trHeight w:val="277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</w:tr>
      <w:tr w:rsidR="006C15DA" w:rsidRPr="00AD1C4D" w:rsidTr="007C1FEF">
        <w:trPr>
          <w:trHeight w:val="280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C62A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62A1C">
              <w:rPr>
                <w:sz w:val="22"/>
                <w:szCs w:val="22"/>
              </w:rPr>
              <w:t>420</w:t>
            </w:r>
          </w:p>
        </w:tc>
      </w:tr>
      <w:tr w:rsidR="006C15DA" w:rsidRPr="00AD1C4D" w:rsidTr="007C1FEF">
        <w:trPr>
          <w:trHeight w:val="271"/>
          <w:jc w:val="center"/>
        </w:trPr>
        <w:tc>
          <w:tcPr>
            <w:tcW w:w="5822" w:type="dxa"/>
            <w:gridSpan w:val="2"/>
          </w:tcPr>
          <w:p w:rsidR="006C15DA" w:rsidRPr="00AD1C4D" w:rsidRDefault="006C15DA" w:rsidP="006C15D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6C15DA" w:rsidRPr="00AD1C4D" w:rsidRDefault="006C15DA" w:rsidP="006C1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BD6F7C" w:rsidRDefault="00BD6F7C" w:rsidP="00200C8E">
      <w:pPr>
        <w:ind w:left="1620"/>
        <w:jc w:val="both"/>
        <w:rPr>
          <w:sz w:val="22"/>
          <w:szCs w:val="22"/>
        </w:rPr>
      </w:pPr>
    </w:p>
    <w:p w:rsidR="001D425F" w:rsidRDefault="001D425F" w:rsidP="00200C8E">
      <w:pPr>
        <w:ind w:left="1620"/>
        <w:jc w:val="both"/>
        <w:rPr>
          <w:sz w:val="22"/>
          <w:szCs w:val="22"/>
        </w:rPr>
      </w:pPr>
    </w:p>
    <w:p w:rsidR="00321D74" w:rsidRDefault="00321D74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321D74" w:rsidRPr="009E2744" w:rsidRDefault="009B2AA2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A717B">
        <w:rPr>
          <w:sz w:val="22"/>
          <w:szCs w:val="22"/>
        </w:rPr>
        <w:t xml:space="preserve">Внутренний блок </w:t>
      </w:r>
      <w:r>
        <w:rPr>
          <w:sz w:val="22"/>
          <w:szCs w:val="22"/>
        </w:rPr>
        <w:t>напольного</w:t>
      </w:r>
      <w:r w:rsidRPr="00FA717B">
        <w:rPr>
          <w:sz w:val="22"/>
          <w:szCs w:val="22"/>
        </w:rPr>
        <w:t xml:space="preserve"> типа промышленного назначения</w:t>
      </w:r>
      <w:r w:rsidRPr="003B499A">
        <w:rPr>
          <w:sz w:val="22"/>
          <w:szCs w:val="22"/>
        </w:rPr>
        <w:t xml:space="preserve"> </w:t>
      </w:r>
      <w:r w:rsidR="00F113C1">
        <w:rPr>
          <w:sz w:val="22"/>
          <w:szCs w:val="22"/>
        </w:rPr>
        <w:t>RPF-2.5FSN2E</w:t>
      </w:r>
      <w:r w:rsidRPr="009B2AA2">
        <w:rPr>
          <w:sz w:val="22"/>
          <w:szCs w:val="22"/>
        </w:rPr>
        <w:t xml:space="preserve"> </w:t>
      </w:r>
      <w:r w:rsidR="00321D74">
        <w:rPr>
          <w:sz w:val="22"/>
          <w:szCs w:val="22"/>
        </w:rPr>
        <w:t>предназначен</w:t>
      </w:r>
      <w:r w:rsidR="00321D74" w:rsidRPr="009E2744">
        <w:rPr>
          <w:sz w:val="22"/>
          <w:szCs w:val="22"/>
        </w:rPr>
        <w:t xml:space="preserve"> для обеспечения подвода</w:t>
      </w:r>
      <w:r w:rsidR="00321D74">
        <w:rPr>
          <w:sz w:val="22"/>
          <w:szCs w:val="22"/>
        </w:rPr>
        <w:t xml:space="preserve"> кондиционированного воздуха </w:t>
      </w:r>
      <w:r w:rsidR="00321D74" w:rsidRPr="009E2744">
        <w:rPr>
          <w:sz w:val="22"/>
          <w:szCs w:val="22"/>
        </w:rPr>
        <w:t>в замкнутое пространство комнаты или зоны</w:t>
      </w:r>
      <w:r w:rsidR="00321D74">
        <w:rPr>
          <w:sz w:val="22"/>
          <w:szCs w:val="22"/>
        </w:rPr>
        <w:t>.</w:t>
      </w:r>
    </w:p>
    <w:p w:rsidR="00BC1604" w:rsidRPr="00BC1604" w:rsidRDefault="00321D74" w:rsidP="00BC16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1604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</w:t>
      </w:r>
    </w:p>
    <w:p w:rsidR="00321D74" w:rsidRPr="00BC1604" w:rsidRDefault="000E17F4" w:rsidP="00BC160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полупромышленн</w:t>
      </w:r>
      <w:r w:rsidR="00D460BA">
        <w:rPr>
          <w:sz w:val="22"/>
          <w:szCs w:val="22"/>
        </w:rPr>
        <w:t xml:space="preserve">ых серий </w:t>
      </w:r>
      <w:r w:rsidR="00D460BA">
        <w:rPr>
          <w:sz w:val="22"/>
          <w:szCs w:val="22"/>
          <w:lang w:val="en-US"/>
        </w:rPr>
        <w:t>ES</w:t>
      </w:r>
      <w:r w:rsidR="00D460BA" w:rsidRPr="00D460BA">
        <w:rPr>
          <w:sz w:val="22"/>
          <w:szCs w:val="22"/>
        </w:rPr>
        <w:t xml:space="preserve">, </w:t>
      </w:r>
      <w:r w:rsidR="00D460BA">
        <w:rPr>
          <w:sz w:val="22"/>
          <w:szCs w:val="22"/>
          <w:lang w:val="en-US"/>
        </w:rPr>
        <w:t>IVX</w:t>
      </w:r>
      <w:r w:rsidR="00BC1604" w:rsidRPr="00BC1604">
        <w:rPr>
          <w:sz w:val="22"/>
          <w:szCs w:val="22"/>
        </w:rPr>
        <w:t xml:space="preserve"> и мультизональных систем SET-FREE</w:t>
      </w:r>
      <w:r w:rsidR="00BC1604">
        <w:rPr>
          <w:sz w:val="22"/>
          <w:szCs w:val="22"/>
        </w:rPr>
        <w:t>.</w:t>
      </w:r>
    </w:p>
    <w:p w:rsidR="002D0EFA" w:rsidRDefault="00530197" w:rsidP="002D0E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0197">
        <w:rPr>
          <w:sz w:val="22"/>
          <w:szCs w:val="22"/>
        </w:rPr>
        <w:t xml:space="preserve">Благодаря компактному корпусу глубиной всего 220 мм </w:t>
      </w:r>
      <w:r w:rsidR="002D0EFA">
        <w:rPr>
          <w:sz w:val="22"/>
          <w:szCs w:val="22"/>
        </w:rPr>
        <w:t xml:space="preserve">изделия </w:t>
      </w:r>
      <w:r w:rsidRPr="00530197">
        <w:rPr>
          <w:sz w:val="22"/>
          <w:szCs w:val="22"/>
        </w:rPr>
        <w:t xml:space="preserve">позволяют максимально эффективно использовать поверхность пола. </w:t>
      </w:r>
    </w:p>
    <w:p w:rsidR="002D0EFA" w:rsidRDefault="00530197" w:rsidP="002D0E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30197">
        <w:rPr>
          <w:sz w:val="22"/>
          <w:szCs w:val="22"/>
        </w:rPr>
        <w:t xml:space="preserve">Высота блока составляет всего 630 мм, поэтому он идеально подходит для кондиционирования воздуха по периметру помещения. </w:t>
      </w:r>
    </w:p>
    <w:p w:rsidR="002D0EFA" w:rsidRDefault="002D0EFA" w:rsidP="004272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Есть возможность</w:t>
      </w:r>
      <w:r w:rsidR="00530197" w:rsidRPr="00530197">
        <w:rPr>
          <w:sz w:val="22"/>
          <w:szCs w:val="22"/>
        </w:rPr>
        <w:t xml:space="preserve"> ограничить минимальную температуру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воздуха, выходящего из внутреннего блока в режиме</w:t>
      </w:r>
      <w:r>
        <w:rPr>
          <w:sz w:val="22"/>
          <w:szCs w:val="22"/>
        </w:rPr>
        <w:t xml:space="preserve"> охлаждения, </w:t>
      </w:r>
      <w:r w:rsidR="00530197" w:rsidRPr="00530197">
        <w:rPr>
          <w:sz w:val="22"/>
          <w:szCs w:val="22"/>
        </w:rPr>
        <w:t>благодаря применению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датчика температуры выходящего воздуха и функции</w:t>
      </w:r>
      <w:r>
        <w:rPr>
          <w:sz w:val="22"/>
          <w:szCs w:val="22"/>
        </w:rPr>
        <w:t xml:space="preserve"> </w:t>
      </w:r>
      <w:r w:rsidR="00530197" w:rsidRPr="00530197">
        <w:rPr>
          <w:sz w:val="22"/>
          <w:szCs w:val="22"/>
        </w:rPr>
        <w:t>«GENTLE COOL», активация которой доступна с проводного пульта управления PC-ARFG-E.</w:t>
      </w:r>
      <w:r w:rsidRPr="002D0EFA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 xml:space="preserve">Пульт </w:t>
      </w:r>
      <w:r>
        <w:rPr>
          <w:sz w:val="22"/>
          <w:szCs w:val="22"/>
        </w:rPr>
        <w:t>дистанционного управления</w:t>
      </w:r>
      <w:r w:rsidRPr="00530197">
        <w:rPr>
          <w:sz w:val="22"/>
          <w:szCs w:val="22"/>
        </w:rPr>
        <w:t xml:space="preserve"> можно устанав</w:t>
      </w:r>
      <w:r>
        <w:rPr>
          <w:sz w:val="22"/>
          <w:szCs w:val="22"/>
        </w:rPr>
        <w:t xml:space="preserve">ливать под пластиковой крышкой </w:t>
      </w:r>
      <w:r w:rsidR="00714B88">
        <w:rPr>
          <w:sz w:val="22"/>
          <w:szCs w:val="22"/>
        </w:rPr>
        <w:t>или встраивать</w:t>
      </w:r>
      <w:r w:rsidR="00714B88" w:rsidRPr="00714B88">
        <w:rPr>
          <w:sz w:val="22"/>
          <w:szCs w:val="22"/>
        </w:rPr>
        <w:t xml:space="preserve"> непосредственно в корпус внутреннего</w:t>
      </w:r>
      <w:r w:rsidR="00714B88">
        <w:rPr>
          <w:sz w:val="22"/>
          <w:szCs w:val="22"/>
        </w:rPr>
        <w:t xml:space="preserve"> </w:t>
      </w:r>
      <w:r w:rsidR="00714B88" w:rsidRPr="00714B88">
        <w:rPr>
          <w:sz w:val="22"/>
          <w:szCs w:val="22"/>
        </w:rPr>
        <w:t xml:space="preserve">блока </w:t>
      </w:r>
      <w:r w:rsidRPr="00530197">
        <w:rPr>
          <w:sz w:val="22"/>
          <w:szCs w:val="22"/>
        </w:rPr>
        <w:t xml:space="preserve">(пульт управления приобретается отдельно). </w:t>
      </w:r>
    </w:p>
    <w:p w:rsidR="00530197" w:rsidRDefault="0053019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Pr="006E30DA" w:rsidRDefault="00CB4D75" w:rsidP="00CB4D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31451" cy="2200275"/>
            <wp:effectExtent l="0" t="0" r="254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665" cy="220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учитывайте воздействие на них электромагнитных волн, исходящих от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6B4919" w:rsidRPr="00135AED" w:rsidRDefault="006B4919" w:rsidP="006B491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6B4919" w:rsidRDefault="006B4919" w:rsidP="006B4919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ED1F5C" w:rsidRPr="00C4457B" w:rsidRDefault="00ED1F5C" w:rsidP="00ED1F5C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Не оставляйте окно или дверь открытой. Эффективность работы будет снижена. Это может привести к конденсации влаги во внутреннем блоке. (Обеспечьте достаточную вентиляцию комнаты).</w:t>
      </w:r>
    </w:p>
    <w:p w:rsid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Повесьте на окно штору или занавеску. Эффективность охлаждения увеличится благодаря защите от прямого солнечного света.</w:t>
      </w:r>
    </w:p>
    <w:p w:rsid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 xml:space="preserve"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 </w:t>
      </w:r>
    </w:p>
    <w:p w:rsidR="00ED1F5C" w:rsidRPr="00C4457B" w:rsidRDefault="00ED1F5C" w:rsidP="00C4457B">
      <w:pPr>
        <w:ind w:firstLine="709"/>
        <w:jc w:val="both"/>
        <w:rPr>
          <w:sz w:val="22"/>
          <w:szCs w:val="22"/>
        </w:rPr>
      </w:pPr>
      <w:r w:rsidRPr="00C4457B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F30CA8">
        <w:rPr>
          <w:noProof/>
          <w:sz w:val="22"/>
          <w:szCs w:val="22"/>
        </w:rPr>
        <w:t>делием представлена на рисунке 2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61FD">
        <w:rPr>
          <w:noProof/>
        </w:rPr>
        <w:drawing>
          <wp:inline distT="0" distB="0" distL="0" distR="0" wp14:anchorId="4B04DCB8" wp14:editId="149450D1">
            <wp:extent cx="723900" cy="7239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504E57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</w:t>
      </w:r>
      <w:r w:rsidR="00F30CA8">
        <w:rPr>
          <w:sz w:val="20"/>
          <w:szCs w:val="20"/>
        </w:rPr>
        <w:t>нок 2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F1CB6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F1CB6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F13111" w:rsidP="00E107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Внутренний блок</w:t>
            </w:r>
            <w:r w:rsidR="00DC22DA" w:rsidRPr="00BF1CB6">
              <w:rPr>
                <w:sz w:val="22"/>
                <w:szCs w:val="22"/>
              </w:rPr>
              <w:t xml:space="preserve"> </w:t>
            </w:r>
            <w:r w:rsidR="00E107F0" w:rsidRPr="00BF1CB6">
              <w:rPr>
                <w:sz w:val="22"/>
                <w:szCs w:val="22"/>
              </w:rPr>
              <w:t>напольного</w:t>
            </w:r>
            <w:r w:rsidRPr="00BF1CB6">
              <w:rPr>
                <w:sz w:val="22"/>
                <w:szCs w:val="22"/>
              </w:rPr>
              <w:t xml:space="preserve"> типа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7B2CEF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200C8E" w:rsidRPr="00BF1CB6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BF1CB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Винт для крепления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DC22DA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2</w:t>
            </w:r>
          </w:p>
        </w:tc>
      </w:tr>
      <w:tr w:rsidR="00200C8E" w:rsidRPr="00BF1CB6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BF1CB6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Винт для выравнивания блока на поверхности пола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BF1C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F1CB6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264543" w:rsidRDefault="00EA6703" w:rsidP="0026454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34"/>
      <w:bookmarkEnd w:id="35"/>
      <w:bookmarkEnd w:id="36"/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264543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BA135E">
        <w:rPr>
          <w:rFonts w:ascii="Times New Roman" w:hAnsi="Times New Roman"/>
          <w:b w:val="0"/>
          <w:bCs w:val="0"/>
          <w:sz w:val="22"/>
          <w:szCs w:val="22"/>
        </w:rPr>
        <w:t xml:space="preserve">зделия </w:t>
      </w:r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с габаритными размерами представлен на </w:t>
      </w:r>
      <w:r w:rsidR="00264543">
        <w:rPr>
          <w:rFonts w:ascii="Times New Roman" w:hAnsi="Times New Roman"/>
          <w:b w:val="0"/>
          <w:sz w:val="22"/>
          <w:szCs w:val="22"/>
        </w:rPr>
        <w:t>рисунке 4</w:t>
      </w:r>
      <w:r w:rsidR="00264543" w:rsidRPr="00EB3053">
        <w:rPr>
          <w:rFonts w:ascii="Times New Roman" w:hAnsi="Times New Roman"/>
          <w:b w:val="0"/>
          <w:sz w:val="22"/>
          <w:szCs w:val="22"/>
        </w:rPr>
        <w:t>.</w:t>
      </w:r>
    </w:p>
    <w:p w:rsidR="00EA6703" w:rsidRDefault="00C62A1C" w:rsidP="00C62A1C">
      <w:pPr>
        <w:pStyle w:val="1"/>
        <w:ind w:left="-426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noProof/>
          <w:sz w:val="22"/>
          <w:szCs w:val="22"/>
        </w:rPr>
        <w:drawing>
          <wp:inline distT="0" distB="0" distL="0" distR="0">
            <wp:extent cx="6138912" cy="7578969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987" cy="75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5072F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5072F2">
              <w:rPr>
                <w:sz w:val="22"/>
                <w:szCs w:val="22"/>
              </w:rPr>
              <w:t>напольного</w:t>
            </w:r>
            <w:r>
              <w:rPr>
                <w:sz w:val="22"/>
                <w:szCs w:val="22"/>
              </w:rPr>
              <w:t xml:space="preserve">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F113C1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RPF-2.5FSN2E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FE2689" w:rsidRPr="00D263FB">
        <w:rPr>
          <w:sz w:val="22"/>
          <w:szCs w:val="22"/>
          <w:lang w:val="en-US"/>
        </w:rPr>
        <w:t xml:space="preserve">Hitachi </w:t>
      </w:r>
      <w:r w:rsidR="00FE2689" w:rsidRPr="00F14EEC">
        <w:rPr>
          <w:sz w:val="22"/>
          <w:szCs w:val="22"/>
          <w:lang w:val="en-US"/>
        </w:rPr>
        <w:t xml:space="preserve">- </w:t>
      </w:r>
      <w:r w:rsidR="00FE2689" w:rsidRPr="00D263FB">
        <w:rPr>
          <w:sz w:val="22"/>
          <w:szCs w:val="22"/>
          <w:lang w:val="en-US"/>
        </w:rPr>
        <w:t>Johnson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Controls Air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Conditioning</w:t>
      </w:r>
      <w:r w:rsidR="00FE2689" w:rsidRPr="00F14EEC">
        <w:rPr>
          <w:sz w:val="22"/>
          <w:szCs w:val="22"/>
          <w:lang w:val="en-US"/>
        </w:rPr>
        <w:t xml:space="preserve">, </w:t>
      </w:r>
      <w:r w:rsidR="00FE2689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8D5D5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956B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5072F2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5072F2">
              <w:rPr>
                <w:sz w:val="22"/>
                <w:szCs w:val="22"/>
              </w:rPr>
              <w:t>напольного</w:t>
            </w:r>
            <w:r>
              <w:rPr>
                <w:sz w:val="22"/>
                <w:szCs w:val="22"/>
              </w:rPr>
              <w:t xml:space="preserve">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F113C1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RPF-2.5FSN2E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7" w:name="_Toc85529581"/>
      <w:bookmarkStart w:id="48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7"/>
      <w:bookmarkEnd w:id="4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2"/>
      <w:bookmarkStart w:id="50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Toc85727943"/>
      <w:bookmarkStart w:id="53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1"/>
      <w:bookmarkEnd w:id="52"/>
      <w:bookmarkEnd w:id="53"/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369277" cy="32382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20" cy="32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</w:t>
      </w:r>
      <w:r w:rsidR="00FA717B">
        <w:rPr>
          <w:rFonts w:ascii="Times New Roman" w:hAnsi="Times New Roman"/>
        </w:rPr>
        <w:t>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FA717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</w:t>
      </w:r>
      <w:r w:rsidRPr="00254D5F">
        <w:rPr>
          <w:rFonts w:ascii="Times New Roman" w:hAnsi="Times New Roman"/>
        </w:rPr>
        <w:t xml:space="preserve"> ISO5149</w:t>
      </w:r>
      <w:r w:rsidR="00FA717B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Toc85727944"/>
      <w:bookmarkStart w:id="56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C62A1C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57" w:name="_Toc489886376"/>
      <w:bookmarkStart w:id="58" w:name="_Ref75275862"/>
      <w:bookmarkStart w:id="5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85727945"/>
      <w:bookmarkStart w:id="61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7"/>
      <w:bookmarkEnd w:id="58"/>
      <w:bookmarkEnd w:id="59"/>
      <w:bookmarkEnd w:id="60"/>
      <w:bookmarkEnd w:id="6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489886377"/>
      <w:bookmarkStart w:id="63" w:name="_Ref75275866"/>
      <w:bookmarkStart w:id="64" w:name="_Toc85529586"/>
      <w:bookmarkStart w:id="65" w:name="_Toc85727946"/>
      <w:bookmarkStart w:id="66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8"/>
      <w:bookmarkStart w:id="68" w:name="_Ref75275870"/>
      <w:bookmarkStart w:id="69" w:name="_Toc85529587"/>
      <w:bookmarkStart w:id="70" w:name="_Toc85727947"/>
      <w:bookmarkStart w:id="71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2" w:name="_Toc489886379"/>
      <w:bookmarkStart w:id="73" w:name="_Ref75275874"/>
      <w:bookmarkStart w:id="7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727948"/>
      <w:bookmarkStart w:id="76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2"/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Toc85727949"/>
      <w:bookmarkStart w:id="81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Toc85727950"/>
      <w:bookmarkStart w:id="83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Toc85727951"/>
      <w:bookmarkStart w:id="88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75275894"/>
      <w:bookmarkStart w:id="90" w:name="_Toc85529592"/>
      <w:bookmarkStart w:id="91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Toc85727953"/>
      <w:bookmarkStart w:id="94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FA717B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7C1FEF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7C1FEF" w:rsidRDefault="00270085" w:rsidP="007C1FE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7C1FEF" w:rsidRDefault="007C1FE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FA717B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Pr="0004677C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FA717B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FA717B">
        <w:trPr>
          <w:trHeight w:val="973"/>
        </w:trPr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Toc85727954"/>
      <w:bookmarkStart w:id="97" w:name="_Ref8666985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8" w:name="_Toc85727955"/>
      <w:bookmarkStart w:id="99" w:name="_Ref86669856"/>
      <w:bookmarkStart w:id="10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1" w:name="_Toc85529595"/>
      <w:bookmarkStart w:id="102" w:name="_Toc85727956"/>
      <w:bookmarkStart w:id="103" w:name="_Ref86669870"/>
      <w:bookmarkStart w:id="10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1"/>
      <w:bookmarkEnd w:id="102"/>
      <w:bookmarkEnd w:id="103"/>
    </w:p>
    <w:bookmarkEnd w:id="10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555E74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555E74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555E74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55E74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5" w:name="_Toc489886385"/>
      <w:bookmarkStart w:id="106" w:name="_Ref75275917"/>
      <w:bookmarkStart w:id="107" w:name="_Toc85529596"/>
      <w:bookmarkStart w:id="108" w:name="_Toc85727957"/>
      <w:bookmarkStart w:id="109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5"/>
      <w:bookmarkEnd w:id="106"/>
      <w:bookmarkEnd w:id="107"/>
      <w:bookmarkEnd w:id="108"/>
      <w:bookmarkEnd w:id="10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0" w:name="_Toc85529597"/>
      <w:bookmarkStart w:id="111" w:name="_Toc85727958"/>
      <w:bookmarkStart w:id="112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0"/>
      <w:bookmarkEnd w:id="111"/>
      <w:bookmarkEnd w:id="11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3" w:name="_Toc85529598"/>
      <w:bookmarkStart w:id="114" w:name="_Toc85727959"/>
      <w:bookmarkStart w:id="115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3"/>
      <w:bookmarkEnd w:id="114"/>
      <w:bookmarkEnd w:id="11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6" w:name="_Toc489886387"/>
      <w:bookmarkStart w:id="117" w:name="_Ref75275934"/>
      <w:bookmarkStart w:id="118" w:name="_Toc85529599"/>
      <w:bookmarkStart w:id="119" w:name="_Toc85727960"/>
      <w:bookmarkStart w:id="120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6"/>
      <w:bookmarkEnd w:id="117"/>
      <w:bookmarkEnd w:id="118"/>
      <w:bookmarkEnd w:id="119"/>
      <w:bookmarkEnd w:id="12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A1C" w:rsidRDefault="00C62A1C">
      <w:r>
        <w:separator/>
      </w:r>
    </w:p>
  </w:endnote>
  <w:endnote w:type="continuationSeparator" w:id="0">
    <w:p w:rsidR="00C62A1C" w:rsidRDefault="00C62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2A1C" w:rsidRDefault="00C62A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62A1C" w:rsidRDefault="00C62A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62A1C" w:rsidRDefault="00C62A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62A1C" w:rsidRDefault="00C62A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B7687E" w:rsidRDefault="00C62A1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RPF-2.5FSN2E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ED1531" w:rsidRDefault="00C62A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956B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ED1531" w:rsidRDefault="00C62A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A1C" w:rsidRPr="0058149E" w:rsidRDefault="00C62A1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12"/>
                            <a:ext cx="3969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A1C" w:rsidRDefault="00C62A1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НАПОЛЬНОГО</w:t>
                              </w:r>
                            </w:p>
                            <w:p w:rsidR="00C62A1C" w:rsidRPr="009D7031" w:rsidRDefault="00C62A1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C62A1C" w:rsidRPr="0058149E" w:rsidRDefault="00C62A1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RPF-2.5FSN2E</w:t>
                              </w:r>
                            </w:p>
                            <w:p w:rsidR="00C62A1C" w:rsidRPr="00AF301F" w:rsidRDefault="00C62A1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62A1C" w:rsidRPr="00613EFB" w:rsidRDefault="00C62A1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RFSg8AAD3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HlAtEVKDwAAPe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62A1C" w:rsidRPr="00B7687E" w:rsidRDefault="00C62A1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RPF-2.5FSN2E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62A1C" w:rsidRPr="00ED1531" w:rsidRDefault="00C62A1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956B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62A1C" w:rsidRPr="00ED1531" w:rsidRDefault="00C62A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62A1C" w:rsidRPr="0058149E" w:rsidRDefault="00C62A1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12;width:3969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62A1C" w:rsidRDefault="00C62A1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НАПОЛЬНОГО</w:t>
                        </w:r>
                      </w:p>
                      <w:p w:rsidR="00C62A1C" w:rsidRPr="009D7031" w:rsidRDefault="00C62A1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C62A1C" w:rsidRPr="0058149E" w:rsidRDefault="00C62A1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RPF-2.5FSN2E</w:t>
                        </w:r>
                      </w:p>
                      <w:p w:rsidR="00C62A1C" w:rsidRPr="00AF301F" w:rsidRDefault="00C62A1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62A1C" w:rsidRPr="00613EFB" w:rsidRDefault="00C62A1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AF301F" w:rsidRDefault="00C62A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956B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C23BB2" w:rsidRDefault="00C62A1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RPF-2.5FSN2E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62A1C" w:rsidRPr="00EC2FF5" w:rsidRDefault="00C62A1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62A1C" w:rsidRPr="00AF301F" w:rsidRDefault="00C62A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956B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62A1C" w:rsidRPr="00C23BB2" w:rsidRDefault="00C62A1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RPF-2.5FSN2E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62A1C" w:rsidRPr="00EC2FF5" w:rsidRDefault="00C62A1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Default="00C62A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AF301F" w:rsidRDefault="00C62A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956B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A1C" w:rsidRPr="00EC2FF5" w:rsidRDefault="00C62A1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RPF-2.5FSN2E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62A1C" w:rsidRDefault="00C62A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62A1C" w:rsidRPr="00AF301F" w:rsidRDefault="00C62A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956B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62A1C" w:rsidRPr="00EC2FF5" w:rsidRDefault="00C62A1C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RPF-2.5FSN2E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A1C" w:rsidRDefault="00C62A1C">
      <w:r>
        <w:separator/>
      </w:r>
    </w:p>
  </w:footnote>
  <w:footnote w:type="continuationSeparator" w:id="0">
    <w:p w:rsidR="00C62A1C" w:rsidRDefault="00C62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2A1C" w:rsidRDefault="00C62A1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A1C" w:rsidRDefault="00C62A1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3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1"/>
  </w:num>
  <w:num w:numId="17">
    <w:abstractNumId w:val="17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6"/>
  </w:num>
  <w:num w:numId="27">
    <w:abstractNumId w:val="4"/>
  </w:num>
  <w:num w:numId="28">
    <w:abstractNumId w:val="8"/>
  </w:num>
  <w:num w:numId="29">
    <w:abstractNumId w:val="32"/>
  </w:num>
  <w:num w:numId="30">
    <w:abstractNumId w:val="28"/>
  </w:num>
  <w:num w:numId="31">
    <w:abstractNumId w:val="26"/>
  </w:num>
  <w:num w:numId="32">
    <w:abstractNumId w:val="9"/>
  </w:num>
  <w:num w:numId="33">
    <w:abstractNumId w:val="31"/>
  </w:num>
  <w:num w:numId="34">
    <w:abstractNumId w:val="34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07A99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17F4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609D"/>
    <w:rsid w:val="001F1A08"/>
    <w:rsid w:val="001F7544"/>
    <w:rsid w:val="00200C8E"/>
    <w:rsid w:val="00201938"/>
    <w:rsid w:val="00216ED8"/>
    <w:rsid w:val="00220164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454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C4DAD"/>
    <w:rsid w:val="002D0EFA"/>
    <w:rsid w:val="002E1622"/>
    <w:rsid w:val="002E3A4E"/>
    <w:rsid w:val="002F79FC"/>
    <w:rsid w:val="003066A5"/>
    <w:rsid w:val="00310201"/>
    <w:rsid w:val="00311219"/>
    <w:rsid w:val="00314201"/>
    <w:rsid w:val="00321D74"/>
    <w:rsid w:val="0032583F"/>
    <w:rsid w:val="00326079"/>
    <w:rsid w:val="0033360A"/>
    <w:rsid w:val="00343FCA"/>
    <w:rsid w:val="00344173"/>
    <w:rsid w:val="00345C5B"/>
    <w:rsid w:val="0036188A"/>
    <w:rsid w:val="00371DD6"/>
    <w:rsid w:val="00371E72"/>
    <w:rsid w:val="00372A29"/>
    <w:rsid w:val="0037789C"/>
    <w:rsid w:val="003964AD"/>
    <w:rsid w:val="003B1DD4"/>
    <w:rsid w:val="003B1E0F"/>
    <w:rsid w:val="003B6D6E"/>
    <w:rsid w:val="003C0DBD"/>
    <w:rsid w:val="003D1C42"/>
    <w:rsid w:val="003E3AD4"/>
    <w:rsid w:val="003E4B5D"/>
    <w:rsid w:val="003E6FA8"/>
    <w:rsid w:val="003F28A1"/>
    <w:rsid w:val="003F43C3"/>
    <w:rsid w:val="004106D7"/>
    <w:rsid w:val="004158E2"/>
    <w:rsid w:val="004272F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4E57"/>
    <w:rsid w:val="00505AFE"/>
    <w:rsid w:val="005072F2"/>
    <w:rsid w:val="005150B2"/>
    <w:rsid w:val="00525949"/>
    <w:rsid w:val="00530197"/>
    <w:rsid w:val="00531B53"/>
    <w:rsid w:val="00533AA2"/>
    <w:rsid w:val="005411CB"/>
    <w:rsid w:val="00554566"/>
    <w:rsid w:val="00555E74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C78E0"/>
    <w:rsid w:val="005D0574"/>
    <w:rsid w:val="005E38BC"/>
    <w:rsid w:val="005E5127"/>
    <w:rsid w:val="005F61FD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0819"/>
    <w:rsid w:val="006A3296"/>
    <w:rsid w:val="006A4752"/>
    <w:rsid w:val="006A7C74"/>
    <w:rsid w:val="006B0C6E"/>
    <w:rsid w:val="006B12BE"/>
    <w:rsid w:val="006B3F2C"/>
    <w:rsid w:val="006B4919"/>
    <w:rsid w:val="006C15DA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4B88"/>
    <w:rsid w:val="0072515B"/>
    <w:rsid w:val="0073406F"/>
    <w:rsid w:val="00740801"/>
    <w:rsid w:val="00742C2C"/>
    <w:rsid w:val="00745BD9"/>
    <w:rsid w:val="00747FC7"/>
    <w:rsid w:val="00751720"/>
    <w:rsid w:val="00751FA7"/>
    <w:rsid w:val="00754D66"/>
    <w:rsid w:val="00756591"/>
    <w:rsid w:val="007727DD"/>
    <w:rsid w:val="00776934"/>
    <w:rsid w:val="0078177F"/>
    <w:rsid w:val="007877E0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5E22"/>
    <w:rsid w:val="007F3078"/>
    <w:rsid w:val="008003C3"/>
    <w:rsid w:val="00804C28"/>
    <w:rsid w:val="00806F72"/>
    <w:rsid w:val="00810B70"/>
    <w:rsid w:val="00815656"/>
    <w:rsid w:val="00830725"/>
    <w:rsid w:val="008324A3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E7A63"/>
    <w:rsid w:val="008F24D2"/>
    <w:rsid w:val="008F7D55"/>
    <w:rsid w:val="009009DC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6645"/>
    <w:rsid w:val="009A0E8C"/>
    <w:rsid w:val="009A1FA5"/>
    <w:rsid w:val="009B1EC5"/>
    <w:rsid w:val="009B21C2"/>
    <w:rsid w:val="009B236D"/>
    <w:rsid w:val="009B2AA2"/>
    <w:rsid w:val="009B4AC3"/>
    <w:rsid w:val="009B6F0C"/>
    <w:rsid w:val="009C439D"/>
    <w:rsid w:val="009D300F"/>
    <w:rsid w:val="009D5B4E"/>
    <w:rsid w:val="009D5F49"/>
    <w:rsid w:val="009D7031"/>
    <w:rsid w:val="009D75C2"/>
    <w:rsid w:val="009E0337"/>
    <w:rsid w:val="009F027A"/>
    <w:rsid w:val="00A13ED0"/>
    <w:rsid w:val="00A17EAC"/>
    <w:rsid w:val="00A20C9D"/>
    <w:rsid w:val="00A220A4"/>
    <w:rsid w:val="00A22CCA"/>
    <w:rsid w:val="00A22D2C"/>
    <w:rsid w:val="00A40E51"/>
    <w:rsid w:val="00A41DE7"/>
    <w:rsid w:val="00A424D5"/>
    <w:rsid w:val="00A440B9"/>
    <w:rsid w:val="00A45D7D"/>
    <w:rsid w:val="00A466F5"/>
    <w:rsid w:val="00A52243"/>
    <w:rsid w:val="00A52931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27B2"/>
    <w:rsid w:val="00AC57D5"/>
    <w:rsid w:val="00AC642B"/>
    <w:rsid w:val="00AD1917"/>
    <w:rsid w:val="00AD1C5B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3376"/>
    <w:rsid w:val="00B2430D"/>
    <w:rsid w:val="00B263D1"/>
    <w:rsid w:val="00B65EF5"/>
    <w:rsid w:val="00B713E6"/>
    <w:rsid w:val="00B757EC"/>
    <w:rsid w:val="00B81F2F"/>
    <w:rsid w:val="00B853CA"/>
    <w:rsid w:val="00B930C4"/>
    <w:rsid w:val="00BA135E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1604"/>
    <w:rsid w:val="00BC6A6E"/>
    <w:rsid w:val="00BD6F7C"/>
    <w:rsid w:val="00BE154B"/>
    <w:rsid w:val="00BF1CB6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2731"/>
    <w:rsid w:val="00C43E99"/>
    <w:rsid w:val="00C4457B"/>
    <w:rsid w:val="00C47F87"/>
    <w:rsid w:val="00C510BE"/>
    <w:rsid w:val="00C51B10"/>
    <w:rsid w:val="00C612CD"/>
    <w:rsid w:val="00C62A1C"/>
    <w:rsid w:val="00C62CCD"/>
    <w:rsid w:val="00C64DFA"/>
    <w:rsid w:val="00C66856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4D75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5B44"/>
    <w:rsid w:val="00D07290"/>
    <w:rsid w:val="00D21FC0"/>
    <w:rsid w:val="00D2476B"/>
    <w:rsid w:val="00D263FB"/>
    <w:rsid w:val="00D31D52"/>
    <w:rsid w:val="00D357F4"/>
    <w:rsid w:val="00D35EE4"/>
    <w:rsid w:val="00D460BA"/>
    <w:rsid w:val="00D549B4"/>
    <w:rsid w:val="00D551FA"/>
    <w:rsid w:val="00D566EE"/>
    <w:rsid w:val="00D6500E"/>
    <w:rsid w:val="00D70F85"/>
    <w:rsid w:val="00D773F7"/>
    <w:rsid w:val="00D940E2"/>
    <w:rsid w:val="00D956BA"/>
    <w:rsid w:val="00D96268"/>
    <w:rsid w:val="00D97C02"/>
    <w:rsid w:val="00DA1947"/>
    <w:rsid w:val="00DA234E"/>
    <w:rsid w:val="00DA4E1F"/>
    <w:rsid w:val="00DC22DA"/>
    <w:rsid w:val="00DC42C5"/>
    <w:rsid w:val="00DC56ED"/>
    <w:rsid w:val="00DE1644"/>
    <w:rsid w:val="00E02961"/>
    <w:rsid w:val="00E035FD"/>
    <w:rsid w:val="00E107F0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D1F5C"/>
    <w:rsid w:val="00EE40B5"/>
    <w:rsid w:val="00EF2B2F"/>
    <w:rsid w:val="00EF3D97"/>
    <w:rsid w:val="00F07909"/>
    <w:rsid w:val="00F10803"/>
    <w:rsid w:val="00F113C1"/>
    <w:rsid w:val="00F13111"/>
    <w:rsid w:val="00F14EEC"/>
    <w:rsid w:val="00F1629E"/>
    <w:rsid w:val="00F17ACC"/>
    <w:rsid w:val="00F17C96"/>
    <w:rsid w:val="00F231E0"/>
    <w:rsid w:val="00F2402A"/>
    <w:rsid w:val="00F30CA8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C694B"/>
    <w:rsid w:val="00FC6D6C"/>
    <w:rsid w:val="00FD298C"/>
    <w:rsid w:val="00FD64C5"/>
    <w:rsid w:val="00FE08C8"/>
    <w:rsid w:val="00FE2689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71E8C685"/>
  <w15:docId w15:val="{F05200C8-106F-4277-9EA0-87AA5841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24F1B-A521-4AED-8D9B-066CBDF0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40</TotalTime>
  <Pages>31</Pages>
  <Words>5059</Words>
  <Characters>28837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</cp:revision>
  <cp:lastPrinted>2021-03-26T08:29:00Z</cp:lastPrinted>
  <dcterms:created xsi:type="dcterms:W3CDTF">2025-09-04T09:40:00Z</dcterms:created>
  <dcterms:modified xsi:type="dcterms:W3CDTF">2026-07-21T10:40:00Z</dcterms:modified>
</cp:coreProperties>
</file>