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86178F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</w:p>
          <w:p w:rsidR="00C73E45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</w:p>
          <w:p w:rsidR="00D03F3F" w:rsidRPr="007C2003" w:rsidRDefault="00C73E4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RCI-1.5FSKDN1Q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06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065"/>
      </w:tblGrid>
      <w:tr w:rsidR="00D03F3F" w:rsidTr="003E5B42">
        <w:trPr>
          <w:jc w:val="center"/>
        </w:trPr>
        <w:tc>
          <w:tcPr>
            <w:tcW w:w="3065" w:type="dxa"/>
            <w:shd w:val="clear" w:color="auto" w:fill="auto"/>
          </w:tcPr>
          <w:p w:rsidR="00D03F3F" w:rsidRPr="007C2003" w:rsidRDefault="00C73E45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RCI-1.5FSKDN1Q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3E5B42">
        <w:trPr>
          <w:jc w:val="center"/>
        </w:trPr>
        <w:tc>
          <w:tcPr>
            <w:tcW w:w="306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3E5B42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2B62A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C73E45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BE2E66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C73E45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RCI-1.5FSKDN1Q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C73E4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RCI-1.5FSKDN1Q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3E5B42" w:rsidRDefault="00910BFC" w:rsidP="003E5B4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E5B42">
              <w:rPr>
                <w:sz w:val="22"/>
                <w:szCs w:val="22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3E5B42">
        <w:trPr>
          <w:trHeight w:val="1422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2B62AB" w:rsidRDefault="007F1443" w:rsidP="002B62A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  <w:r w:rsidR="003E5B42" w:rsidRPr="003E5B42">
              <w:rPr>
                <w:sz w:val="22"/>
                <w:szCs w:val="22"/>
              </w:rPr>
              <w:t xml:space="preserve"> </w:t>
            </w:r>
            <w:r w:rsidRPr="00C47193">
              <w:rPr>
                <w:sz w:val="22"/>
                <w:szCs w:val="22"/>
              </w:rPr>
              <w:t xml:space="preserve">Технических регламентов Евразийского </w:t>
            </w:r>
            <w:r w:rsidR="002B62AB">
              <w:rPr>
                <w:sz w:val="22"/>
                <w:szCs w:val="22"/>
              </w:rPr>
              <w:t>Декларация</w:t>
            </w:r>
            <w:r w:rsidR="002B62AB" w:rsidRPr="00042260">
              <w:rPr>
                <w:sz w:val="22"/>
                <w:szCs w:val="22"/>
              </w:rPr>
              <w:t xml:space="preserve"> соответствия требованиям</w:t>
            </w:r>
            <w:bookmarkStart w:id="5" w:name="_GoBack"/>
            <w:bookmarkEnd w:id="5"/>
          </w:p>
          <w:p w:rsidR="002B62AB" w:rsidRPr="00C47193" w:rsidRDefault="002B62AB" w:rsidP="002B62AB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B62AB" w:rsidRPr="00042260" w:rsidRDefault="002B62AB" w:rsidP="002B62A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2B62AB" w:rsidRPr="00042260" w:rsidRDefault="002B62AB" w:rsidP="002B62A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B62AB" w:rsidRPr="00042260" w:rsidRDefault="002B62AB" w:rsidP="002B62A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990374" w:rsidRPr="00CC2C20" w:rsidRDefault="002B62AB" w:rsidP="002B62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FB3E70" w:rsidRPr="002B62AB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2B62AB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F10D53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876628" w:rsidRDefault="00876628" w:rsidP="008766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876628" w:rsidRPr="00BF0AAC" w:rsidRDefault="00876628" w:rsidP="008766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876628" w:rsidRPr="00BF0AAC" w:rsidRDefault="00876628" w:rsidP="0087662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876628" w:rsidRPr="00BF0AAC" w:rsidRDefault="00876628" w:rsidP="0087662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76628" w:rsidRPr="00BF0AAC" w:rsidRDefault="00876628" w:rsidP="0087662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76628" w:rsidRPr="00BF0AAC" w:rsidRDefault="00876628" w:rsidP="0087662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876628" w:rsidRPr="00BF0AAC" w:rsidRDefault="00876628" w:rsidP="0087662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F160CE" w:rsidRDefault="00876628" w:rsidP="00876628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F10D53" w:rsidRDefault="00F10D53" w:rsidP="00200C8E">
      <w:pPr>
        <w:jc w:val="center"/>
        <w:rPr>
          <w:b/>
          <w:szCs w:val="28"/>
        </w:rPr>
      </w:pPr>
    </w:p>
    <w:p w:rsidR="003E5B42" w:rsidRDefault="003E5B42" w:rsidP="00200C8E">
      <w:pPr>
        <w:jc w:val="center"/>
        <w:rPr>
          <w:b/>
          <w:szCs w:val="28"/>
        </w:rPr>
      </w:pPr>
    </w:p>
    <w:p w:rsidR="003E5B42" w:rsidRDefault="003E5B42" w:rsidP="00200C8E">
      <w:pPr>
        <w:jc w:val="center"/>
        <w:rPr>
          <w:b/>
          <w:szCs w:val="28"/>
        </w:rPr>
      </w:pPr>
    </w:p>
    <w:p w:rsidR="003E5B42" w:rsidRPr="00F160CE" w:rsidRDefault="003E5B42" w:rsidP="00200C8E">
      <w:pPr>
        <w:jc w:val="center"/>
        <w:rPr>
          <w:b/>
          <w:szCs w:val="28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7"/>
        <w:gridCol w:w="2815"/>
        <w:gridCol w:w="1272"/>
        <w:gridCol w:w="3279"/>
      </w:tblGrid>
      <w:tr w:rsidR="003C12D6" w:rsidRPr="00AD1C4D" w:rsidTr="006D758F">
        <w:trPr>
          <w:trHeight w:val="159"/>
          <w:jc w:val="center"/>
        </w:trPr>
        <w:tc>
          <w:tcPr>
            <w:tcW w:w="5083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79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6D758F" w:rsidRPr="00AD1C4D" w:rsidTr="006D758F">
        <w:trPr>
          <w:trHeight w:val="159"/>
          <w:jc w:val="center"/>
        </w:trPr>
        <w:tc>
          <w:tcPr>
            <w:tcW w:w="2261" w:type="dxa"/>
            <w:vMerge w:val="restart"/>
          </w:tcPr>
          <w:p w:rsidR="006D758F" w:rsidRPr="00AD1C4D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2" w:type="dxa"/>
            <w:gridSpan w:val="2"/>
            <w:vAlign w:val="center"/>
          </w:tcPr>
          <w:p w:rsidR="006D758F" w:rsidRPr="0001459B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6D758F" w:rsidRPr="006C3B27" w:rsidRDefault="006D758F" w:rsidP="006D758F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9" w:type="dxa"/>
            <w:vAlign w:val="center"/>
          </w:tcPr>
          <w:p w:rsidR="006D758F" w:rsidRPr="00944C54" w:rsidRDefault="00944C54" w:rsidP="00944C5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6D758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</w:tr>
      <w:tr w:rsidR="006D758F" w:rsidRPr="00AD1C4D" w:rsidTr="006D758F">
        <w:trPr>
          <w:trHeight w:val="159"/>
          <w:jc w:val="center"/>
        </w:trPr>
        <w:tc>
          <w:tcPr>
            <w:tcW w:w="2261" w:type="dxa"/>
            <w:vMerge/>
          </w:tcPr>
          <w:p w:rsidR="006D758F" w:rsidRDefault="006D758F" w:rsidP="006D758F">
            <w:pPr>
              <w:rPr>
                <w:sz w:val="22"/>
                <w:szCs w:val="22"/>
              </w:rPr>
            </w:pPr>
          </w:p>
        </w:tc>
        <w:tc>
          <w:tcPr>
            <w:tcW w:w="2822" w:type="dxa"/>
            <w:gridSpan w:val="2"/>
            <w:vAlign w:val="center"/>
          </w:tcPr>
          <w:p w:rsidR="006D758F" w:rsidRPr="0001459B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6D758F" w:rsidRPr="006C3B27" w:rsidRDefault="006D758F" w:rsidP="006D75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6D758F" w:rsidRPr="00944C54" w:rsidRDefault="006D758F" w:rsidP="00944C5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="00944C54">
              <w:rPr>
                <w:sz w:val="22"/>
                <w:szCs w:val="22"/>
                <w:lang w:val="en-US"/>
              </w:rPr>
              <w:t>8</w:t>
            </w:r>
          </w:p>
        </w:tc>
      </w:tr>
      <w:tr w:rsidR="006D758F" w:rsidRPr="00AD1C4D" w:rsidTr="006D758F">
        <w:trPr>
          <w:trHeight w:val="159"/>
          <w:jc w:val="center"/>
        </w:trPr>
        <w:tc>
          <w:tcPr>
            <w:tcW w:w="2268" w:type="dxa"/>
            <w:gridSpan w:val="2"/>
            <w:vAlign w:val="center"/>
          </w:tcPr>
          <w:p w:rsidR="006D758F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15" w:type="dxa"/>
            <w:vAlign w:val="center"/>
          </w:tcPr>
          <w:p w:rsidR="006D758F" w:rsidRDefault="006D758F" w:rsidP="006D758F">
            <w:pPr>
              <w:ind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D758F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6D758F" w:rsidRPr="006C3B27" w:rsidRDefault="006D758F" w:rsidP="006D758F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279" w:type="dxa"/>
            <w:vAlign w:val="center"/>
          </w:tcPr>
          <w:p w:rsidR="006D758F" w:rsidRPr="006C3B27" w:rsidRDefault="006D758F" w:rsidP="006D7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21/17/14/11</w:t>
            </w:r>
          </w:p>
        </w:tc>
      </w:tr>
      <w:tr w:rsidR="006D758F" w:rsidRPr="00AD1C4D" w:rsidTr="006D758F">
        <w:trPr>
          <w:jc w:val="center"/>
        </w:trPr>
        <w:tc>
          <w:tcPr>
            <w:tcW w:w="2268" w:type="dxa"/>
            <w:gridSpan w:val="2"/>
            <w:vAlign w:val="center"/>
          </w:tcPr>
          <w:p w:rsidR="006D758F" w:rsidRPr="00E4197E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15" w:type="dxa"/>
            <w:vAlign w:val="center"/>
          </w:tcPr>
          <w:p w:rsidR="006D758F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6D758F" w:rsidRPr="00E4197E" w:rsidRDefault="006D758F" w:rsidP="006D75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6D758F" w:rsidRPr="006C3B27" w:rsidRDefault="006D758F" w:rsidP="006D758F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9" w:type="dxa"/>
            <w:vAlign w:val="center"/>
          </w:tcPr>
          <w:p w:rsidR="006D758F" w:rsidRPr="006C3B27" w:rsidRDefault="006D758F" w:rsidP="006D75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35/31/30/27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9" w:type="dxa"/>
            <w:vAlign w:val="center"/>
          </w:tcPr>
          <w:p w:rsidR="007D64FA" w:rsidRPr="006C3B27" w:rsidRDefault="003E3D52" w:rsidP="00AB6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AB66B7">
              <w:rPr>
                <w:sz w:val="22"/>
                <w:szCs w:val="22"/>
              </w:rPr>
              <w:t>3</w:t>
            </w:r>
          </w:p>
        </w:tc>
      </w:tr>
      <w:tr w:rsidR="007D64FA" w:rsidRPr="00AD1C4D" w:rsidTr="006D758F">
        <w:trPr>
          <w:trHeight w:val="159"/>
          <w:jc w:val="center"/>
        </w:trPr>
        <w:tc>
          <w:tcPr>
            <w:tcW w:w="2261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22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279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6D758F">
        <w:trPr>
          <w:trHeight w:val="159"/>
          <w:jc w:val="center"/>
        </w:trPr>
        <w:tc>
          <w:tcPr>
            <w:tcW w:w="2261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822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9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9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279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79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1272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79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6D1726">
        <w:trPr>
          <w:trHeight w:val="362"/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9" w:type="dxa"/>
            <w:vAlign w:val="center"/>
          </w:tcPr>
          <w:p w:rsidR="007D64FA" w:rsidRPr="00294001" w:rsidRDefault="007D64FA" w:rsidP="00AB66B7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9" w:type="dxa"/>
            <w:vAlign w:val="center"/>
          </w:tcPr>
          <w:p w:rsidR="007D64FA" w:rsidRDefault="007D64FA" w:rsidP="006D1726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</w:t>
            </w:r>
            <w:r w:rsidR="006D1726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="006D1726">
              <w:rPr>
                <w:sz w:val="22"/>
                <w:szCs w:val="22"/>
              </w:rPr>
              <w:t xml:space="preserve"> 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 w:rsidR="006D17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 w:rsidR="006D17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6D1726" w:rsidRPr="00FF25A6" w:rsidRDefault="006D1726" w:rsidP="006D1726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6D758F">
        <w:trPr>
          <w:jc w:val="center"/>
        </w:trPr>
        <w:tc>
          <w:tcPr>
            <w:tcW w:w="5083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79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6D758F">
        <w:trPr>
          <w:trHeight w:val="241"/>
          <w:jc w:val="center"/>
        </w:trPr>
        <w:tc>
          <w:tcPr>
            <w:tcW w:w="5083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279" w:type="dxa"/>
            <w:vAlign w:val="center"/>
          </w:tcPr>
          <w:p w:rsidR="007D64FA" w:rsidRPr="00613D0C" w:rsidRDefault="003E3D52" w:rsidP="00AB66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B66B7">
              <w:rPr>
                <w:sz w:val="22"/>
                <w:szCs w:val="22"/>
              </w:rPr>
              <w:t>1</w:t>
            </w:r>
          </w:p>
        </w:tc>
      </w:tr>
      <w:tr w:rsidR="007D64FA" w:rsidRPr="00AD1C4D" w:rsidTr="006D758F">
        <w:trPr>
          <w:trHeight w:val="245"/>
          <w:jc w:val="center"/>
        </w:trPr>
        <w:tc>
          <w:tcPr>
            <w:tcW w:w="5083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6D758F">
        <w:trPr>
          <w:trHeight w:val="277"/>
          <w:jc w:val="center"/>
        </w:trPr>
        <w:tc>
          <w:tcPr>
            <w:tcW w:w="5083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9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6D758F">
        <w:trPr>
          <w:trHeight w:val="280"/>
          <w:jc w:val="center"/>
        </w:trPr>
        <w:tc>
          <w:tcPr>
            <w:tcW w:w="5083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9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6D758F">
        <w:trPr>
          <w:trHeight w:val="85"/>
          <w:jc w:val="center"/>
        </w:trPr>
        <w:tc>
          <w:tcPr>
            <w:tcW w:w="5083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9" w:type="dxa"/>
            <w:vAlign w:val="center"/>
          </w:tcPr>
          <w:p w:rsidR="007D64FA" w:rsidRPr="00613D0C" w:rsidRDefault="007D64FA" w:rsidP="00DF5F30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DF5F30"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DF5F30" w:rsidRDefault="00DF5F30" w:rsidP="00200C8E">
      <w:pPr>
        <w:ind w:left="1620"/>
        <w:jc w:val="both"/>
        <w:rPr>
          <w:sz w:val="22"/>
          <w:szCs w:val="22"/>
        </w:rPr>
      </w:pPr>
    </w:p>
    <w:p w:rsidR="006D758F" w:rsidRDefault="006D758F" w:rsidP="00200C8E">
      <w:pPr>
        <w:ind w:left="1620"/>
        <w:jc w:val="both"/>
        <w:rPr>
          <w:sz w:val="22"/>
          <w:szCs w:val="22"/>
        </w:rPr>
      </w:pPr>
    </w:p>
    <w:p w:rsidR="00DF5F30" w:rsidRDefault="00DF5F30" w:rsidP="00200C8E">
      <w:pPr>
        <w:ind w:left="1620"/>
        <w:jc w:val="both"/>
        <w:rPr>
          <w:sz w:val="22"/>
          <w:szCs w:val="22"/>
        </w:rPr>
      </w:pPr>
    </w:p>
    <w:p w:rsidR="00AB66B7" w:rsidRDefault="00AB66B7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C73E45">
        <w:rPr>
          <w:sz w:val="22"/>
          <w:szCs w:val="22"/>
        </w:rPr>
        <w:t>RCI-1.5FSKDN1Q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</w:t>
      </w:r>
      <w:r w:rsidR="00AB66B7">
        <w:rPr>
          <w:sz w:val="22"/>
          <w:szCs w:val="22"/>
        </w:rPr>
        <w:t>мультизональных систем кондиционирования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7A3B85" w:rsidRPr="008F31F7" w:rsidRDefault="00750501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8F31F7">
        <w:rPr>
          <w:sz w:val="22"/>
          <w:szCs w:val="22"/>
        </w:rPr>
        <w:t>истема</w:t>
      </w:r>
      <w:r w:rsidR="007A3B85" w:rsidRPr="008F31F7">
        <w:rPr>
          <w:sz w:val="22"/>
          <w:szCs w:val="22"/>
        </w:rPr>
        <w:t xml:space="preserve"> кондиционирования обрабатывает </w:t>
      </w:r>
      <w:r w:rsidR="00AB66B7">
        <w:rPr>
          <w:sz w:val="22"/>
          <w:szCs w:val="22"/>
        </w:rPr>
        <w:t>заданные условия определённые</w:t>
      </w:r>
      <w:r w:rsidR="00AB66B7" w:rsidRPr="008F31F7">
        <w:rPr>
          <w:sz w:val="22"/>
          <w:szCs w:val="22"/>
        </w:rPr>
        <w:t xml:space="preserve"> пользовател</w:t>
      </w:r>
      <w:r w:rsidR="00AB66B7">
        <w:rPr>
          <w:sz w:val="22"/>
          <w:szCs w:val="22"/>
        </w:rPr>
        <w:t>ем</w:t>
      </w:r>
      <w:r w:rsidR="007A3B85" w:rsidRPr="008F31F7">
        <w:rPr>
          <w:sz w:val="22"/>
          <w:szCs w:val="22"/>
        </w:rPr>
        <w:t xml:space="preserve"> (например, требуемую температуру в помещении, </w:t>
      </w:r>
      <w:r w:rsidR="00985413">
        <w:rPr>
          <w:sz w:val="22"/>
          <w:szCs w:val="22"/>
        </w:rPr>
        <w:t>режим работы, и.т.п.</w:t>
      </w:r>
      <w:r w:rsidR="007A3B85" w:rsidRPr="008F31F7">
        <w:rPr>
          <w:sz w:val="22"/>
          <w:szCs w:val="22"/>
        </w:rPr>
        <w:t>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750501" w:rsidRDefault="00750501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C712B" w:rsidRDefault="007A3B85" w:rsidP="00BC712B">
      <w:r>
        <w:rPr>
          <w:sz w:val="22"/>
          <w:szCs w:val="22"/>
        </w:rPr>
        <w:lastRenderedPageBreak/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6D758F" w:rsidRDefault="006D758F" w:rsidP="00200C8E">
      <w:pPr>
        <w:ind w:firstLine="720"/>
        <w:jc w:val="both"/>
        <w:rPr>
          <w:sz w:val="22"/>
          <w:szCs w:val="22"/>
        </w:rPr>
      </w:pPr>
    </w:p>
    <w:p w:rsidR="006D758F" w:rsidRDefault="006D758F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12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r w:rsidR="006D758F">
        <w:rPr>
          <w:sz w:val="22"/>
          <w:szCs w:val="22"/>
        </w:rPr>
        <w:t>авто свинг (автоматическое изменение направления раздачи воздуха)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50501" w:rsidRDefault="00750501" w:rsidP="00200C8E">
      <w:pPr>
        <w:ind w:firstLine="720"/>
        <w:jc w:val="both"/>
        <w:rPr>
          <w:sz w:val="22"/>
          <w:szCs w:val="22"/>
        </w:rPr>
      </w:pPr>
    </w:p>
    <w:p w:rsidR="00750501" w:rsidRDefault="00750501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1223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750501" w:rsidRDefault="0075050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224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750501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75050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 xml:space="preserve">ля определения </w:t>
            </w:r>
            <w:r w:rsidR="00750501">
              <w:rPr>
                <w:sz w:val="22"/>
                <w:szCs w:val="22"/>
              </w:rPr>
              <w:t xml:space="preserve">места </w:t>
            </w:r>
            <w:r w:rsidRPr="00B737E0">
              <w:rPr>
                <w:sz w:val="22"/>
                <w:szCs w:val="22"/>
              </w:rPr>
              <w:t>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0501" w:rsidP="0075050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Проверочный т</w:t>
            </w:r>
            <w:r w:rsidR="00F40244" w:rsidRPr="00B737E0">
              <w:rPr>
                <w:sz w:val="22"/>
                <w:szCs w:val="22"/>
              </w:rPr>
              <w:t>рафарет (вырезать из картонного листа</w:t>
            </w:r>
            <w:r w:rsidR="00F40244">
              <w:rPr>
                <w:sz w:val="22"/>
                <w:szCs w:val="22"/>
              </w:rPr>
              <w:t>) д</w:t>
            </w:r>
            <w:r w:rsidR="00F40244" w:rsidRPr="00B737E0">
              <w:rPr>
                <w:sz w:val="22"/>
                <w:szCs w:val="22"/>
              </w:rPr>
              <w:t xml:space="preserve">ля </w:t>
            </w:r>
            <w:r>
              <w:rPr>
                <w:sz w:val="22"/>
                <w:szCs w:val="22"/>
              </w:rPr>
              <w:t>проверки</w:t>
            </w:r>
            <w:r w:rsidR="00F40244" w:rsidRPr="00B737E0">
              <w:rPr>
                <w:sz w:val="22"/>
                <w:szCs w:val="22"/>
              </w:rPr>
              <w:t xml:space="preserve"> выреза отверстия в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50501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</w:t>
            </w:r>
            <w:r w:rsidR="00392AB8">
              <w:rPr>
                <w:sz w:val="22"/>
                <w:szCs w:val="22"/>
              </w:rPr>
              <w:t xml:space="preserve">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75050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для трубопровода хладагента</w:t>
            </w:r>
            <w:r w:rsidR="00750501">
              <w:rPr>
                <w:sz w:val="22"/>
                <w:szCs w:val="22"/>
              </w:rPr>
              <w:t xml:space="preserve">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750501" w:rsidP="00750501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для трубопровода хладагента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0E11C5" w:rsidP="00750501">
      <w:pPr>
        <w:ind w:left="-426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186115" cy="7072724"/>
            <wp:effectExtent l="0" t="0" r="571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711" cy="707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 xml:space="preserve">4.2 </w:t>
      </w:r>
      <w:r w:rsidR="00750501">
        <w:rPr>
          <w:rFonts w:ascii="Times New Roman" w:hAnsi="Times New Roman"/>
          <w:b w:val="0"/>
          <w:sz w:val="22"/>
          <w:szCs w:val="22"/>
        </w:rPr>
        <w:t>Расположение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750501" w:rsidP="002134AE">
      <w:pPr>
        <w:ind w:firstLine="851"/>
      </w:pPr>
      <w:r>
        <w:rPr>
          <w:noProof/>
          <w:sz w:val="22"/>
          <w:szCs w:val="22"/>
        </w:rPr>
        <w:t>О</w:t>
      </w:r>
      <w:r w:rsidR="002134AE" w:rsidRPr="002134AE">
        <w:rPr>
          <w:noProof/>
          <w:sz w:val="22"/>
          <w:szCs w:val="22"/>
        </w:rPr>
        <w:t>сновны</w:t>
      </w:r>
      <w:r>
        <w:rPr>
          <w:noProof/>
          <w:sz w:val="22"/>
          <w:szCs w:val="22"/>
        </w:rPr>
        <w:t>е</w:t>
      </w:r>
      <w:r w:rsidR="002134AE" w:rsidRPr="002134AE">
        <w:rPr>
          <w:noProof/>
          <w:sz w:val="22"/>
          <w:szCs w:val="22"/>
        </w:rPr>
        <w:t xml:space="preserve"> узл</w:t>
      </w:r>
      <w:r>
        <w:rPr>
          <w:noProof/>
          <w:sz w:val="22"/>
          <w:szCs w:val="22"/>
        </w:rPr>
        <w:t>ы</w:t>
      </w:r>
      <w:r w:rsidR="002134AE" w:rsidRPr="002134AE">
        <w:rPr>
          <w:noProof/>
          <w:sz w:val="22"/>
          <w:szCs w:val="22"/>
        </w:rPr>
        <w:t xml:space="preserve"> и детал</w:t>
      </w:r>
      <w:r>
        <w:rPr>
          <w:noProof/>
          <w:sz w:val="22"/>
          <w:szCs w:val="22"/>
        </w:rPr>
        <w:t>и</w:t>
      </w:r>
      <w:r w:rsidR="002134AE" w:rsidRPr="002134AE">
        <w:rPr>
          <w:noProof/>
          <w:sz w:val="22"/>
          <w:szCs w:val="22"/>
        </w:rPr>
        <w:t xml:space="preserve"> изделия представлен</w:t>
      </w:r>
      <w:r>
        <w:rPr>
          <w:noProof/>
          <w:sz w:val="22"/>
          <w:szCs w:val="22"/>
        </w:rPr>
        <w:t>ы</w:t>
      </w:r>
      <w:r w:rsidR="002134AE" w:rsidRPr="002134AE">
        <w:rPr>
          <w:noProof/>
          <w:sz w:val="22"/>
          <w:szCs w:val="22"/>
        </w:rPr>
        <w:t xml:space="preserve"> на рисунке 4.</w:t>
      </w:r>
    </w:p>
    <w:p w:rsidR="00EA6703" w:rsidRPr="00590494" w:rsidRDefault="00EA6703" w:rsidP="00EA6703"/>
    <w:p w:rsidR="00EA6703" w:rsidRPr="00847FF3" w:rsidRDefault="00DF33AE" w:rsidP="00750501">
      <w:pPr>
        <w:spacing w:line="360" w:lineRule="auto"/>
        <w:ind w:left="-426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6183764" cy="4031311"/>
            <wp:effectExtent l="0" t="0" r="762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674" cy="403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6D1726" w:rsidRDefault="006D1726" w:rsidP="00EA6703">
      <w:pPr>
        <w:jc w:val="center"/>
        <w:rPr>
          <w:b/>
          <w:sz w:val="22"/>
          <w:szCs w:val="22"/>
        </w:rPr>
      </w:pPr>
    </w:p>
    <w:p w:rsidR="006D1726" w:rsidRDefault="006D1726" w:rsidP="00EA6703">
      <w:pPr>
        <w:jc w:val="center"/>
        <w:rPr>
          <w:b/>
          <w:sz w:val="22"/>
          <w:szCs w:val="22"/>
        </w:rPr>
      </w:pPr>
      <w:r w:rsidRPr="00795E0C">
        <w:rPr>
          <w:b/>
          <w:sz w:val="22"/>
          <w:szCs w:val="22"/>
        </w:rPr>
        <w:t>Внутренний блок кассетного типа четырехпоточный</w:t>
      </w:r>
    </w:p>
    <w:p w:rsidR="006D1726" w:rsidRDefault="006D1726" w:rsidP="00EA6703">
      <w:pPr>
        <w:jc w:val="center"/>
      </w:pPr>
    </w:p>
    <w:p w:rsidR="00EA6703" w:rsidRDefault="00EA6703" w:rsidP="00EA6703">
      <w:pPr>
        <w:jc w:val="center"/>
      </w:pPr>
    </w:p>
    <w:p w:rsidR="006D1726" w:rsidRPr="008113BD" w:rsidRDefault="006D1726" w:rsidP="006D1726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3DC683" wp14:editId="4AF5634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F4180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EEBD3D" wp14:editId="5BDE9F35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1FD2AB7" id="Прямая со стрелкой 255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 w:rsidR="00C73E45">
        <w:rPr>
          <w:sz w:val="22"/>
          <w:szCs w:val="22"/>
        </w:rPr>
        <w:t>RCI-1.5FSKDN1Q</w:t>
      </w:r>
    </w:p>
    <w:p w:rsidR="006D1726" w:rsidRDefault="006D1726" w:rsidP="006D1726">
      <w:pPr>
        <w:ind w:left="1416"/>
      </w:pPr>
      <w:r w:rsidRPr="00985AEE">
        <w:rPr>
          <w:sz w:val="20"/>
        </w:rPr>
        <w:t xml:space="preserve"> </w:t>
      </w:r>
      <w:r>
        <w:rPr>
          <w:sz w:val="20"/>
        </w:rPr>
        <w:t xml:space="preserve">     </w:t>
      </w:r>
      <w:r w:rsidRPr="00985AEE">
        <w:rPr>
          <w:sz w:val="20"/>
        </w:rPr>
        <w:t xml:space="preserve">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6D1726" w:rsidRDefault="006D1726" w:rsidP="00EA6703">
      <w:pPr>
        <w:jc w:val="center"/>
      </w:pPr>
    </w:p>
    <w:p w:rsidR="006D1726" w:rsidRDefault="006D1726" w:rsidP="00EA6703">
      <w:pPr>
        <w:jc w:val="center"/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527FF6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44C54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6D1726" w:rsidRDefault="006D1726" w:rsidP="006D1726">
      <w:pPr>
        <w:jc w:val="center"/>
        <w:rPr>
          <w:b/>
          <w:sz w:val="22"/>
          <w:szCs w:val="22"/>
        </w:rPr>
      </w:pPr>
    </w:p>
    <w:p w:rsidR="006D1726" w:rsidRDefault="006D1726" w:rsidP="006D1726">
      <w:pPr>
        <w:jc w:val="center"/>
        <w:rPr>
          <w:b/>
          <w:sz w:val="22"/>
          <w:szCs w:val="22"/>
        </w:rPr>
      </w:pPr>
    </w:p>
    <w:p w:rsidR="006D1726" w:rsidRDefault="006D1726" w:rsidP="006D1726">
      <w:pPr>
        <w:jc w:val="center"/>
        <w:rPr>
          <w:b/>
          <w:sz w:val="22"/>
          <w:szCs w:val="22"/>
        </w:rPr>
      </w:pPr>
      <w:r w:rsidRPr="00795E0C">
        <w:rPr>
          <w:b/>
          <w:sz w:val="22"/>
          <w:szCs w:val="22"/>
        </w:rPr>
        <w:t>Внутренний блок кассетного типа четырехпоточный</w:t>
      </w:r>
    </w:p>
    <w:p w:rsidR="006D1726" w:rsidRDefault="006D1726" w:rsidP="006D1726">
      <w:pPr>
        <w:jc w:val="center"/>
      </w:pPr>
    </w:p>
    <w:p w:rsidR="006D1726" w:rsidRDefault="006D1726" w:rsidP="006D1726">
      <w:pPr>
        <w:jc w:val="center"/>
      </w:pPr>
    </w:p>
    <w:p w:rsidR="006D1726" w:rsidRPr="008113BD" w:rsidRDefault="006D1726" w:rsidP="006D1726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B2CE3C" wp14:editId="1E9EA13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EA36132" id="Прямая со стрелкой 11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PgiQx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9AED5B" wp14:editId="40908F01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43ACAC5" id="Прямая со стрелкой 7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KOf9cN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 w:rsidR="00C73E45">
        <w:rPr>
          <w:sz w:val="22"/>
          <w:szCs w:val="22"/>
        </w:rPr>
        <w:t>RCI-1.5FSKDN1Q</w:t>
      </w:r>
    </w:p>
    <w:p w:rsidR="006D1726" w:rsidRDefault="006D1726" w:rsidP="006D1726">
      <w:pPr>
        <w:ind w:left="1416"/>
      </w:pPr>
      <w:r w:rsidRPr="00985AEE">
        <w:rPr>
          <w:sz w:val="20"/>
        </w:rPr>
        <w:t xml:space="preserve"> </w:t>
      </w:r>
      <w:r>
        <w:rPr>
          <w:sz w:val="20"/>
        </w:rPr>
        <w:t xml:space="preserve">     </w:t>
      </w:r>
      <w:r w:rsidRPr="00985AEE">
        <w:rPr>
          <w:sz w:val="20"/>
        </w:rPr>
        <w:t xml:space="preserve">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6D1726" w:rsidRDefault="006D1726" w:rsidP="006D1726">
      <w:pPr>
        <w:jc w:val="center"/>
      </w:pPr>
    </w:p>
    <w:p w:rsidR="006D1726" w:rsidRDefault="006D1726" w:rsidP="006D1726">
      <w:pPr>
        <w:jc w:val="center"/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6B7" w:rsidRDefault="00AB66B7">
      <w:r>
        <w:separator/>
      </w:r>
    </w:p>
  </w:endnote>
  <w:endnote w:type="continuationSeparator" w:id="0">
    <w:p w:rsidR="00AB66B7" w:rsidRDefault="00AB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66B7" w:rsidRDefault="00AB66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B66B7" w:rsidRDefault="00AB66B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B66B7" w:rsidRDefault="00AB66B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B66B7" w:rsidRDefault="00AB66B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D35EE4" w:rsidRDefault="00AB66B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RCI-1.5FSKDN1Q</w:t>
                              </w: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B66B7" w:rsidRPr="00B7687E" w:rsidRDefault="00AB66B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ED1531" w:rsidRDefault="00AB66B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62A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ED1531" w:rsidRDefault="00AB66B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B66B7" w:rsidRPr="00BD5D10" w:rsidRDefault="00AB66B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B66B7" w:rsidRPr="00E4184C" w:rsidRDefault="00AB6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AB66B7" w:rsidRPr="00E4184C" w:rsidRDefault="00AB6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AB66B7" w:rsidRDefault="00AB6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RCI-1.5FSKDN1Q</w:t>
                              </w:r>
                            </w:p>
                            <w:p w:rsidR="00AB66B7" w:rsidRPr="00AF301F" w:rsidRDefault="00AB66B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B66B7" w:rsidRPr="00613EFB" w:rsidRDefault="00AB66B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B66B7" w:rsidRPr="00D35EE4" w:rsidRDefault="00AB66B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RCI-1.5FSKDN1Q</w:t>
                        </w: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B66B7" w:rsidRPr="00B7687E" w:rsidRDefault="00AB66B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B66B7" w:rsidRPr="00ED1531" w:rsidRDefault="00AB66B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B62A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B66B7" w:rsidRPr="00ED1531" w:rsidRDefault="00AB66B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B66B7" w:rsidRPr="00BD5D10" w:rsidRDefault="00AB66B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B66B7" w:rsidRPr="00E4184C" w:rsidRDefault="00AB6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AB66B7" w:rsidRPr="00E4184C" w:rsidRDefault="00AB6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AB66B7" w:rsidRDefault="00AB6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RCI-1.5FSKDN1Q</w:t>
                        </w:r>
                      </w:p>
                      <w:p w:rsidR="00AB66B7" w:rsidRPr="00AF301F" w:rsidRDefault="00AB66B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B66B7" w:rsidRPr="00613EFB" w:rsidRDefault="00AB66B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AF301F" w:rsidRDefault="00AB66B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62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EC4AC9" w:rsidRDefault="00AB66B7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RCI-1.5FSKDN1Q.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B66B7" w:rsidRPr="00C23BB2" w:rsidRDefault="00AB66B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B66B7" w:rsidRPr="00EC2FF5" w:rsidRDefault="00AB66B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B66B7" w:rsidRPr="00AF301F" w:rsidRDefault="00AB66B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B62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B66B7" w:rsidRPr="00EC4AC9" w:rsidRDefault="00AB66B7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RCI-1.5FSKDN1Q.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B66B7" w:rsidRPr="00C23BB2" w:rsidRDefault="00AB66B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B66B7" w:rsidRPr="00EC2FF5" w:rsidRDefault="00AB66B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Default="00AB66B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AF301F" w:rsidRDefault="00AB66B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B62A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66B7" w:rsidRPr="00EC4AC9" w:rsidRDefault="00AB66B7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RCI-1.5FSKDN1Q.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B66B7" w:rsidRPr="00EC2FF5" w:rsidRDefault="00AB66B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B66B7" w:rsidRDefault="00AB66B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B66B7" w:rsidRPr="00AF301F" w:rsidRDefault="00AB66B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B62A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B66B7" w:rsidRPr="00EC4AC9" w:rsidRDefault="00AB66B7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RCI-1.5FSKDN1Q.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B66B7" w:rsidRPr="00EC2FF5" w:rsidRDefault="00AB66B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6B7" w:rsidRDefault="00AB66B7">
      <w:r>
        <w:separator/>
      </w:r>
    </w:p>
  </w:footnote>
  <w:footnote w:type="continuationSeparator" w:id="0">
    <w:p w:rsidR="00AB66B7" w:rsidRDefault="00AB6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66B7" w:rsidRDefault="00AB66B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6B7" w:rsidRDefault="00AB66B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B62AB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5B42"/>
    <w:rsid w:val="003E6FA8"/>
    <w:rsid w:val="003F28A1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57A7D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726"/>
    <w:rsid w:val="006D19F8"/>
    <w:rsid w:val="006D1C51"/>
    <w:rsid w:val="006D3295"/>
    <w:rsid w:val="006D6A03"/>
    <w:rsid w:val="006D731F"/>
    <w:rsid w:val="006D758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0501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6178F"/>
    <w:rsid w:val="0087148A"/>
    <w:rsid w:val="00872746"/>
    <w:rsid w:val="00876628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4C54"/>
    <w:rsid w:val="009454F1"/>
    <w:rsid w:val="009457C2"/>
    <w:rsid w:val="0096270C"/>
    <w:rsid w:val="0097670D"/>
    <w:rsid w:val="00983B2E"/>
    <w:rsid w:val="00984D44"/>
    <w:rsid w:val="00985413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B66B7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3E45"/>
    <w:rsid w:val="00C76CC9"/>
    <w:rsid w:val="00C817E2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AD8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DF5F30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55035-F83F-43F2-B6A0-A1E87CD29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9EAA57D2</Template>
  <TotalTime>20</TotalTime>
  <Pages>34</Pages>
  <Words>6190</Words>
  <Characters>35287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2026-01-22T07:30:00Z</dcterms:created>
  <dcterms:modified xsi:type="dcterms:W3CDTF">2026-07-08T13:16:00Z</dcterms:modified>
</cp:coreProperties>
</file>