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86375E" w:rsidRPr="0086375E">
              <w:rPr>
                <w:b/>
                <w:szCs w:val="28"/>
              </w:rPr>
              <w:t>RAS-8FSXNSE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86375E" w:rsidP="00D03F3F">
            <w:pPr>
              <w:jc w:val="center"/>
              <w:rPr>
                <w:b/>
                <w:szCs w:val="28"/>
              </w:rPr>
            </w:pPr>
            <w:r w:rsidRPr="0086375E">
              <w:rPr>
                <w:b/>
                <w:szCs w:val="28"/>
              </w:rPr>
              <w:t>RAS-8FSXNSE</w:t>
            </w:r>
            <w:r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94370F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4302F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4302F">
        <w:rPr>
          <w:b/>
          <w:sz w:val="22"/>
          <w:szCs w:val="22"/>
        </w:rPr>
        <w:lastRenderedPageBreak/>
        <w:t>СОДЕРЖАНИЕ</w:t>
      </w:r>
      <w:r w:rsidR="00231E1B" w:rsidRPr="00D4302F">
        <w:rPr>
          <w:b/>
          <w:sz w:val="22"/>
          <w:szCs w:val="22"/>
        </w:rPr>
        <w:t xml:space="preserve"> </w:t>
      </w:r>
    </w:p>
    <w:p w:rsidR="00D4302F" w:rsidRPr="00D4302F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4302F">
        <w:rPr>
          <w:sz w:val="22"/>
          <w:szCs w:val="22"/>
        </w:rPr>
        <w:fldChar w:fldCharType="begin"/>
      </w:r>
      <w:r w:rsidRPr="00D4302F">
        <w:rPr>
          <w:sz w:val="22"/>
          <w:szCs w:val="22"/>
        </w:rPr>
        <w:instrText xml:space="preserve"> TOC \o "1-3" \h \z \u </w:instrText>
      </w:r>
      <w:r w:rsidRPr="00D4302F">
        <w:rPr>
          <w:sz w:val="22"/>
          <w:szCs w:val="22"/>
        </w:rPr>
        <w:fldChar w:fldCharType="separate"/>
      </w:r>
      <w:hyperlink w:anchor="_Toc96334911" w:history="1">
        <w:r w:rsidR="00D4302F" w:rsidRPr="00D4302F">
          <w:rPr>
            <w:rStyle w:val="ad"/>
            <w:noProof/>
            <w:sz w:val="22"/>
            <w:szCs w:val="22"/>
          </w:rPr>
          <w:t>Введение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2" w:history="1">
        <w:r w:rsidR="00D4302F" w:rsidRPr="00D4302F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4302F" w:rsidRPr="00D4302F">
          <w:rPr>
            <w:rStyle w:val="ad"/>
            <w:noProof/>
            <w:sz w:val="22"/>
            <w:szCs w:val="22"/>
          </w:rPr>
          <w:t>Общие св</w:t>
        </w:r>
        <w:r w:rsidR="00D4302F" w:rsidRPr="00D4302F">
          <w:rPr>
            <w:rStyle w:val="ad"/>
            <w:noProof/>
            <w:sz w:val="22"/>
            <w:szCs w:val="22"/>
          </w:rPr>
          <w:t>е</w:t>
        </w:r>
        <w:r w:rsidR="00D4302F" w:rsidRPr="00D4302F">
          <w:rPr>
            <w:rStyle w:val="ad"/>
            <w:noProof/>
            <w:sz w:val="22"/>
            <w:szCs w:val="22"/>
          </w:rPr>
          <w:t>дения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3" w:history="1">
        <w:r w:rsidR="00D4302F" w:rsidRPr="00D430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4" w:history="1">
        <w:r w:rsidR="00D4302F" w:rsidRPr="00D4302F">
          <w:rPr>
            <w:rStyle w:val="ad"/>
            <w:noProof/>
            <w:sz w:val="22"/>
            <w:szCs w:val="22"/>
          </w:rPr>
          <w:t>2.2 Описание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5" w:history="1">
        <w:r w:rsidR="00D4302F" w:rsidRPr="00D4302F">
          <w:rPr>
            <w:rStyle w:val="ad"/>
            <w:noProof/>
            <w:sz w:val="22"/>
            <w:szCs w:val="22"/>
          </w:rPr>
          <w:t>2.3 Принцип работы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6" w:history="1">
        <w:r w:rsidR="00D4302F" w:rsidRPr="00D4302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7" w:history="1">
        <w:r w:rsidR="00D4302F" w:rsidRPr="00D4302F">
          <w:rPr>
            <w:rStyle w:val="ad"/>
            <w:noProof/>
            <w:sz w:val="22"/>
            <w:szCs w:val="22"/>
          </w:rPr>
          <w:t>2.5 Оптимальная эксплуатация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8" w:history="1">
        <w:r w:rsidR="00D4302F" w:rsidRPr="00D4302F">
          <w:rPr>
            <w:rStyle w:val="ad"/>
            <w:noProof/>
            <w:sz w:val="22"/>
            <w:szCs w:val="22"/>
          </w:rPr>
          <w:t>2.6 Маркировка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9" w:history="1">
        <w:r w:rsidR="00D4302F" w:rsidRPr="00D4302F">
          <w:rPr>
            <w:rStyle w:val="ad"/>
            <w:noProof/>
            <w:sz w:val="22"/>
            <w:szCs w:val="22"/>
          </w:rPr>
          <w:t>3. Комплектность поставки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0" w:history="1">
        <w:r w:rsidR="00D4302F" w:rsidRPr="00D4302F">
          <w:rPr>
            <w:rStyle w:val="ad"/>
            <w:noProof/>
            <w:sz w:val="22"/>
            <w:szCs w:val="22"/>
          </w:rPr>
          <w:t>4. Чертеж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12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1" w:history="1">
        <w:r w:rsidR="00D4302F" w:rsidRPr="00D430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12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2" w:history="1">
        <w:r w:rsidR="00D4302F" w:rsidRPr="00D430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3" w:history="1">
        <w:r w:rsidR="00D4302F" w:rsidRPr="00D4302F">
          <w:rPr>
            <w:rStyle w:val="ad"/>
            <w:noProof/>
            <w:sz w:val="22"/>
            <w:szCs w:val="22"/>
          </w:rPr>
          <w:t>5. Гара</w:t>
        </w:r>
        <w:r w:rsidR="00D4302F" w:rsidRPr="00D4302F">
          <w:rPr>
            <w:rStyle w:val="ad"/>
            <w:noProof/>
            <w:sz w:val="22"/>
            <w:szCs w:val="22"/>
          </w:rPr>
          <w:t>н</w:t>
        </w:r>
        <w:r w:rsidR="00D4302F" w:rsidRPr="00D4302F">
          <w:rPr>
            <w:rStyle w:val="ad"/>
            <w:noProof/>
            <w:sz w:val="22"/>
            <w:szCs w:val="22"/>
          </w:rPr>
          <w:t>тии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4" w:history="1">
        <w:r w:rsidR="00D4302F" w:rsidRPr="00D430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5" w:history="1">
        <w:r w:rsidR="00D4302F" w:rsidRPr="00D4302F">
          <w:rPr>
            <w:rStyle w:val="ad"/>
            <w:noProof/>
            <w:sz w:val="22"/>
            <w:szCs w:val="22"/>
          </w:rPr>
          <w:t>7. Свидетельство о приемке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6" w:history="1">
        <w:r w:rsidR="00D4302F" w:rsidRPr="00D4302F">
          <w:rPr>
            <w:rStyle w:val="ad"/>
            <w:noProof/>
            <w:sz w:val="22"/>
            <w:szCs w:val="22"/>
          </w:rPr>
          <w:t>8. Консервация</w:t>
        </w:r>
        <w:r w:rsidR="00D4302F" w:rsidRPr="00D4302F">
          <w:rPr>
            <w:rStyle w:val="ad"/>
            <w:noProof/>
            <w:sz w:val="22"/>
            <w:szCs w:val="22"/>
            <w:lang w:val="en-US"/>
          </w:rPr>
          <w:t>*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7" w:history="1">
        <w:r w:rsidR="00D4302F" w:rsidRPr="00D4302F">
          <w:rPr>
            <w:rStyle w:val="ad"/>
            <w:noProof/>
            <w:sz w:val="22"/>
            <w:szCs w:val="22"/>
          </w:rPr>
          <w:t>9. Сведения об утилизации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8" w:history="1">
        <w:r w:rsidR="00D4302F" w:rsidRPr="00D4302F">
          <w:rPr>
            <w:rStyle w:val="ad"/>
            <w:noProof/>
            <w:sz w:val="22"/>
            <w:szCs w:val="22"/>
          </w:rPr>
          <w:t>10. Требования безопасности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18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9" w:history="1">
        <w:r w:rsidR="00D4302F" w:rsidRPr="00D4302F">
          <w:rPr>
            <w:rStyle w:val="ad"/>
            <w:noProof/>
            <w:sz w:val="22"/>
            <w:szCs w:val="22"/>
          </w:rPr>
          <w:t>10.1 Общие требования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22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0" w:history="1">
        <w:r w:rsidR="00D4302F" w:rsidRPr="00D4302F">
          <w:rPr>
            <w:rStyle w:val="ad"/>
            <w:noProof/>
            <w:sz w:val="22"/>
            <w:szCs w:val="22"/>
          </w:rPr>
          <w:t>11. Прием и передача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1" w:history="1">
        <w:r w:rsidR="00D4302F" w:rsidRPr="00D4302F">
          <w:rPr>
            <w:rStyle w:val="ad"/>
            <w:noProof/>
            <w:sz w:val="22"/>
            <w:szCs w:val="22"/>
          </w:rPr>
          <w:t>12. Учет работы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2" w:history="1">
        <w:r w:rsidR="00D4302F" w:rsidRPr="00D430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3" w:history="1">
        <w:r w:rsidR="00D4302F" w:rsidRPr="00D4302F">
          <w:rPr>
            <w:rStyle w:val="ad"/>
            <w:noProof/>
            <w:sz w:val="22"/>
            <w:szCs w:val="22"/>
          </w:rPr>
          <w:t>14. Работы при эксплуатации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4" w:history="1">
        <w:r w:rsidR="00D4302F" w:rsidRPr="00D4302F">
          <w:rPr>
            <w:rStyle w:val="ad"/>
            <w:noProof/>
            <w:sz w:val="22"/>
            <w:szCs w:val="22"/>
          </w:rPr>
          <w:t>14.1 Учет выполнения работ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5" w:history="1">
        <w:r w:rsidR="00D4302F" w:rsidRPr="00D430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6" w:history="1">
        <w:r w:rsidR="00D4302F" w:rsidRPr="00D430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7" w:history="1">
        <w:r w:rsidR="00D4302F" w:rsidRPr="00D430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29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8" w:history="1">
        <w:r w:rsidR="00D4302F" w:rsidRPr="00D430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30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9" w:history="1">
        <w:r w:rsidR="00D4302F" w:rsidRPr="00D430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34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0" w:history="1">
        <w:r w:rsidR="00D4302F" w:rsidRPr="00D4302F">
          <w:rPr>
            <w:rStyle w:val="ad"/>
            <w:noProof/>
            <w:sz w:val="22"/>
            <w:szCs w:val="22"/>
          </w:rPr>
          <w:t>16.1 Транспортировка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34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1" w:history="1">
        <w:r w:rsidR="00D4302F" w:rsidRPr="00D4302F">
          <w:rPr>
            <w:rStyle w:val="ad"/>
            <w:noProof/>
            <w:sz w:val="22"/>
            <w:szCs w:val="22"/>
          </w:rPr>
          <w:t>16.2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35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2" w:history="1">
        <w:r w:rsidR="00D4302F" w:rsidRPr="00D4302F">
          <w:rPr>
            <w:rStyle w:val="ad"/>
            <w:noProof/>
            <w:sz w:val="22"/>
            <w:szCs w:val="22"/>
          </w:rPr>
          <w:t>17. Ремонт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37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3" w:history="1">
        <w:r w:rsidR="00D4302F" w:rsidRPr="00D4302F">
          <w:rPr>
            <w:rStyle w:val="ad"/>
            <w:noProof/>
            <w:sz w:val="22"/>
            <w:szCs w:val="22"/>
          </w:rPr>
          <w:t>18. Сведения о рекламациях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38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CD20F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4" w:history="1">
        <w:r w:rsidR="00D4302F" w:rsidRPr="00D4302F">
          <w:rPr>
            <w:rStyle w:val="ad"/>
            <w:noProof/>
            <w:sz w:val="22"/>
            <w:szCs w:val="22"/>
          </w:rPr>
          <w:t>19. Особые отметки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39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CD20F4" w:rsidP="00D4302F">
      <w:pPr>
        <w:pStyle w:val="12"/>
        <w:tabs>
          <w:tab w:val="right" w:leader="dot" w:pos="9913"/>
        </w:tabs>
        <w:rPr>
          <w:rStyle w:val="ae"/>
        </w:rPr>
      </w:pPr>
      <w:hyperlink w:anchor="_Toc96334945" w:history="1">
        <w:r w:rsidR="00D4302F" w:rsidRPr="00D430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9E79DB">
          <w:rPr>
            <w:noProof/>
            <w:webHidden/>
            <w:sz w:val="22"/>
            <w:szCs w:val="22"/>
          </w:rPr>
          <w:t>40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  <w:r w:rsidR="00810B70" w:rsidRPr="00D4302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963349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CC461F">
        <w:rPr>
          <w:sz w:val="22"/>
          <w:szCs w:val="22"/>
        </w:rPr>
        <w:t>промышленного назначения</w:t>
      </w:r>
      <w:r w:rsidR="00CC461F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54045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963349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626"/>
      </w:tblGrid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26" w:type="dxa"/>
            <w:vAlign w:val="center"/>
          </w:tcPr>
          <w:p w:rsidR="0094370F" w:rsidRPr="009D7031" w:rsidRDefault="0094370F" w:rsidP="00F15C6B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94370F" w:rsidRPr="009D7031" w:rsidRDefault="0094370F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</w:t>
            </w:r>
            <w:r w:rsidRPr="00D62841">
              <w:rPr>
                <w:sz w:val="22"/>
                <w:szCs w:val="22"/>
              </w:rPr>
              <w:t>FSXNSE</w:t>
            </w: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A105D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26" w:type="dxa"/>
            <w:vAlign w:val="center"/>
          </w:tcPr>
          <w:p w:rsidR="0094370F" w:rsidRPr="009D7031" w:rsidRDefault="0094370F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</w:t>
            </w:r>
            <w:r w:rsidRPr="00D62841">
              <w:rPr>
                <w:sz w:val="22"/>
                <w:szCs w:val="22"/>
              </w:rPr>
              <w:t>FSXNSE</w:t>
            </w: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94370F" w:rsidRPr="0029731C" w:rsidRDefault="0094370F" w:rsidP="00F15C6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94370F" w:rsidRPr="009D7031" w:rsidRDefault="0094370F" w:rsidP="00F15C6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94370F" w:rsidRPr="009D7031" w:rsidRDefault="0094370F" w:rsidP="00F15C6B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94370F" w:rsidRPr="00605F61" w:rsidRDefault="0094370F" w:rsidP="00F15C6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CD20F4" w:rsidRPr="00CC2C20" w:rsidTr="00F15C6B">
        <w:trPr>
          <w:trHeight w:val="553"/>
        </w:trPr>
        <w:tc>
          <w:tcPr>
            <w:tcW w:w="2439" w:type="dxa"/>
            <w:vAlign w:val="center"/>
          </w:tcPr>
          <w:p w:rsidR="00CD20F4" w:rsidRDefault="00CD20F4" w:rsidP="00CD20F4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626" w:type="dxa"/>
            <w:vAlign w:val="center"/>
          </w:tcPr>
          <w:p w:rsidR="00CD20F4" w:rsidRDefault="00CD20F4" w:rsidP="00CD20F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94370F" w:rsidRPr="00CC2C20" w:rsidTr="00F15C6B">
        <w:trPr>
          <w:trHeight w:val="492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26" w:type="dxa"/>
            <w:vAlign w:val="center"/>
          </w:tcPr>
          <w:p w:rsidR="00CC461F" w:rsidRDefault="00CC461F" w:rsidP="00CC46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CC461F" w:rsidRPr="00C47193" w:rsidRDefault="00CC461F" w:rsidP="00CC461F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C461F" w:rsidRPr="00042260" w:rsidRDefault="00CC461F" w:rsidP="00CC46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CC461F" w:rsidRPr="00042260" w:rsidRDefault="00CC461F" w:rsidP="00CC46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C461F" w:rsidRPr="00042260" w:rsidRDefault="00CC461F" w:rsidP="00CC46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94370F" w:rsidRPr="00CC2C20" w:rsidRDefault="00CC461F" w:rsidP="00CC4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4370F" w:rsidRPr="00CD20F4" w:rsidTr="00F15C6B">
        <w:trPr>
          <w:trHeight w:val="492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94370F" w:rsidRPr="00614A1F" w:rsidRDefault="0094370F" w:rsidP="00F15C6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94370F" w:rsidRPr="00D263FB" w:rsidRDefault="0094370F" w:rsidP="00F15C6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94370F" w:rsidRPr="00D263FB" w:rsidRDefault="0094370F" w:rsidP="00F15C6B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94370F" w:rsidRPr="00D263FB" w:rsidRDefault="0094370F" w:rsidP="00F15C6B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94370F" w:rsidRPr="00D263FB" w:rsidRDefault="0094370F" w:rsidP="00F15C6B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94370F" w:rsidRPr="00CC2C20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94370F" w:rsidRPr="00D263FB" w:rsidRDefault="0094370F" w:rsidP="00F15C6B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94370F" w:rsidRPr="007529B3" w:rsidTr="00F15C6B">
        <w:trPr>
          <w:trHeight w:val="553"/>
        </w:trPr>
        <w:tc>
          <w:tcPr>
            <w:tcW w:w="2439" w:type="dxa"/>
            <w:vAlign w:val="center"/>
          </w:tcPr>
          <w:p w:rsidR="0094370F" w:rsidRPr="00CC2C20" w:rsidRDefault="0094370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CC461F" w:rsidRPr="00FF3A97" w:rsidRDefault="00CC461F" w:rsidP="00CC461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CC461F" w:rsidRPr="00FF3A97" w:rsidRDefault="00CC461F" w:rsidP="00CC461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CC461F" w:rsidRPr="00FF3A97" w:rsidRDefault="00CC461F" w:rsidP="00CC461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CC461F" w:rsidRDefault="00CC461F" w:rsidP="00CC461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CC461F" w:rsidRPr="00FF3A97" w:rsidRDefault="00CC461F" w:rsidP="00CC461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CC461F" w:rsidRPr="00FF3A97" w:rsidRDefault="00CC461F" w:rsidP="00CC461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C461F" w:rsidRPr="00FF3A97" w:rsidRDefault="00CC461F" w:rsidP="00CC461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CC461F" w:rsidRPr="007B5D5B" w:rsidRDefault="00CC461F" w:rsidP="00CC461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94370F" w:rsidRPr="00FE7644" w:rsidRDefault="0094370F" w:rsidP="00F15C6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9E79DB" w:rsidRDefault="009E79D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49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435"/>
        <w:gridCol w:w="2330"/>
        <w:gridCol w:w="1272"/>
        <w:gridCol w:w="3365"/>
      </w:tblGrid>
      <w:tr w:rsidR="00C116C3" w:rsidRPr="00E96A1C" w:rsidTr="00FD236F">
        <w:trPr>
          <w:trHeight w:val="159"/>
          <w:jc w:val="center"/>
        </w:trPr>
        <w:tc>
          <w:tcPr>
            <w:tcW w:w="5449" w:type="dxa"/>
            <w:gridSpan w:val="3"/>
            <w:vAlign w:val="center"/>
          </w:tcPr>
          <w:p w:rsidR="00C116C3" w:rsidRPr="00DE3F35" w:rsidRDefault="00C116C3" w:rsidP="00C116C3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2" w:type="dxa"/>
            <w:vAlign w:val="center"/>
          </w:tcPr>
          <w:p w:rsidR="00C116C3" w:rsidRPr="00DE3F35" w:rsidRDefault="00C116C3" w:rsidP="00C116C3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68" w:type="dxa"/>
            <w:vAlign w:val="center"/>
          </w:tcPr>
          <w:p w:rsidR="00C116C3" w:rsidRPr="00DE3F35" w:rsidRDefault="00C116C3" w:rsidP="00C116C3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952958" w:rsidRPr="00E96A1C" w:rsidTr="00B54787">
        <w:trPr>
          <w:trHeight w:val="159"/>
          <w:jc w:val="center"/>
        </w:trPr>
        <w:tc>
          <w:tcPr>
            <w:tcW w:w="2952" w:type="dxa"/>
            <w:gridSpan w:val="2"/>
            <w:vMerge w:val="restart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22.4</w:t>
            </w:r>
          </w:p>
        </w:tc>
      </w:tr>
      <w:tr w:rsidR="00952958" w:rsidRPr="00E96A1C" w:rsidTr="00B54787">
        <w:trPr>
          <w:trHeight w:val="159"/>
          <w:jc w:val="center"/>
        </w:trPr>
        <w:tc>
          <w:tcPr>
            <w:tcW w:w="2952" w:type="dxa"/>
            <w:gridSpan w:val="2"/>
            <w:vMerge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sz w:val="22"/>
                <w:szCs w:val="22"/>
              </w:rPr>
              <w:t>25.0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дБ(А)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58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Компрессор: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Герметичный спиральный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Количество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шт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1</w:t>
            </w:r>
          </w:p>
        </w:tc>
      </w:tr>
      <w:tr w:rsidR="00952958" w:rsidRPr="00E96A1C" w:rsidTr="00B54787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-5</w:t>
            </w:r>
            <w:r w:rsidRPr="00E96A1C">
              <w:rPr>
                <w:sz w:val="22"/>
                <w:szCs w:val="22"/>
                <w:lang w:val="en-US"/>
              </w:rPr>
              <w:t>~</w:t>
            </w:r>
            <w:r w:rsidRPr="00E96A1C">
              <w:rPr>
                <w:sz w:val="22"/>
                <w:szCs w:val="22"/>
              </w:rPr>
              <w:t>+48</w:t>
            </w:r>
          </w:p>
        </w:tc>
      </w:tr>
      <w:tr w:rsidR="00952958" w:rsidRPr="00E96A1C" w:rsidTr="00B54787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  <w:lang w:val="en-US"/>
              </w:rPr>
              <w:t>-20~</w:t>
            </w:r>
            <w:r w:rsidRPr="00E96A1C">
              <w:rPr>
                <w:sz w:val="22"/>
                <w:szCs w:val="22"/>
              </w:rPr>
              <w:t>+15</w:t>
            </w:r>
          </w:p>
        </w:tc>
      </w:tr>
      <w:tr w:rsidR="00952958" w:rsidRPr="00E96A1C" w:rsidTr="00B54787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sz w:val="22"/>
                <w:szCs w:val="22"/>
              </w:rPr>
              <w:t xml:space="preserve">Охлаждение </w:t>
            </w:r>
            <w:r w:rsidRPr="00E96A1C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2" w:type="dxa"/>
            <w:vMerge w:val="restart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Вт/Вт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4.15</w:t>
            </w:r>
          </w:p>
        </w:tc>
      </w:tr>
      <w:tr w:rsidR="00952958" w:rsidRPr="00E96A1C" w:rsidTr="00B54787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  <w:r w:rsidRPr="00E96A1C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2" w:type="dxa"/>
            <w:vMerge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4.75</w:t>
            </w:r>
          </w:p>
        </w:tc>
      </w:tr>
      <w:tr w:rsidR="00952958" w:rsidRPr="00E96A1C" w:rsidTr="00B54787">
        <w:trPr>
          <w:trHeight w:val="159"/>
          <w:jc w:val="center"/>
        </w:trPr>
        <w:tc>
          <w:tcPr>
            <w:tcW w:w="1517" w:type="dxa"/>
            <w:vMerge w:val="restart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35" w:type="dxa"/>
            <w:vMerge w:val="restart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Двухтрубная система</w:t>
            </w: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rFonts w:hint="eastAsia"/>
                <w:sz w:val="22"/>
                <w:szCs w:val="22"/>
              </w:rPr>
              <w:t>Ø</w:t>
            </w:r>
            <w:r w:rsidRPr="00E96A1C">
              <w:rPr>
                <w:sz w:val="22"/>
                <w:szCs w:val="22"/>
              </w:rPr>
              <w:t xml:space="preserve"> 9.52</w:t>
            </w:r>
          </w:p>
        </w:tc>
      </w:tr>
      <w:tr w:rsidR="00952958" w:rsidRPr="00E96A1C" w:rsidTr="00B54787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rFonts w:hint="eastAsia"/>
                <w:sz w:val="22"/>
                <w:szCs w:val="22"/>
              </w:rPr>
              <w:t>Ø</w:t>
            </w:r>
            <w:r w:rsidRPr="00E96A1C">
              <w:rPr>
                <w:sz w:val="22"/>
                <w:szCs w:val="22"/>
              </w:rPr>
              <w:t xml:space="preserve"> </w:t>
            </w:r>
            <w:r w:rsidRPr="00E96A1C">
              <w:rPr>
                <w:sz w:val="22"/>
                <w:szCs w:val="22"/>
                <w:lang w:val="en-US"/>
              </w:rPr>
              <w:t>19.05</w:t>
            </w:r>
          </w:p>
        </w:tc>
      </w:tr>
      <w:tr w:rsidR="00952958" w:rsidRPr="00E96A1C" w:rsidTr="00B54787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 w:val="restart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Трехтрубная система</w:t>
            </w: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rFonts w:hint="eastAsia"/>
                <w:sz w:val="22"/>
                <w:szCs w:val="22"/>
              </w:rPr>
              <w:t>Ø</w:t>
            </w:r>
            <w:r w:rsidRPr="00E96A1C">
              <w:rPr>
                <w:sz w:val="22"/>
                <w:szCs w:val="22"/>
              </w:rPr>
              <w:t xml:space="preserve"> </w:t>
            </w:r>
            <w:r w:rsidRPr="00E96A1C">
              <w:rPr>
                <w:sz w:val="22"/>
                <w:szCs w:val="22"/>
                <w:lang w:val="en-US"/>
              </w:rPr>
              <w:t>19.05</w:t>
            </w:r>
          </w:p>
        </w:tc>
      </w:tr>
      <w:tr w:rsidR="00952958" w:rsidRPr="00E96A1C" w:rsidTr="00B54787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rFonts w:hint="eastAsia"/>
                <w:sz w:val="22"/>
                <w:szCs w:val="22"/>
              </w:rPr>
              <w:t>Ø</w:t>
            </w:r>
            <w:r w:rsidRPr="00E96A1C">
              <w:rPr>
                <w:sz w:val="22"/>
                <w:szCs w:val="22"/>
              </w:rPr>
              <w:t xml:space="preserve"> </w:t>
            </w:r>
            <w:r w:rsidRPr="00E96A1C">
              <w:rPr>
                <w:sz w:val="22"/>
                <w:szCs w:val="22"/>
                <w:lang w:val="en-US"/>
              </w:rPr>
              <w:t>15.88</w:t>
            </w:r>
          </w:p>
        </w:tc>
      </w:tr>
      <w:tr w:rsidR="00952958" w:rsidRPr="00E96A1C" w:rsidTr="00B54787">
        <w:trPr>
          <w:trHeight w:val="254"/>
          <w:jc w:val="center"/>
        </w:trPr>
        <w:tc>
          <w:tcPr>
            <w:tcW w:w="1517" w:type="dxa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rFonts w:hint="eastAsia"/>
                <w:sz w:val="22"/>
                <w:szCs w:val="22"/>
              </w:rPr>
              <w:t>Ø</w:t>
            </w:r>
            <w:r w:rsidRPr="00E96A1C">
              <w:rPr>
                <w:sz w:val="22"/>
                <w:szCs w:val="22"/>
              </w:rPr>
              <w:t xml:space="preserve"> 9.52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шт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  <w:vAlign w:val="center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м3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165</w:t>
            </w:r>
          </w:p>
        </w:tc>
      </w:tr>
      <w:tr w:rsidR="00952958" w:rsidRPr="00E96A1C" w:rsidTr="00B54787">
        <w:trPr>
          <w:jc w:val="center"/>
        </w:trPr>
        <w:tc>
          <w:tcPr>
            <w:tcW w:w="9919" w:type="dxa"/>
            <w:gridSpan w:val="5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В/ф/Гц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380/3/50</w:t>
            </w:r>
          </w:p>
        </w:tc>
      </w:tr>
      <w:tr w:rsidR="00952958" w:rsidRPr="00E96A1C" w:rsidTr="00B54787">
        <w:trPr>
          <w:trHeight w:val="318"/>
          <w:jc w:val="center"/>
        </w:trPr>
        <w:tc>
          <w:tcPr>
            <w:tcW w:w="2952" w:type="dxa"/>
            <w:gridSpan w:val="2"/>
            <w:vMerge w:val="restart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5.04</w:t>
            </w:r>
          </w:p>
        </w:tc>
      </w:tr>
      <w:tr w:rsidR="00952958" w:rsidRPr="00E96A1C" w:rsidTr="00B54787">
        <w:trPr>
          <w:trHeight w:val="318"/>
          <w:jc w:val="center"/>
        </w:trPr>
        <w:tc>
          <w:tcPr>
            <w:tcW w:w="2952" w:type="dxa"/>
            <w:gridSpan w:val="2"/>
            <w:vMerge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5.26</w:t>
            </w:r>
          </w:p>
        </w:tc>
      </w:tr>
      <w:tr w:rsidR="00952958" w:rsidRPr="00E96A1C" w:rsidTr="00B54787">
        <w:trPr>
          <w:jc w:val="center"/>
        </w:trPr>
        <w:tc>
          <w:tcPr>
            <w:tcW w:w="9919" w:type="dxa"/>
            <w:gridSpan w:val="5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b/>
                <w:sz w:val="22"/>
                <w:szCs w:val="22"/>
              </w:rPr>
              <w:t>Хладагент</w:t>
            </w:r>
          </w:p>
        </w:tc>
      </w:tr>
      <w:tr w:rsidR="00952958" w:rsidRPr="00E96A1C" w:rsidTr="00B54787">
        <w:trPr>
          <w:trHeight w:val="111"/>
          <w:jc w:val="center"/>
        </w:trPr>
        <w:tc>
          <w:tcPr>
            <w:tcW w:w="5449" w:type="dxa"/>
            <w:gridSpan w:val="3"/>
            <w:shd w:val="clear" w:color="auto" w:fill="auto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Вид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  <w:shd w:val="clear" w:color="auto" w:fill="auto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Состав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неазеотропная смесь из 50</w:t>
            </w:r>
            <w:r w:rsidRPr="00E96A1C">
              <w:rPr>
                <w:sz w:val="22"/>
                <w:szCs w:val="22"/>
                <w:lang w:val="en-US"/>
              </w:rPr>
              <w:t> </w:t>
            </w:r>
            <w:r w:rsidRPr="00E96A1C">
              <w:rPr>
                <w:sz w:val="22"/>
                <w:szCs w:val="22"/>
              </w:rPr>
              <w:t>%</w:t>
            </w:r>
            <w:r w:rsidRPr="00E96A1C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E96A1C">
                <w:rPr>
                  <w:sz w:val="22"/>
                  <w:szCs w:val="22"/>
                </w:rPr>
                <w:t>дифторметана R-32</w:t>
              </w:r>
            </w:hyperlink>
            <w:r w:rsidRPr="00E96A1C">
              <w:rPr>
                <w:sz w:val="22"/>
                <w:szCs w:val="22"/>
              </w:rPr>
              <w:t>(CH</w:t>
            </w:r>
            <w:r w:rsidRPr="00E96A1C">
              <w:rPr>
                <w:sz w:val="22"/>
                <w:szCs w:val="22"/>
                <w:vertAlign w:val="subscript"/>
              </w:rPr>
              <w:t>2</w:t>
            </w:r>
            <w:r w:rsidRPr="00E96A1C">
              <w:rPr>
                <w:sz w:val="22"/>
                <w:szCs w:val="22"/>
              </w:rPr>
              <w:t>F</w:t>
            </w:r>
            <w:r w:rsidRPr="00E96A1C">
              <w:rPr>
                <w:sz w:val="22"/>
                <w:szCs w:val="22"/>
                <w:vertAlign w:val="subscript"/>
              </w:rPr>
              <w:t>2</w:t>
            </w:r>
            <w:r w:rsidRPr="00E96A1C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E96A1C">
                <w:rPr>
                  <w:sz w:val="22"/>
                  <w:szCs w:val="22"/>
                </w:rPr>
                <w:t>пентафторэтана R-125</w:t>
              </w:r>
            </w:hyperlink>
            <w:r w:rsidRPr="00E96A1C">
              <w:rPr>
                <w:sz w:val="22"/>
                <w:szCs w:val="22"/>
              </w:rPr>
              <w:t>(CHF</w:t>
            </w:r>
            <w:r w:rsidRPr="00E96A1C">
              <w:rPr>
                <w:sz w:val="22"/>
                <w:szCs w:val="22"/>
                <w:vertAlign w:val="subscript"/>
              </w:rPr>
              <w:t>2</w:t>
            </w:r>
            <w:r w:rsidRPr="00E96A1C">
              <w:rPr>
                <w:sz w:val="22"/>
                <w:szCs w:val="22"/>
              </w:rPr>
              <w:t>CF</w:t>
            </w:r>
            <w:r w:rsidRPr="00E96A1C">
              <w:rPr>
                <w:sz w:val="22"/>
                <w:szCs w:val="22"/>
                <w:vertAlign w:val="subscript"/>
              </w:rPr>
              <w:t>3</w:t>
            </w:r>
            <w:r w:rsidRPr="00E96A1C">
              <w:rPr>
                <w:sz w:val="22"/>
                <w:szCs w:val="22"/>
              </w:rPr>
              <w:t>)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Масса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</w:t>
            </w:r>
          </w:p>
        </w:tc>
      </w:tr>
      <w:tr w:rsidR="00952958" w:rsidRPr="00E96A1C" w:rsidTr="00B54787">
        <w:trPr>
          <w:jc w:val="center"/>
        </w:trPr>
        <w:tc>
          <w:tcPr>
            <w:tcW w:w="9919" w:type="dxa"/>
            <w:gridSpan w:val="5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210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</w:tcPr>
          <w:p w:rsidR="00952958" w:rsidRPr="00E96A1C" w:rsidRDefault="00952958" w:rsidP="00B54787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Габариты: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</w:tcPr>
          <w:p w:rsidR="00952958" w:rsidRPr="00E96A1C" w:rsidRDefault="00952958" w:rsidP="00B54787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длина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784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</w:tcPr>
          <w:p w:rsidR="00952958" w:rsidRPr="00E96A1C" w:rsidRDefault="00952958" w:rsidP="00B54787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959</w:t>
            </w:r>
          </w:p>
        </w:tc>
      </w:tr>
      <w:tr w:rsidR="00952958" w:rsidRPr="00E96A1C" w:rsidTr="00B54787">
        <w:trPr>
          <w:jc w:val="center"/>
        </w:trPr>
        <w:tc>
          <w:tcPr>
            <w:tcW w:w="5449" w:type="dxa"/>
            <w:gridSpan w:val="3"/>
          </w:tcPr>
          <w:p w:rsidR="00952958" w:rsidRPr="00E96A1C" w:rsidRDefault="00952958" w:rsidP="00B54787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2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52958" w:rsidRPr="00E96A1C" w:rsidRDefault="00952958" w:rsidP="00B54787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1725</w:t>
            </w:r>
          </w:p>
        </w:tc>
      </w:tr>
    </w:tbl>
    <w:p w:rsidR="009E79DB" w:rsidRDefault="009E79DB" w:rsidP="00200C8E">
      <w:pPr>
        <w:rPr>
          <w:b/>
          <w:sz w:val="22"/>
          <w:szCs w:val="22"/>
        </w:rPr>
      </w:pPr>
    </w:p>
    <w:p w:rsidR="009E79DB" w:rsidRDefault="009E79DB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491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757122" w:rsidRPr="00904E98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6375E" w:rsidRPr="0086375E">
        <w:rPr>
          <w:sz w:val="22"/>
          <w:szCs w:val="22"/>
        </w:rPr>
        <w:t xml:space="preserve">RAS-8FSXNSE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57122" w:rsidRPr="00297BFA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57122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57122" w:rsidRDefault="00757122" w:rsidP="00757122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57122" w:rsidRPr="00A067D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6375E" w:rsidRPr="0086375E">
        <w:rPr>
          <w:sz w:val="22"/>
          <w:szCs w:val="22"/>
        </w:rPr>
        <w:t xml:space="preserve">RAS-8FSXNSE </w:t>
      </w:r>
      <w:r>
        <w:rPr>
          <w:sz w:val="22"/>
          <w:szCs w:val="22"/>
        </w:rPr>
        <w:t>является универсальным и может применяться как в системе двухтрубной,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57122" w:rsidRPr="009225E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225E4">
        <w:rPr>
          <w:sz w:val="22"/>
          <w:szCs w:val="22"/>
        </w:rPr>
        <w:t>Суммарная производительность внутренних блоков должн</w:t>
      </w:r>
      <w:r>
        <w:rPr>
          <w:sz w:val="22"/>
          <w:szCs w:val="22"/>
        </w:rPr>
        <w:t>а лежать в пределах от 50 до 13</w:t>
      </w:r>
      <w:r w:rsidRPr="009225E4">
        <w:rPr>
          <w:sz w:val="22"/>
          <w:szCs w:val="22"/>
        </w:rPr>
        <w:t>0% от производительности наружных блоков.</w:t>
      </w:r>
    </w:p>
    <w:p w:rsidR="00757122" w:rsidRPr="002E2B87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57122" w:rsidRPr="00173F0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757122" w:rsidRPr="002C7A3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757122" w:rsidRPr="002E2B87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757122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57122" w:rsidRPr="002C7A3B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49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610B27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610B27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610B27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</w:t>
      </w:r>
      <w:r w:rsidRPr="008F31F7">
        <w:rPr>
          <w:sz w:val="22"/>
          <w:szCs w:val="22"/>
        </w:rPr>
        <w:lastRenderedPageBreak/>
        <w:t>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D155C8" w:rsidP="00B11E0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28720" cy="3218180"/>
            <wp:effectExtent l="0" t="0" r="5080" b="1270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491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D155C8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D155C8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D155C8" w:rsidRPr="00F94D51" w:rsidRDefault="00D155C8" w:rsidP="00D155C8">
      <w:pPr>
        <w:autoSpaceDE w:val="0"/>
        <w:autoSpaceDN w:val="0"/>
        <w:adjustRightInd w:val="0"/>
        <w:rPr>
          <w:sz w:val="22"/>
          <w:szCs w:val="22"/>
        </w:rPr>
      </w:pPr>
    </w:p>
    <w:p w:rsidR="00D155C8" w:rsidRDefault="00D155C8" w:rsidP="00D155C8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D155C8" w:rsidRPr="00071C02" w:rsidRDefault="00D155C8" w:rsidP="00D4302F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55265" cy="2339340"/>
            <wp:effectExtent l="0" t="0" r="6985" b="381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D4302F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  <w:r w:rsidR="00D4302F">
        <w:rPr>
          <w:sz w:val="20"/>
          <w:szCs w:val="20"/>
        </w:rPr>
        <w:t xml:space="preserve"> </w:t>
      </w:r>
    </w:p>
    <w:p w:rsidR="00D4302F" w:rsidRDefault="00D4302F" w:rsidP="00D4302F">
      <w:pPr>
        <w:jc w:val="center"/>
        <w:rPr>
          <w:sz w:val="20"/>
          <w:szCs w:val="20"/>
        </w:rPr>
      </w:pPr>
    </w:p>
    <w:p w:rsidR="00D155C8" w:rsidRPr="005F153E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D155C8" w:rsidRDefault="00D155C8" w:rsidP="00D155C8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lastRenderedPageBreak/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D155C8" w:rsidRDefault="00D155C8" w:rsidP="00D155C8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Pr="00BC66B4" w:rsidRDefault="00D155C8" w:rsidP="00D155C8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244725" cy="1603375"/>
            <wp:effectExtent l="0" t="0" r="3175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</w:rPr>
      </w:pPr>
    </w:p>
    <w:p w:rsidR="00D155C8" w:rsidRPr="000546D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995170" cy="1472565"/>
            <wp:effectExtent l="0" t="0" r="5080" b="0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D155C8" w:rsidRPr="000546D0" w:rsidRDefault="00D155C8" w:rsidP="00D155C8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Pr="008D677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647950" cy="1579245"/>
            <wp:effectExtent l="0" t="0" r="0" b="1905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B11E09" w:rsidRPr="00BC66B4" w:rsidRDefault="00B11E09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A02ED0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491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B90AD7" w:rsidRPr="006C7EEC" w:rsidRDefault="00B90AD7" w:rsidP="007B2CE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4918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</w:t>
      </w:r>
      <w:r w:rsidR="00EA2EDA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EA2EDA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7B2CEF">
      <w:pPr>
        <w:ind w:firstLine="720"/>
        <w:jc w:val="center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EA2EDA">
        <w:rPr>
          <w:sz w:val="20"/>
          <w:szCs w:val="20"/>
        </w:rPr>
        <w:t xml:space="preserve"> 6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Ref87349524"/>
      <w:bookmarkStart w:id="22" w:name="_Toc963349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985A5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</w:t>
            </w:r>
            <w:r w:rsidR="00B90AD7">
              <w:rPr>
                <w:sz w:val="22"/>
                <w:szCs w:val="22"/>
              </w:rPr>
              <w:t xml:space="preserve">ый блок мультизональной системы </w:t>
            </w:r>
            <w:r w:rsidRPr="00276D96">
              <w:rPr>
                <w:sz w:val="22"/>
                <w:szCs w:val="22"/>
              </w:rPr>
              <w:t>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OD19,05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источника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питания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9E79DB" w:rsidRDefault="00274EED" w:rsidP="009E79D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передачи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="009E79DB">
              <w:rPr>
                <w:sz w:val="22"/>
                <w:szCs w:val="22"/>
              </w:rPr>
              <w:t xml:space="preserve"> </w:t>
            </w:r>
            <w:r w:rsidRPr="009E79DB">
              <w:rPr>
                <w:rFonts w:hint="eastAsia"/>
                <w:sz w:val="22"/>
                <w:szCs w:val="22"/>
              </w:rPr>
              <w:t>трубопровода</w:t>
            </w:r>
            <w:r w:rsidRPr="009E79DB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управления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Этикетка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модели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комбинированного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Защитная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пластиковая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Ref87349528"/>
      <w:bookmarkStart w:id="25" w:name="_Toc963349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  <w:bookmarkEnd w:id="2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Ref87349532"/>
      <w:bookmarkStart w:id="28" w:name="_Toc9633492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6"/>
      <w:bookmarkEnd w:id="27"/>
      <w:bookmarkEnd w:id="28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F31D82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6717101"/>
            <wp:effectExtent l="0" t="0" r="0" b="7620"/>
            <wp:docPr id="76" name="Рисунок 76" descr="габариты 8_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абариты 8_10_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671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31D8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96334922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9"/>
      <w:bookmarkEnd w:id="30"/>
    </w:p>
    <w:p w:rsidR="00EA6703" w:rsidRPr="00590494" w:rsidRDefault="00EA6703" w:rsidP="00EA6703"/>
    <w:p w:rsidR="00EA6703" w:rsidRPr="00590494" w:rsidRDefault="00EA6703" w:rsidP="00EA6703"/>
    <w:p w:rsidR="00EA6703" w:rsidRPr="00847FF3" w:rsidRDefault="00DA7728" w:rsidP="00FA4813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7120423"/>
            <wp:effectExtent l="0" t="0" r="0" b="4445"/>
            <wp:docPr id="77" name="Рисунок 77" descr="взрыв 8_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зрыв 8_10_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712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F31D82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489886373"/>
      <w:bookmarkStart w:id="32" w:name="_Ref75275475"/>
      <w:bookmarkStart w:id="33" w:name="_Toc85529578"/>
      <w:bookmarkStart w:id="34" w:name="_Ref87349543"/>
      <w:bookmarkStart w:id="35" w:name="_Toc9633492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1"/>
      <w:bookmarkEnd w:id="32"/>
      <w:bookmarkEnd w:id="33"/>
      <w:bookmarkEnd w:id="34"/>
      <w:bookmarkEnd w:id="3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CD20F4">
        <w:rPr>
          <w:sz w:val="22"/>
          <w:szCs w:val="22"/>
        </w:rPr>
        <w:t>3 (Три</w:t>
      </w:r>
      <w:bookmarkStart w:id="36" w:name="_GoBack"/>
      <w:bookmarkEnd w:id="36"/>
      <w:r w:rsidR="007C561E">
        <w:rPr>
          <w:sz w:val="22"/>
          <w:szCs w:val="22"/>
        </w:rPr>
        <w:t>) год</w:t>
      </w:r>
      <w:r w:rsidR="00CD20F4">
        <w:rPr>
          <w:sz w:val="22"/>
          <w:szCs w:val="22"/>
        </w:rPr>
        <w:t>а</w:t>
      </w:r>
      <w:r w:rsidR="007C561E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7" w:name="_Toc489886374"/>
      <w:bookmarkStart w:id="38" w:name="_Toc85529579"/>
      <w:bookmarkStart w:id="39" w:name="_Ref87349552"/>
      <w:bookmarkStart w:id="40" w:name="_Toc9633492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8"/>
      <w:bookmarkEnd w:id="39"/>
      <w:bookmarkEnd w:id="4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5"/>
        <w:gridCol w:w="236"/>
        <w:gridCol w:w="3831"/>
        <w:gridCol w:w="236"/>
      </w:tblGrid>
      <w:tr w:rsidR="00EA6703" w:rsidTr="00205B27">
        <w:trPr>
          <w:jc w:val="center"/>
        </w:trPr>
        <w:tc>
          <w:tcPr>
            <w:tcW w:w="3785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6375E" w:rsidP="009009DC">
            <w:pPr>
              <w:spacing w:before="60"/>
              <w:ind w:right="-28"/>
              <w:jc w:val="center"/>
            </w:pPr>
            <w:r w:rsidRPr="0086375E">
              <w:rPr>
                <w:b/>
                <w:sz w:val="22"/>
                <w:szCs w:val="22"/>
              </w:rPr>
              <w:t>RAS-8FSXNSE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05B27">
        <w:trPr>
          <w:jc w:val="center"/>
        </w:trPr>
        <w:tc>
          <w:tcPr>
            <w:tcW w:w="3785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5859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D20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7349556"/>
      <w:bookmarkStart w:id="42" w:name="_Toc9633492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5"/>
        <w:gridCol w:w="236"/>
        <w:gridCol w:w="3641"/>
        <w:gridCol w:w="426"/>
      </w:tblGrid>
      <w:tr w:rsidR="00EA6703" w:rsidRPr="004E0417" w:rsidTr="00205B27">
        <w:trPr>
          <w:jc w:val="center"/>
        </w:trPr>
        <w:tc>
          <w:tcPr>
            <w:tcW w:w="3785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6375E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86375E">
              <w:rPr>
                <w:b/>
                <w:sz w:val="22"/>
                <w:szCs w:val="22"/>
              </w:rPr>
              <w:t>RAS-8FSXNSE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05B27">
        <w:trPr>
          <w:jc w:val="center"/>
        </w:trPr>
        <w:tc>
          <w:tcPr>
            <w:tcW w:w="3785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9469E" w:rsidRDefault="0039469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3" w:name="_Toc85529581"/>
      <w:bookmarkStart w:id="44" w:name="_Ref87349563"/>
      <w:bookmarkStart w:id="45" w:name="_Toc9633492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Ref87349567"/>
      <w:bookmarkStart w:id="48" w:name="_Toc9633492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  <w:bookmarkEnd w:id="4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</w:t>
      </w:r>
      <w:r w:rsidR="00C90F58">
        <w:rPr>
          <w:sz w:val="22"/>
          <w:szCs w:val="22"/>
        </w:rPr>
        <w:t>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3"/>
      <w:bookmarkStart w:id="50" w:name="_Ref87349572"/>
      <w:bookmarkStart w:id="51" w:name="_Toc9633492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9"/>
      <w:bookmarkEnd w:id="50"/>
      <w:bookmarkEnd w:id="5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2F1254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F1254" w:rsidRPr="00152FCB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F1254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F1254" w:rsidRPr="00AC1D78" w:rsidRDefault="002F1254" w:rsidP="002F1254">
      <w:pPr>
        <w:ind w:left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lastRenderedPageBreak/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может привести к удушью находящихся </w:t>
      </w:r>
      <w:r w:rsidRPr="006C7EEC">
        <w:rPr>
          <w:sz w:val="22"/>
          <w:szCs w:val="22"/>
        </w:rPr>
        <w:lastRenderedPageBreak/>
        <w:t>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F1254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F1254" w:rsidRPr="00C90F58" w:rsidRDefault="002F1254" w:rsidP="00C90F58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</w:t>
      </w:r>
      <w:r w:rsidR="00C90F58">
        <w:rPr>
          <w:sz w:val="22"/>
          <w:szCs w:val="22"/>
        </w:rPr>
        <w:t xml:space="preserve">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C90F58">
        <w:rPr>
          <w:sz w:val="22"/>
          <w:szCs w:val="22"/>
        </w:rPr>
        <w:t xml:space="preserve"> </w:t>
      </w:r>
      <w:r w:rsidRPr="00C90F58">
        <w:rPr>
          <w:sz w:val="22"/>
          <w:szCs w:val="22"/>
        </w:rPr>
        <w:t>кондиционера.</w:t>
      </w:r>
    </w:p>
    <w:p w:rsidR="002F1254" w:rsidRPr="006C7EEC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F1254" w:rsidRPr="00E75370" w:rsidRDefault="002F1254" w:rsidP="00C90F5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C90F58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F1254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F1254" w:rsidRPr="00014906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F1254" w:rsidRPr="00FC069A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F1254" w:rsidRPr="00E75370" w:rsidRDefault="002F1254" w:rsidP="002F1254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C90F58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F1254" w:rsidRPr="00E75370" w:rsidRDefault="002F1254" w:rsidP="00C90F58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C90F58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  <w:r>
        <w:rPr>
          <w:sz w:val="22"/>
          <w:szCs w:val="22"/>
        </w:rPr>
        <w:t>.</w:t>
      </w:r>
    </w:p>
    <w:p w:rsidR="002A75EE" w:rsidRPr="00E75370" w:rsidRDefault="002A75EE" w:rsidP="002F1254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2" w:name="_Toc85529584"/>
      <w:bookmarkStart w:id="53" w:name="_Ref87349579"/>
      <w:bookmarkStart w:id="54" w:name="_Toc9633492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2"/>
      <w:bookmarkEnd w:id="53"/>
      <w:bookmarkEnd w:id="5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5" w:name="_Toc489886376"/>
      <w:bookmarkStart w:id="56" w:name="_Ref75275862"/>
      <w:bookmarkStart w:id="5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Ref87349587"/>
      <w:bookmarkStart w:id="59" w:name="_Toc9633493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5"/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489886377"/>
      <w:bookmarkStart w:id="61" w:name="_Ref75275866"/>
      <w:bookmarkStart w:id="62" w:name="_Toc85529586"/>
      <w:bookmarkStart w:id="63" w:name="_Ref87349592"/>
      <w:bookmarkStart w:id="64" w:name="_Toc9633493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8"/>
      <w:bookmarkStart w:id="66" w:name="_Ref75275870"/>
      <w:bookmarkStart w:id="67" w:name="_Toc85529587"/>
      <w:bookmarkStart w:id="68" w:name="_Ref87349608"/>
      <w:bookmarkStart w:id="69" w:name="_Toc9633493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0" w:name="_Toc489886379"/>
      <w:bookmarkStart w:id="71" w:name="_Ref75275874"/>
      <w:bookmarkStart w:id="7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Ref87349615"/>
      <w:bookmarkStart w:id="74" w:name="_Toc9633493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0"/>
      <w:bookmarkEnd w:id="71"/>
      <w:bookmarkEnd w:id="72"/>
      <w:bookmarkEnd w:id="73"/>
      <w:bookmarkEnd w:id="7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5" w:name="_Toc489886380"/>
      <w:bookmarkStart w:id="76" w:name="_Ref75275878"/>
      <w:bookmarkStart w:id="77" w:name="_Toc85529589"/>
      <w:bookmarkStart w:id="78" w:name="_Ref87349621"/>
      <w:bookmarkStart w:id="79" w:name="_Toc9633493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5"/>
      <w:bookmarkEnd w:id="76"/>
      <w:bookmarkEnd w:id="77"/>
      <w:bookmarkEnd w:id="78"/>
      <w:bookmarkEnd w:id="7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Ref87349626"/>
      <w:bookmarkStart w:id="81" w:name="_Toc9633493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0"/>
      <w:bookmarkEnd w:id="8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2" w:name="_Toc489886382"/>
      <w:bookmarkStart w:id="83" w:name="_Ref75275890"/>
      <w:bookmarkStart w:id="84" w:name="_Toc85529591"/>
      <w:bookmarkStart w:id="85" w:name="_Ref87349635"/>
      <w:bookmarkStart w:id="86" w:name="_Toc9633493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2"/>
      <w:bookmarkEnd w:id="83"/>
      <w:bookmarkEnd w:id="84"/>
      <w:bookmarkEnd w:id="85"/>
      <w:bookmarkEnd w:id="8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529592"/>
      <w:bookmarkStart w:id="88" w:name="_Toc9633493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85529593"/>
      <w:bookmarkStart w:id="90" w:name="_Ref87349647"/>
      <w:bookmarkStart w:id="91" w:name="_Toc9633493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9"/>
      <w:bookmarkEnd w:id="90"/>
      <w:bookmarkEnd w:id="9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0D0AC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8E505E">
        <w:trPr>
          <w:trHeight w:val="1320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8E505E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8E505E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8E505E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8E505E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8E505E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576C3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576C35">
        <w:trPr>
          <w:trHeight w:val="832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576C3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76C35" w:rsidRDefault="00576C35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76C35" w:rsidRDefault="00576C35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76C35" w:rsidRDefault="00576C35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</w:t>
            </w:r>
            <w:r w:rsidR="00B90AD7">
              <w:rPr>
                <w:color w:val="000000"/>
                <w:sz w:val="22"/>
                <w:szCs w:val="22"/>
              </w:rPr>
              <w:t>ы жидкости в теплообменнике наружного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="00B90AD7">
              <w:rPr>
                <w:sz w:val="22"/>
                <w:szCs w:val="22"/>
              </w:rPr>
              <w:t xml:space="preserve">общая </w:t>
            </w:r>
            <w:r w:rsidRPr="002F1381">
              <w:rPr>
                <w:sz w:val="22"/>
                <w:szCs w:val="22"/>
              </w:rPr>
              <w:t>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576C35" w:rsidRDefault="00CA4B60" w:rsidP="00576C3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576C35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B90AD7" w:rsidRDefault="00CA4B60" w:rsidP="00B90AD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настройки наружных блоков </w:t>
            </w:r>
            <w:r w:rsidR="00576C35">
              <w:rPr>
                <w:color w:val="000000"/>
                <w:sz w:val="22"/>
                <w:szCs w:val="22"/>
              </w:rPr>
              <w:t>(</w:t>
            </w:r>
            <w:r w:rsidRPr="002F1381">
              <w:rPr>
                <w:color w:val="000000"/>
                <w:sz w:val="22"/>
                <w:szCs w:val="22"/>
              </w:rPr>
              <w:t>Ведущий/Ведомый),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B90AD7" w:rsidRDefault="00B90AD7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B90AD7" w:rsidRDefault="00B90AD7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576C35" w:rsidRDefault="00576C35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</w:t>
            </w:r>
            <w:r w:rsidR="00576C35">
              <w:rPr>
                <w:color w:val="000000"/>
                <w:sz w:val="22"/>
                <w:szCs w:val="22"/>
              </w:rPr>
              <w:t xml:space="preserve">ысокая температура при нагреве, </w:t>
            </w:r>
            <w:r w:rsidRPr="00EA4383">
              <w:rPr>
                <w:color w:val="000000"/>
                <w:sz w:val="22"/>
                <w:szCs w:val="22"/>
              </w:rPr>
              <w:t>заблокированный ЭРВ (ослабленный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4"/>
      <w:bookmarkStart w:id="93" w:name="_Ref87349652"/>
      <w:bookmarkStart w:id="94" w:name="_Toc9633493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2"/>
      <w:bookmarkEnd w:id="93"/>
      <w:bookmarkEnd w:id="9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5" w:name="_Ref87349657"/>
      <w:bookmarkStart w:id="96" w:name="_Toc96334940"/>
      <w:bookmarkStart w:id="9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5"/>
      <w:bookmarkEnd w:id="96"/>
    </w:p>
    <w:bookmarkEnd w:id="9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576C35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6C35">
        <w:rPr>
          <w:rFonts w:hint="eastAsia"/>
          <w:sz w:val="22"/>
          <w:szCs w:val="22"/>
        </w:rPr>
        <w:t>Перед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распаковкой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переместите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продукт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как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можно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ближе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к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месту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установки</w:t>
      </w:r>
      <w:r w:rsidRPr="00576C35">
        <w:rPr>
          <w:sz w:val="22"/>
          <w:szCs w:val="22"/>
        </w:rPr>
        <w:t xml:space="preserve">. </w:t>
      </w:r>
      <w:r w:rsidRPr="00576C35">
        <w:rPr>
          <w:rFonts w:hint="eastAsia"/>
          <w:sz w:val="22"/>
          <w:szCs w:val="22"/>
        </w:rPr>
        <w:t>Не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размещайте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никакие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материалы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на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поверхности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продукта</w:t>
      </w:r>
      <w:r w:rsidRPr="00576C35">
        <w:rPr>
          <w:sz w:val="22"/>
          <w:szCs w:val="22"/>
        </w:rPr>
        <w:t xml:space="preserve">. </w:t>
      </w:r>
    </w:p>
    <w:p w:rsidR="00A5473F" w:rsidRPr="00576C35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6C35">
        <w:rPr>
          <w:rFonts w:hint="eastAsia"/>
          <w:sz w:val="22"/>
          <w:szCs w:val="22"/>
        </w:rPr>
        <w:t>При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использовании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подъемного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крана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применяйте</w:t>
      </w:r>
      <w:r w:rsidRPr="00576C35">
        <w:rPr>
          <w:sz w:val="22"/>
          <w:szCs w:val="22"/>
        </w:rPr>
        <w:t xml:space="preserve"> 4 </w:t>
      </w:r>
      <w:r w:rsidRPr="00576C35">
        <w:rPr>
          <w:rFonts w:hint="eastAsia"/>
          <w:sz w:val="22"/>
          <w:szCs w:val="22"/>
        </w:rPr>
        <w:t>троса</w:t>
      </w:r>
      <w:r w:rsidRPr="00576C35">
        <w:rPr>
          <w:sz w:val="22"/>
          <w:szCs w:val="22"/>
        </w:rPr>
        <w:t xml:space="preserve">. </w:t>
      </w:r>
    </w:p>
    <w:p w:rsidR="00A5473F" w:rsidRPr="00576C35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6C35">
        <w:rPr>
          <w:rFonts w:hint="eastAsia"/>
          <w:sz w:val="22"/>
          <w:szCs w:val="22"/>
        </w:rPr>
        <w:t>При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подвешивании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блока</w:t>
      </w:r>
      <w:r w:rsidRPr="00576C35">
        <w:rPr>
          <w:sz w:val="22"/>
          <w:szCs w:val="22"/>
        </w:rPr>
        <w:t xml:space="preserve">, </w:t>
      </w:r>
      <w:r w:rsidRPr="00576C35">
        <w:rPr>
          <w:rFonts w:hint="eastAsia"/>
          <w:sz w:val="22"/>
          <w:szCs w:val="22"/>
        </w:rPr>
        <w:t>убедитесь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в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его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равновесии</w:t>
      </w:r>
      <w:r w:rsidRPr="00576C35">
        <w:rPr>
          <w:sz w:val="22"/>
          <w:szCs w:val="22"/>
        </w:rPr>
        <w:t xml:space="preserve">, </w:t>
      </w:r>
      <w:r w:rsidRPr="00576C35">
        <w:rPr>
          <w:rFonts w:hint="eastAsia"/>
          <w:sz w:val="22"/>
          <w:szCs w:val="22"/>
        </w:rPr>
        <w:t>проверьте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безопасность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поднимайте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постепенно</w:t>
      </w:r>
      <w:r w:rsidRPr="00576C35">
        <w:rPr>
          <w:sz w:val="22"/>
          <w:szCs w:val="22"/>
        </w:rPr>
        <w:t xml:space="preserve">. </w:t>
      </w:r>
      <w:r w:rsidRPr="00576C35">
        <w:rPr>
          <w:rFonts w:hint="eastAsia"/>
          <w:sz w:val="22"/>
          <w:szCs w:val="22"/>
        </w:rPr>
        <w:t>В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перемещении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устройства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должны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принимать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участие</w:t>
      </w:r>
      <w:r w:rsidRPr="00576C35">
        <w:rPr>
          <w:sz w:val="22"/>
          <w:szCs w:val="22"/>
        </w:rPr>
        <w:t xml:space="preserve"> 2 </w:t>
      </w:r>
      <w:r w:rsidRPr="00576C35">
        <w:rPr>
          <w:rFonts w:hint="eastAsia"/>
          <w:sz w:val="22"/>
          <w:szCs w:val="22"/>
        </w:rPr>
        <w:t>или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более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человека</w:t>
      </w:r>
      <w:r w:rsidRPr="00576C35">
        <w:rPr>
          <w:sz w:val="22"/>
          <w:szCs w:val="22"/>
        </w:rPr>
        <w:t xml:space="preserve">. </w:t>
      </w:r>
      <w:r w:rsidRPr="00576C35">
        <w:rPr>
          <w:rFonts w:hint="eastAsia"/>
          <w:sz w:val="22"/>
          <w:szCs w:val="22"/>
        </w:rPr>
        <w:t>Не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удаляйте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упаковочные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материалы</w:t>
      </w:r>
      <w:r w:rsidRPr="00576C35">
        <w:rPr>
          <w:sz w:val="22"/>
          <w:szCs w:val="22"/>
        </w:rPr>
        <w:t>.</w:t>
      </w:r>
    </w:p>
    <w:p w:rsidR="00A5473F" w:rsidRPr="00576C35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6C35">
        <w:rPr>
          <w:rFonts w:hint="eastAsia"/>
          <w:sz w:val="22"/>
          <w:szCs w:val="22"/>
        </w:rPr>
        <w:t>Подвесьте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блок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вместе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с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упаковкой</w:t>
      </w:r>
      <w:r w:rsidRPr="00576C35">
        <w:rPr>
          <w:sz w:val="22"/>
          <w:szCs w:val="22"/>
        </w:rPr>
        <w:t xml:space="preserve">, </w:t>
      </w:r>
      <w:r w:rsidRPr="00576C35">
        <w:rPr>
          <w:rFonts w:hint="eastAsia"/>
          <w:sz w:val="22"/>
          <w:szCs w:val="22"/>
        </w:rPr>
        <w:t>используя</w:t>
      </w:r>
      <w:r w:rsidRPr="00576C35">
        <w:rPr>
          <w:sz w:val="22"/>
          <w:szCs w:val="22"/>
        </w:rPr>
        <w:t xml:space="preserve"> 2 </w:t>
      </w:r>
      <w:r w:rsidRPr="00576C35">
        <w:rPr>
          <w:rFonts w:hint="eastAsia"/>
          <w:sz w:val="22"/>
          <w:szCs w:val="22"/>
        </w:rPr>
        <w:t>веревки</w:t>
      </w:r>
      <w:r w:rsidRPr="00576C35">
        <w:rPr>
          <w:sz w:val="22"/>
          <w:szCs w:val="22"/>
        </w:rPr>
        <w:t xml:space="preserve">, как показано на рисунке 7. </w:t>
      </w:r>
      <w:r w:rsidRPr="00576C35">
        <w:rPr>
          <w:rFonts w:hint="eastAsia"/>
          <w:sz w:val="22"/>
          <w:szCs w:val="22"/>
        </w:rPr>
        <w:t>В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целях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безопасности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убедитесь</w:t>
      </w:r>
      <w:r w:rsidRPr="00576C35">
        <w:rPr>
          <w:sz w:val="22"/>
          <w:szCs w:val="22"/>
        </w:rPr>
        <w:t xml:space="preserve">, </w:t>
      </w:r>
      <w:r w:rsidRPr="00576C35">
        <w:rPr>
          <w:rFonts w:hint="eastAsia"/>
          <w:sz w:val="22"/>
          <w:szCs w:val="22"/>
        </w:rPr>
        <w:t>что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наружный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блок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поднимается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плавно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ровно</w:t>
      </w:r>
      <w:r w:rsidRPr="00576C35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D4302F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8" w:name="_Toc85529595"/>
      <w:bookmarkStart w:id="99" w:name="_Ref87349663"/>
      <w:bookmarkStart w:id="100" w:name="_Toc96334941"/>
      <w:bookmarkStart w:id="101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98"/>
      <w:bookmarkEnd w:id="99"/>
      <w:bookmarkEnd w:id="100"/>
    </w:p>
    <w:bookmarkEnd w:id="101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B90AD7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90AD7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B90AD7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2" w:name="_Toc489886385"/>
      <w:bookmarkStart w:id="103" w:name="_Ref75275917"/>
      <w:bookmarkStart w:id="104" w:name="_Toc85529596"/>
      <w:bookmarkStart w:id="105" w:name="_Ref87349668"/>
      <w:bookmarkStart w:id="106" w:name="_Toc96334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2"/>
      <w:bookmarkEnd w:id="103"/>
      <w:bookmarkEnd w:id="104"/>
      <w:bookmarkEnd w:id="105"/>
      <w:bookmarkEnd w:id="10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85529597"/>
      <w:bookmarkStart w:id="108" w:name="_Ref87349671"/>
      <w:bookmarkStart w:id="109" w:name="_Toc96334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7"/>
      <w:bookmarkEnd w:id="108"/>
      <w:bookmarkEnd w:id="10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0" w:name="_Toc85529598"/>
      <w:bookmarkStart w:id="111" w:name="_Toc96334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0"/>
      <w:bookmarkEnd w:id="11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2" w:name="_Toc489886387"/>
      <w:bookmarkStart w:id="113" w:name="_Ref75275934"/>
      <w:bookmarkStart w:id="114" w:name="_Toc85529599"/>
      <w:bookmarkStart w:id="115" w:name="_Ref87349681"/>
      <w:bookmarkStart w:id="116" w:name="_Toc96334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2"/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AD9" w:rsidRDefault="00355AD9">
      <w:r>
        <w:separator/>
      </w:r>
    </w:p>
  </w:endnote>
  <w:endnote w:type="continuationSeparator" w:id="0">
    <w:p w:rsidR="00355AD9" w:rsidRDefault="0035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5AD9" w:rsidRDefault="00355AD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55AD9" w:rsidRDefault="00355AD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55AD9" w:rsidRDefault="00355AD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55AD9" w:rsidRDefault="00355AD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Pr="00D35EE4" w:rsidRDefault="0086375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6375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RAS-8FSXNSE</w:t>
                              </w:r>
                              <w:r w:rsidR="00355AD9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55AD9" w:rsidRPr="00B7687E" w:rsidRDefault="00355AD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Pr="00ED1531" w:rsidRDefault="00355AD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20F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Pr="00ED1531" w:rsidRDefault="00355AD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55AD9" w:rsidRPr="0086375E" w:rsidRDefault="0086375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1375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55AD9" w:rsidRPr="009D7031" w:rsidRDefault="00355AD9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355AD9" w:rsidRDefault="00355AD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55AD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86375E" w:rsidRPr="0086375E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86375E" w:rsidRPr="0086375E">
                                <w:rPr>
                                  <w:b/>
                                  <w:sz w:val="18"/>
                                  <w:szCs w:val="18"/>
                                </w:rPr>
                                <w:t>-8</w:t>
                              </w:r>
                              <w:r w:rsidR="0086375E" w:rsidRPr="0086375E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FSXNSE</w:t>
                              </w:r>
                            </w:p>
                            <w:p w:rsidR="00355AD9" w:rsidRPr="00AF301F" w:rsidRDefault="00355AD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55AD9" w:rsidRPr="00613EFB" w:rsidRDefault="00355AD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55AD9" w:rsidRPr="00D35EE4" w:rsidRDefault="0086375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6375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RAS-8FSXNSE</w:t>
                        </w:r>
                        <w:r w:rsidR="00355AD9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55AD9" w:rsidRPr="00B7687E" w:rsidRDefault="00355AD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55AD9" w:rsidRPr="00ED1531" w:rsidRDefault="00355AD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D20F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55AD9" w:rsidRPr="00ED1531" w:rsidRDefault="00355AD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55AD9" w:rsidRPr="0086375E" w:rsidRDefault="0086375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13753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55AD9" w:rsidRPr="009D7031" w:rsidRDefault="00355AD9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355AD9" w:rsidRDefault="00355AD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355AD9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86375E" w:rsidRPr="0086375E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86375E" w:rsidRPr="0086375E">
                          <w:rPr>
                            <w:b/>
                            <w:sz w:val="18"/>
                            <w:szCs w:val="18"/>
                          </w:rPr>
                          <w:t>-8</w:t>
                        </w:r>
                        <w:r w:rsidR="0086375E" w:rsidRPr="0086375E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FSXNSE</w:t>
                        </w:r>
                      </w:p>
                      <w:p w:rsidR="00355AD9" w:rsidRPr="00AF301F" w:rsidRDefault="00355AD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55AD9" w:rsidRPr="00613EFB" w:rsidRDefault="00355AD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Pr="00AF301F" w:rsidRDefault="00355AD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20F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Pr="00D35EE4" w:rsidRDefault="0086375E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6375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RAS-8FSXNSE</w:t>
                              </w:r>
                              <w:r w:rsidR="00355AD9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55AD9" w:rsidRPr="00C23BB2" w:rsidRDefault="00355AD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55AD9" w:rsidRPr="00EC2FF5" w:rsidRDefault="00355AD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55AD9" w:rsidRPr="00AF301F" w:rsidRDefault="00355AD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D20F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55AD9" w:rsidRPr="00D35EE4" w:rsidRDefault="0086375E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6375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RAS-8FSXNSE</w:t>
                        </w:r>
                        <w:r w:rsidR="00355AD9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55AD9" w:rsidRPr="00C23BB2" w:rsidRDefault="00355AD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55AD9" w:rsidRPr="00EC2FF5" w:rsidRDefault="00355AD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Default="00355A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Pr="00AF301F" w:rsidRDefault="00355AD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20F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5AD9" w:rsidRPr="00D35EE4" w:rsidRDefault="0086375E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6375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RAS-8FSXNSE</w:t>
                              </w:r>
                              <w:r w:rsidR="00355AD9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55AD9" w:rsidRPr="00EC2FF5" w:rsidRDefault="00355AD9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55AD9" w:rsidRDefault="00355A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55AD9" w:rsidRPr="00AF301F" w:rsidRDefault="00355AD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D20F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55AD9" w:rsidRPr="00D35EE4" w:rsidRDefault="0086375E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6375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RAS-8FSXNSE</w:t>
                        </w:r>
                        <w:r w:rsidR="00355AD9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55AD9" w:rsidRPr="00EC2FF5" w:rsidRDefault="00355AD9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AD9" w:rsidRDefault="00355AD9">
      <w:r>
        <w:separator/>
      </w:r>
    </w:p>
  </w:footnote>
  <w:footnote w:type="continuationSeparator" w:id="0">
    <w:p w:rsidR="00355AD9" w:rsidRDefault="00355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5AD9" w:rsidRDefault="00355AD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D9" w:rsidRDefault="00355AD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98126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5C4787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526F"/>
    <w:rsid w:val="000B2A0A"/>
    <w:rsid w:val="000B3B54"/>
    <w:rsid w:val="000B7CBA"/>
    <w:rsid w:val="000C1283"/>
    <w:rsid w:val="000C74A2"/>
    <w:rsid w:val="000D0AC2"/>
    <w:rsid w:val="000D11B2"/>
    <w:rsid w:val="000D3915"/>
    <w:rsid w:val="000E62F4"/>
    <w:rsid w:val="000E638C"/>
    <w:rsid w:val="000E7B2C"/>
    <w:rsid w:val="000F2CFF"/>
    <w:rsid w:val="000F4C07"/>
    <w:rsid w:val="00106D1D"/>
    <w:rsid w:val="0010763D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FBB"/>
    <w:rsid w:val="001F7544"/>
    <w:rsid w:val="00200C8E"/>
    <w:rsid w:val="00201938"/>
    <w:rsid w:val="00205B27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67C3D"/>
    <w:rsid w:val="00274EED"/>
    <w:rsid w:val="00275A0C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1254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5AD9"/>
    <w:rsid w:val="0036188A"/>
    <w:rsid w:val="00371DD6"/>
    <w:rsid w:val="00371E72"/>
    <w:rsid w:val="00372A29"/>
    <w:rsid w:val="0038284E"/>
    <w:rsid w:val="0039469E"/>
    <w:rsid w:val="003964AD"/>
    <w:rsid w:val="003B1DD4"/>
    <w:rsid w:val="003D1C42"/>
    <w:rsid w:val="003E3AD4"/>
    <w:rsid w:val="003E6FA8"/>
    <w:rsid w:val="003F28A1"/>
    <w:rsid w:val="003F43C3"/>
    <w:rsid w:val="004004AF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67101"/>
    <w:rsid w:val="00576C35"/>
    <w:rsid w:val="0058149E"/>
    <w:rsid w:val="00581613"/>
    <w:rsid w:val="00584062"/>
    <w:rsid w:val="00590895"/>
    <w:rsid w:val="00592BC8"/>
    <w:rsid w:val="005B68E2"/>
    <w:rsid w:val="005B7781"/>
    <w:rsid w:val="005C12A5"/>
    <w:rsid w:val="005D0574"/>
    <w:rsid w:val="005E38BC"/>
    <w:rsid w:val="005E5127"/>
    <w:rsid w:val="00601691"/>
    <w:rsid w:val="0060423E"/>
    <w:rsid w:val="006070F9"/>
    <w:rsid w:val="00610B27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194B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1B0E"/>
    <w:rsid w:val="00745BD9"/>
    <w:rsid w:val="00747FC7"/>
    <w:rsid w:val="00751720"/>
    <w:rsid w:val="00751FA7"/>
    <w:rsid w:val="00756591"/>
    <w:rsid w:val="00757122"/>
    <w:rsid w:val="00776934"/>
    <w:rsid w:val="0078177F"/>
    <w:rsid w:val="007877E0"/>
    <w:rsid w:val="007B095E"/>
    <w:rsid w:val="007B2CEF"/>
    <w:rsid w:val="007B36E9"/>
    <w:rsid w:val="007B751F"/>
    <w:rsid w:val="007C300D"/>
    <w:rsid w:val="007C561E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43C47"/>
    <w:rsid w:val="00850DCA"/>
    <w:rsid w:val="00851CB0"/>
    <w:rsid w:val="0085316F"/>
    <w:rsid w:val="0086375E"/>
    <w:rsid w:val="00866B6E"/>
    <w:rsid w:val="00870315"/>
    <w:rsid w:val="0087148A"/>
    <w:rsid w:val="00872746"/>
    <w:rsid w:val="00876C2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427"/>
    <w:rsid w:val="008D1693"/>
    <w:rsid w:val="008E0B73"/>
    <w:rsid w:val="008E505E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370F"/>
    <w:rsid w:val="009454F1"/>
    <w:rsid w:val="009457C2"/>
    <w:rsid w:val="00952958"/>
    <w:rsid w:val="0096270C"/>
    <w:rsid w:val="0097670D"/>
    <w:rsid w:val="00984D44"/>
    <w:rsid w:val="00985A53"/>
    <w:rsid w:val="00985AEE"/>
    <w:rsid w:val="00985B81"/>
    <w:rsid w:val="0099547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9E79DB"/>
    <w:rsid w:val="00A13ED0"/>
    <w:rsid w:val="00A17EAC"/>
    <w:rsid w:val="00A20C9D"/>
    <w:rsid w:val="00A220A4"/>
    <w:rsid w:val="00A22CCA"/>
    <w:rsid w:val="00A22D2C"/>
    <w:rsid w:val="00A23541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E3840"/>
    <w:rsid w:val="00AE6511"/>
    <w:rsid w:val="00AF1F03"/>
    <w:rsid w:val="00AF301F"/>
    <w:rsid w:val="00B02AA8"/>
    <w:rsid w:val="00B05947"/>
    <w:rsid w:val="00B11E09"/>
    <w:rsid w:val="00B14F7A"/>
    <w:rsid w:val="00B16FB7"/>
    <w:rsid w:val="00B2430D"/>
    <w:rsid w:val="00B263D1"/>
    <w:rsid w:val="00B57C22"/>
    <w:rsid w:val="00B65EF5"/>
    <w:rsid w:val="00B713E6"/>
    <w:rsid w:val="00B757EC"/>
    <w:rsid w:val="00B853CA"/>
    <w:rsid w:val="00B90AD7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6C3"/>
    <w:rsid w:val="00C11FB0"/>
    <w:rsid w:val="00C241C9"/>
    <w:rsid w:val="00C2699D"/>
    <w:rsid w:val="00C419C1"/>
    <w:rsid w:val="00C468CB"/>
    <w:rsid w:val="00C47F87"/>
    <w:rsid w:val="00C510BE"/>
    <w:rsid w:val="00C51B10"/>
    <w:rsid w:val="00C612CD"/>
    <w:rsid w:val="00C64DFA"/>
    <w:rsid w:val="00C66856"/>
    <w:rsid w:val="00C76CC9"/>
    <w:rsid w:val="00C817E2"/>
    <w:rsid w:val="00C85720"/>
    <w:rsid w:val="00C87F09"/>
    <w:rsid w:val="00C90F58"/>
    <w:rsid w:val="00C9260D"/>
    <w:rsid w:val="00CA105D"/>
    <w:rsid w:val="00CA4B60"/>
    <w:rsid w:val="00CA63D0"/>
    <w:rsid w:val="00CC21A8"/>
    <w:rsid w:val="00CC2C20"/>
    <w:rsid w:val="00CC461F"/>
    <w:rsid w:val="00CC4652"/>
    <w:rsid w:val="00CD20F4"/>
    <w:rsid w:val="00CD218E"/>
    <w:rsid w:val="00CE6BD2"/>
    <w:rsid w:val="00CE7293"/>
    <w:rsid w:val="00CF2551"/>
    <w:rsid w:val="00D00B1D"/>
    <w:rsid w:val="00D02C8E"/>
    <w:rsid w:val="00D03CA1"/>
    <w:rsid w:val="00D03F3F"/>
    <w:rsid w:val="00D07290"/>
    <w:rsid w:val="00D155C8"/>
    <w:rsid w:val="00D21FC0"/>
    <w:rsid w:val="00D2476B"/>
    <w:rsid w:val="00D263FB"/>
    <w:rsid w:val="00D27E84"/>
    <w:rsid w:val="00D31D52"/>
    <w:rsid w:val="00D357F4"/>
    <w:rsid w:val="00D35EE4"/>
    <w:rsid w:val="00D4302F"/>
    <w:rsid w:val="00D549B4"/>
    <w:rsid w:val="00D551FA"/>
    <w:rsid w:val="00D566EE"/>
    <w:rsid w:val="00D62841"/>
    <w:rsid w:val="00D6500E"/>
    <w:rsid w:val="00D70F85"/>
    <w:rsid w:val="00D96268"/>
    <w:rsid w:val="00D97C02"/>
    <w:rsid w:val="00DA1947"/>
    <w:rsid w:val="00DA234E"/>
    <w:rsid w:val="00DA4E1F"/>
    <w:rsid w:val="00DA7728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4929"/>
    <w:rsid w:val="00E646AB"/>
    <w:rsid w:val="00E72244"/>
    <w:rsid w:val="00E774B2"/>
    <w:rsid w:val="00E8345E"/>
    <w:rsid w:val="00E90897"/>
    <w:rsid w:val="00E91B22"/>
    <w:rsid w:val="00EA206C"/>
    <w:rsid w:val="00EA2EDA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31D82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4813"/>
    <w:rsid w:val="00FA64EB"/>
    <w:rsid w:val="00FA7A5C"/>
    <w:rsid w:val="00FC694B"/>
    <w:rsid w:val="00FC6D6C"/>
    <w:rsid w:val="00FD298C"/>
    <w:rsid w:val="00FD64C5"/>
    <w:rsid w:val="00FE08C8"/>
    <w:rsid w:val="00FE2700"/>
    <w:rsid w:val="00FE481F"/>
    <w:rsid w:val="00FF3E85"/>
    <w:rsid w:val="00FF410C"/>
    <w:rsid w:val="00FF506A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774DB967"/>
  <w15:docId w15:val="{55531270-5490-4336-BC8B-44BFC68B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28A51-7CA9-44D5-A591-96E76F86D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8CF6367C</Template>
  <TotalTime>177</TotalTime>
  <Pages>39</Pages>
  <Words>7234</Words>
  <Characters>41238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17</cp:revision>
  <cp:lastPrinted>2021-03-26T08:29:00Z</cp:lastPrinted>
  <dcterms:created xsi:type="dcterms:W3CDTF">2022-07-28T12:12:00Z</dcterms:created>
  <dcterms:modified xsi:type="dcterms:W3CDTF">2024-05-24T12:46:00Z</dcterms:modified>
</cp:coreProperties>
</file>