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465E1F">
              <w:rPr>
                <w:b/>
                <w:szCs w:val="28"/>
              </w:rPr>
              <w:t>RAS-6</w:t>
            </w:r>
            <w:r w:rsidR="00F2308B">
              <w:rPr>
                <w:b/>
                <w:szCs w:val="28"/>
                <w:lang w:val="en-US"/>
              </w:rPr>
              <w:t>FSNME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465E1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>
              <w:rPr>
                <w:b/>
                <w:szCs w:val="28"/>
                <w:lang w:val="en-US"/>
              </w:rPr>
              <w:t>6</w:t>
            </w:r>
            <w:r w:rsidR="00F2308B">
              <w:rPr>
                <w:b/>
                <w:szCs w:val="28"/>
                <w:lang w:val="en-US"/>
              </w:rPr>
              <w:t>FSNME</w:t>
            </w:r>
            <w:r w:rsidR="003E2A3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4707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810BF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3A83" w:rsidRDefault="00810B70" w:rsidP="00F10803">
      <w:pPr>
        <w:spacing w:after="240"/>
        <w:jc w:val="center"/>
        <w:rPr>
          <w:b/>
          <w:sz w:val="22"/>
          <w:szCs w:val="22"/>
        </w:rPr>
      </w:pPr>
      <w:r w:rsidRPr="00BE3A83">
        <w:rPr>
          <w:b/>
          <w:sz w:val="22"/>
          <w:szCs w:val="22"/>
        </w:rPr>
        <w:lastRenderedPageBreak/>
        <w:t>СОДЕРЖАНИЕ</w:t>
      </w:r>
      <w:r w:rsidR="00231E1B" w:rsidRPr="00BE3A83">
        <w:rPr>
          <w:b/>
          <w:sz w:val="22"/>
          <w:szCs w:val="22"/>
        </w:rPr>
        <w:t xml:space="preserve"> </w:t>
      </w:r>
    </w:p>
    <w:p w:rsidR="00BE3A83" w:rsidRPr="00BE3A83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3A83">
        <w:rPr>
          <w:sz w:val="22"/>
          <w:szCs w:val="22"/>
        </w:rPr>
        <w:fldChar w:fldCharType="begin"/>
      </w:r>
      <w:r w:rsidRPr="00BE3A83">
        <w:rPr>
          <w:sz w:val="22"/>
          <w:szCs w:val="22"/>
        </w:rPr>
        <w:instrText xml:space="preserve"> TOC \o "1-3" \h \z \u </w:instrText>
      </w:r>
      <w:r w:rsidRPr="00BE3A83">
        <w:rPr>
          <w:sz w:val="22"/>
          <w:szCs w:val="22"/>
        </w:rPr>
        <w:fldChar w:fldCharType="separate"/>
      </w:r>
      <w:hyperlink w:anchor="_Toc107911806" w:history="1">
        <w:r w:rsidR="00BE3A83" w:rsidRPr="00BE3A83">
          <w:rPr>
            <w:rStyle w:val="ad"/>
            <w:noProof/>
            <w:sz w:val="22"/>
            <w:szCs w:val="22"/>
          </w:rPr>
          <w:t>Введение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_Toc107911806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07" w:history="1">
        <w:r w:rsidR="00BE3A83" w:rsidRPr="00BE3A83">
          <w:rPr>
            <w:rStyle w:val="ad"/>
            <w:noProof/>
            <w:sz w:val="22"/>
            <w:szCs w:val="22"/>
          </w:rPr>
          <w:t>1.</w:t>
        </w:r>
        <w:r w:rsidR="00BE3A83" w:rsidRPr="00BE3A8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3A83" w:rsidRPr="00BE3A83">
          <w:rPr>
            <w:rStyle w:val="ad"/>
            <w:noProof/>
            <w:sz w:val="22"/>
            <w:szCs w:val="22"/>
          </w:rPr>
          <w:t>Общие сведения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_Toc107911807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4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08" w:history="1">
        <w:r w:rsidR="00BE3A83" w:rsidRPr="00BE3A83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_Toc107911808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09" w:history="1">
        <w:r w:rsidR="00BE3A83" w:rsidRPr="00BE3A83">
          <w:rPr>
            <w:rStyle w:val="ad"/>
            <w:noProof/>
            <w:sz w:val="22"/>
            <w:szCs w:val="22"/>
          </w:rPr>
          <w:t>2.2 Описание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_Toc107911809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0" w:history="1">
        <w:r w:rsidR="00BE3A83" w:rsidRPr="00BE3A83">
          <w:rPr>
            <w:rStyle w:val="ad"/>
            <w:noProof/>
            <w:sz w:val="22"/>
            <w:szCs w:val="22"/>
          </w:rPr>
          <w:t>2.3 Принцип работы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_Toc107911810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1" w:history="1">
        <w:r w:rsidR="00BE3A83" w:rsidRPr="00BE3A83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_Toc107911811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2" w:history="1">
        <w:r w:rsidR="00BE3A83" w:rsidRPr="00BE3A83">
          <w:rPr>
            <w:rStyle w:val="ad"/>
            <w:noProof/>
            <w:sz w:val="22"/>
            <w:szCs w:val="22"/>
          </w:rPr>
          <w:t>2.5 Оптимальная эксплуатация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_Toc107911812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9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3" w:history="1">
        <w:r w:rsidR="00BE3A83" w:rsidRPr="00BE3A83">
          <w:rPr>
            <w:rStyle w:val="ad"/>
            <w:noProof/>
            <w:sz w:val="22"/>
            <w:szCs w:val="22"/>
          </w:rPr>
          <w:t>2.6 Маркировка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_Toc107911813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9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4" w:history="1">
        <w:r w:rsidR="00BE3A83" w:rsidRPr="00BE3A83">
          <w:rPr>
            <w:rStyle w:val="ad"/>
            <w:noProof/>
            <w:sz w:val="22"/>
            <w:szCs w:val="22"/>
          </w:rPr>
          <w:t>3. Комплектность поставки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_Toc107911814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10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5" w:history="1">
        <w:r w:rsidR="00BE3A83" w:rsidRPr="00BE3A83">
          <w:rPr>
            <w:rStyle w:val="ad"/>
            <w:noProof/>
            <w:sz w:val="22"/>
            <w:szCs w:val="22"/>
          </w:rPr>
          <w:t>4. Чертеж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_Toc107911815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11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6" w:history="1">
        <w:r w:rsidR="00BE3A83" w:rsidRPr="00BE3A83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_Toc107911816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11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7" w:history="1">
        <w:r w:rsidR="00BE3A83" w:rsidRPr="00BE3A83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_Toc107911817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12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8" w:history="1">
        <w:r w:rsidR="00BE3A83" w:rsidRPr="00BE3A83">
          <w:rPr>
            <w:rStyle w:val="ad"/>
            <w:noProof/>
            <w:sz w:val="22"/>
            <w:szCs w:val="22"/>
          </w:rPr>
          <w:t>5. Гарантии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_Toc107911818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9" w:history="1">
        <w:r w:rsidR="00BE3A83" w:rsidRPr="00BE3A83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_Toc107911819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14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0" w:history="1">
        <w:r w:rsidR="00BE3A83" w:rsidRPr="00BE3A83">
          <w:rPr>
            <w:rStyle w:val="ad"/>
            <w:noProof/>
            <w:sz w:val="22"/>
            <w:szCs w:val="22"/>
          </w:rPr>
          <w:t>7. Свидетельство о приемке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_Toc107911820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1" w:history="1">
        <w:r w:rsidR="00BE3A83" w:rsidRPr="00BE3A83">
          <w:rPr>
            <w:rStyle w:val="ad"/>
            <w:noProof/>
            <w:sz w:val="22"/>
            <w:szCs w:val="22"/>
          </w:rPr>
          <w:t>8. Консервация</w:t>
        </w:r>
        <w:r w:rsidR="00BE3A83" w:rsidRPr="00BE3A83">
          <w:rPr>
            <w:rStyle w:val="ad"/>
            <w:noProof/>
            <w:sz w:val="22"/>
            <w:szCs w:val="22"/>
            <w:lang w:val="en-US"/>
          </w:rPr>
          <w:t>*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_Toc107911821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2" w:history="1">
        <w:r w:rsidR="00BE3A83" w:rsidRPr="00BE3A83">
          <w:rPr>
            <w:rStyle w:val="ad"/>
            <w:noProof/>
            <w:sz w:val="22"/>
            <w:szCs w:val="22"/>
          </w:rPr>
          <w:t>9. Сведения об утилизации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_Toc107911822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3" w:history="1">
        <w:r w:rsidR="00BE3A83" w:rsidRPr="00BE3A83">
          <w:rPr>
            <w:rStyle w:val="ad"/>
            <w:noProof/>
            <w:sz w:val="22"/>
            <w:szCs w:val="22"/>
          </w:rPr>
          <w:t>10. Требования безопасности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_Toc107911823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17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4" w:history="1">
        <w:r w:rsidR="00BE3A83" w:rsidRPr="00BE3A83">
          <w:rPr>
            <w:rStyle w:val="ad"/>
            <w:noProof/>
            <w:sz w:val="22"/>
            <w:szCs w:val="22"/>
          </w:rPr>
          <w:t>10.1 Общие требования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_Toc107911824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21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5" w:history="1">
        <w:r w:rsidR="00BE3A83" w:rsidRPr="00BE3A83">
          <w:rPr>
            <w:rStyle w:val="ad"/>
            <w:noProof/>
            <w:sz w:val="22"/>
            <w:szCs w:val="22"/>
          </w:rPr>
          <w:t>11. Прием и передача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_Toc107911825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22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6" w:history="1">
        <w:r w:rsidR="00BE3A83" w:rsidRPr="00BE3A83">
          <w:rPr>
            <w:rStyle w:val="ad"/>
            <w:noProof/>
            <w:sz w:val="22"/>
            <w:szCs w:val="22"/>
          </w:rPr>
          <w:t>12. Учет работы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_Toc107911826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7" w:history="1">
        <w:r w:rsidR="00BE3A83" w:rsidRPr="00BE3A83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_Toc107911827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24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8" w:history="1">
        <w:r w:rsidR="00BE3A83" w:rsidRPr="00BE3A83">
          <w:rPr>
            <w:rStyle w:val="ad"/>
            <w:noProof/>
            <w:sz w:val="22"/>
            <w:szCs w:val="22"/>
          </w:rPr>
          <w:t>14. Работы при эксплуатации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_Toc107911828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9" w:history="1">
        <w:r w:rsidR="00BE3A83" w:rsidRPr="00BE3A83">
          <w:rPr>
            <w:rStyle w:val="ad"/>
            <w:noProof/>
            <w:sz w:val="22"/>
            <w:szCs w:val="22"/>
          </w:rPr>
          <w:t>14.1 Учет выполнения работ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_Toc107911829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0" w:history="1">
        <w:r w:rsidR="00BE3A83" w:rsidRPr="00BE3A83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_Toc107911830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1" w:history="1">
        <w:r w:rsidR="00BE3A83" w:rsidRPr="00BE3A83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_Toc107911831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2" w:history="1">
        <w:r w:rsidR="00BE3A83" w:rsidRPr="00BE3A83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_Toc107911832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28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3" w:history="1">
        <w:r w:rsidR="00BE3A83" w:rsidRPr="00BE3A83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_Toc107911833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29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4" w:history="1">
        <w:r w:rsidR="00BE3A83" w:rsidRPr="00BE3A83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_Toc107911834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33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5" w:history="1">
        <w:r w:rsidR="00BE3A83" w:rsidRPr="00BE3A83">
          <w:rPr>
            <w:rStyle w:val="ad"/>
            <w:noProof/>
            <w:sz w:val="22"/>
            <w:szCs w:val="22"/>
          </w:rPr>
          <w:t>16.1 Транспортировка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_Toc107911835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33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6" w:history="1">
        <w:r w:rsidR="00BE3A83" w:rsidRPr="00BE3A83">
          <w:rPr>
            <w:rStyle w:val="ad"/>
            <w:noProof/>
            <w:sz w:val="22"/>
            <w:szCs w:val="22"/>
          </w:rPr>
          <w:t>16.2 Хранение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_Toc107911836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34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7" w:history="1">
        <w:r w:rsidR="00BE3A83" w:rsidRPr="00BE3A83">
          <w:rPr>
            <w:rStyle w:val="ad"/>
            <w:noProof/>
            <w:sz w:val="22"/>
            <w:szCs w:val="22"/>
          </w:rPr>
          <w:t>17. Ремонт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_Toc107911837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35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8" w:history="1">
        <w:r w:rsidR="00BE3A83" w:rsidRPr="00BE3A83">
          <w:rPr>
            <w:rStyle w:val="ad"/>
            <w:noProof/>
            <w:sz w:val="22"/>
            <w:szCs w:val="22"/>
          </w:rPr>
          <w:t>18. Сведения о рекламациях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_Toc107911838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36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9" w:history="1">
        <w:r w:rsidR="00BE3A83" w:rsidRPr="00BE3A83">
          <w:rPr>
            <w:rStyle w:val="ad"/>
            <w:noProof/>
            <w:sz w:val="22"/>
            <w:szCs w:val="22"/>
          </w:rPr>
          <w:t>19. Особые отметки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_Toc107911839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37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1810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40" w:history="1">
        <w:r w:rsidR="00BE3A83" w:rsidRPr="00BE3A83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_Toc107911840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1D6566">
          <w:rPr>
            <w:noProof/>
            <w:webHidden/>
            <w:sz w:val="22"/>
            <w:szCs w:val="22"/>
          </w:rPr>
          <w:t>38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3A83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791180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04707D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E695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791180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6895"/>
      </w:tblGrid>
      <w:tr w:rsidR="00200C8E" w:rsidRPr="00CC2C20" w:rsidTr="008E1F3B">
        <w:trPr>
          <w:trHeight w:val="553"/>
        </w:trPr>
        <w:tc>
          <w:tcPr>
            <w:tcW w:w="317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895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04707D" w:rsidRPr="00C028AE" w:rsidRDefault="0004707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E1F3B">
        <w:trPr>
          <w:trHeight w:val="424"/>
        </w:trPr>
        <w:tc>
          <w:tcPr>
            <w:tcW w:w="317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895" w:type="dxa"/>
            <w:vAlign w:val="center"/>
          </w:tcPr>
          <w:p w:rsidR="00CA105D" w:rsidRPr="00CC2C20" w:rsidRDefault="00465E1F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465E1F">
              <w:rPr>
                <w:sz w:val="22"/>
                <w:szCs w:val="22"/>
              </w:rPr>
              <w:t>RAS-6FSNME</w:t>
            </w:r>
          </w:p>
        </w:tc>
      </w:tr>
      <w:tr w:rsidR="006A3296" w:rsidRPr="00CC2C20" w:rsidTr="008E1F3B">
        <w:trPr>
          <w:trHeight w:val="430"/>
        </w:trPr>
        <w:tc>
          <w:tcPr>
            <w:tcW w:w="317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895" w:type="dxa"/>
            <w:vAlign w:val="center"/>
          </w:tcPr>
          <w:p w:rsidR="006A3296" w:rsidRPr="00CA105D" w:rsidRDefault="00465E1F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465E1F">
              <w:rPr>
                <w:sz w:val="22"/>
                <w:szCs w:val="22"/>
              </w:rPr>
              <w:t>RAS-6FSNME</w:t>
            </w:r>
          </w:p>
        </w:tc>
      </w:tr>
      <w:tr w:rsidR="0004707D" w:rsidRPr="00CC2C20" w:rsidTr="008E1F3B">
        <w:trPr>
          <w:trHeight w:val="553"/>
        </w:trPr>
        <w:tc>
          <w:tcPr>
            <w:tcW w:w="3170" w:type="dxa"/>
            <w:vAlign w:val="center"/>
          </w:tcPr>
          <w:p w:rsidR="0004707D" w:rsidRPr="00CC2C20" w:rsidRDefault="0004707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895" w:type="dxa"/>
            <w:vAlign w:val="center"/>
          </w:tcPr>
          <w:p w:rsidR="0004707D" w:rsidRPr="00C028AE" w:rsidRDefault="0004707D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8E1F3B">
        <w:trPr>
          <w:trHeight w:val="553"/>
        </w:trPr>
        <w:tc>
          <w:tcPr>
            <w:tcW w:w="317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895" w:type="dxa"/>
            <w:vAlign w:val="center"/>
          </w:tcPr>
          <w:p w:rsidR="00200C8E" w:rsidRPr="00CC2C20" w:rsidRDefault="0004707D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E1F3B">
        <w:trPr>
          <w:trHeight w:val="553"/>
        </w:trPr>
        <w:tc>
          <w:tcPr>
            <w:tcW w:w="317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89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8E1F3B">
        <w:trPr>
          <w:trHeight w:val="388"/>
        </w:trPr>
        <w:tc>
          <w:tcPr>
            <w:tcW w:w="3170" w:type="dxa"/>
            <w:vAlign w:val="center"/>
          </w:tcPr>
          <w:p w:rsidR="00200C8E" w:rsidRPr="00CC2C20" w:rsidRDefault="00465E1F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895" w:type="dxa"/>
            <w:vAlign w:val="center"/>
          </w:tcPr>
          <w:p w:rsidR="00200C8E" w:rsidRPr="001810BF" w:rsidRDefault="0004707D" w:rsidP="001810B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810BF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8E1F3B">
        <w:trPr>
          <w:trHeight w:val="382"/>
        </w:trPr>
        <w:tc>
          <w:tcPr>
            <w:tcW w:w="3170" w:type="dxa"/>
            <w:vAlign w:val="center"/>
          </w:tcPr>
          <w:p w:rsidR="00200C8E" w:rsidRPr="00CC2C20" w:rsidRDefault="00CA560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895" w:type="dxa"/>
            <w:vAlign w:val="center"/>
          </w:tcPr>
          <w:p w:rsidR="00200C8E" w:rsidRPr="00CC2C20" w:rsidRDefault="00CA56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55983" w:rsidRPr="00CC2C20" w:rsidTr="008E1F3B">
        <w:trPr>
          <w:trHeight w:val="2658"/>
        </w:trPr>
        <w:tc>
          <w:tcPr>
            <w:tcW w:w="3170" w:type="dxa"/>
            <w:vAlign w:val="center"/>
          </w:tcPr>
          <w:p w:rsidR="00055983" w:rsidRPr="00CC2C20" w:rsidRDefault="00055983" w:rsidP="00055983">
            <w:pPr>
              <w:jc w:val="center"/>
              <w:rPr>
                <w:b/>
                <w:sz w:val="22"/>
                <w:szCs w:val="22"/>
              </w:rPr>
            </w:pPr>
            <w:r w:rsidRPr="008912F5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6895" w:type="dxa"/>
            <w:vAlign w:val="center"/>
          </w:tcPr>
          <w:p w:rsidR="003E2A3A" w:rsidRDefault="003E2A3A" w:rsidP="003E2A3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3E2A3A" w:rsidRPr="00C47193" w:rsidRDefault="003E2A3A" w:rsidP="003E2A3A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3E2A3A" w:rsidRPr="00042260" w:rsidRDefault="003E2A3A" w:rsidP="003E2A3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3E2A3A" w:rsidRPr="00042260" w:rsidRDefault="003E2A3A" w:rsidP="003E2A3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810BF" w:rsidRPr="009C0E86" w:rsidRDefault="001810BF" w:rsidP="001810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055983" w:rsidRPr="00CC2C20" w:rsidRDefault="001810BF" w:rsidP="001810BF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200C8E" w:rsidRPr="001810BF" w:rsidTr="008E1F3B">
        <w:trPr>
          <w:trHeight w:val="492"/>
        </w:trPr>
        <w:tc>
          <w:tcPr>
            <w:tcW w:w="317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895" w:type="dxa"/>
            <w:vAlign w:val="center"/>
          </w:tcPr>
          <w:p w:rsidR="00200C8E" w:rsidRPr="00F5571F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8E1F3B">
        <w:trPr>
          <w:trHeight w:val="410"/>
        </w:trPr>
        <w:tc>
          <w:tcPr>
            <w:tcW w:w="317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895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8E1F3B">
        <w:trPr>
          <w:trHeight w:val="553"/>
        </w:trPr>
        <w:tc>
          <w:tcPr>
            <w:tcW w:w="317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895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8E1F3B">
        <w:trPr>
          <w:trHeight w:val="553"/>
        </w:trPr>
        <w:tc>
          <w:tcPr>
            <w:tcW w:w="317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89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8E1F3B">
        <w:trPr>
          <w:trHeight w:val="2547"/>
        </w:trPr>
        <w:tc>
          <w:tcPr>
            <w:tcW w:w="317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895" w:type="dxa"/>
            <w:vAlign w:val="center"/>
          </w:tcPr>
          <w:p w:rsidR="003E2A3A" w:rsidRPr="00FF3A97" w:rsidRDefault="003E2A3A" w:rsidP="003E2A3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3E2A3A" w:rsidRPr="00FF3A97" w:rsidRDefault="003E2A3A" w:rsidP="003E2A3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3E2A3A" w:rsidRPr="00FF3A97" w:rsidRDefault="003E2A3A" w:rsidP="003E2A3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3E2A3A" w:rsidRDefault="003E2A3A" w:rsidP="003E2A3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3E2A3A" w:rsidRPr="00FF3A97" w:rsidRDefault="003E2A3A" w:rsidP="003E2A3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3E2A3A" w:rsidRPr="00FF3A97" w:rsidRDefault="003E2A3A" w:rsidP="003E2A3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3E2A3A" w:rsidRPr="00FF3A97" w:rsidRDefault="003E2A3A" w:rsidP="003E2A3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3E2A3A" w:rsidRPr="007B5D5B" w:rsidRDefault="003E2A3A" w:rsidP="003E2A3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8E1F3B">
            <w:pPr>
              <w:jc w:val="center"/>
              <w:rPr>
                <w:sz w:val="22"/>
                <w:szCs w:val="22"/>
              </w:rPr>
            </w:pPr>
          </w:p>
        </w:tc>
      </w:tr>
    </w:tbl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79118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C777D0" w:rsidRDefault="00C777D0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2379"/>
        <w:gridCol w:w="1272"/>
        <w:gridCol w:w="3397"/>
      </w:tblGrid>
      <w:tr w:rsidR="008E1F3B" w:rsidRPr="00AD1C4D" w:rsidTr="008E1F3B">
        <w:trPr>
          <w:trHeight w:val="159"/>
          <w:jc w:val="center"/>
        </w:trPr>
        <w:tc>
          <w:tcPr>
            <w:tcW w:w="5462" w:type="dxa"/>
            <w:gridSpan w:val="2"/>
            <w:vAlign w:val="center"/>
          </w:tcPr>
          <w:p w:rsidR="008E1F3B" w:rsidRPr="008E1F3B" w:rsidRDefault="008E1F3B" w:rsidP="00F95194">
            <w:pPr>
              <w:jc w:val="center"/>
              <w:rPr>
                <w:b/>
                <w:sz w:val="22"/>
                <w:szCs w:val="22"/>
              </w:rPr>
            </w:pPr>
            <w:r w:rsidRPr="008E1F3B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8E1F3B" w:rsidRPr="008E1F3B" w:rsidRDefault="008E1F3B" w:rsidP="00F95194">
            <w:pPr>
              <w:jc w:val="center"/>
              <w:rPr>
                <w:b/>
                <w:sz w:val="22"/>
                <w:szCs w:val="22"/>
              </w:rPr>
            </w:pPr>
            <w:r w:rsidRPr="008E1F3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54" w:type="dxa"/>
            <w:vAlign w:val="center"/>
          </w:tcPr>
          <w:p w:rsidR="008E1F3B" w:rsidRPr="008E1F3B" w:rsidRDefault="008E1F3B" w:rsidP="00F95194">
            <w:pPr>
              <w:jc w:val="center"/>
              <w:rPr>
                <w:b/>
                <w:sz w:val="22"/>
                <w:szCs w:val="22"/>
              </w:rPr>
            </w:pPr>
            <w:r w:rsidRPr="008E1F3B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746812" w:rsidRPr="00DA6454" w:rsidRDefault="00A10A2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A10A2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746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642DA0">
              <w:rPr>
                <w:sz w:val="22"/>
                <w:szCs w:val="22"/>
              </w:rPr>
              <w:t>(ночной режим)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642DA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53(48)</w:t>
            </w:r>
          </w:p>
        </w:tc>
      </w:tr>
      <w:tr w:rsidR="00746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F95194">
        <w:trPr>
          <w:jc w:val="center"/>
        </w:trPr>
        <w:tc>
          <w:tcPr>
            <w:tcW w:w="2951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5D25DC" w:rsidRPr="00AD1C4D" w:rsidTr="00F95194">
        <w:trPr>
          <w:jc w:val="center"/>
        </w:trPr>
        <w:tc>
          <w:tcPr>
            <w:tcW w:w="2951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746812" w:rsidRPr="00AD1C4D" w:rsidTr="00F95194">
        <w:trPr>
          <w:jc w:val="center"/>
        </w:trPr>
        <w:tc>
          <w:tcPr>
            <w:tcW w:w="2951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746812" w:rsidRPr="00B17EEC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C51309" w:rsidRDefault="00C5130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.68</w:t>
            </w:r>
          </w:p>
        </w:tc>
      </w:tr>
      <w:tr w:rsidR="006D6A34" w:rsidRPr="00AD1C4D" w:rsidTr="006D6A34">
        <w:trPr>
          <w:trHeight w:val="345"/>
          <w:jc w:val="center"/>
        </w:trPr>
        <w:tc>
          <w:tcPr>
            <w:tcW w:w="2951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6D6A34" w:rsidRPr="006D6A34" w:rsidRDefault="00C51309" w:rsidP="006D6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4.19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F95194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F5571F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BB16C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315812" w:rsidRPr="00AD1C4D" w:rsidTr="00315812">
        <w:trPr>
          <w:trHeight w:val="255"/>
          <w:jc w:val="center"/>
        </w:trPr>
        <w:tc>
          <w:tcPr>
            <w:tcW w:w="2951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315812">
        <w:trPr>
          <w:trHeight w:val="255"/>
          <w:jc w:val="center"/>
        </w:trPr>
        <w:tc>
          <w:tcPr>
            <w:tcW w:w="2951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EE1B5C" w:rsidRDefault="004E7034" w:rsidP="0031581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</w:t>
            </w:r>
            <w:r w:rsidR="00315812" w:rsidRPr="00EE1B5C">
              <w:rPr>
                <w:sz w:val="22"/>
                <w:szCs w:val="22"/>
              </w:rPr>
              <w:t>0</w:t>
            </w:r>
          </w:p>
        </w:tc>
      </w:tr>
      <w:tr w:rsidR="004E7034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4E7034" w:rsidRPr="00EE1B5C" w:rsidRDefault="004E7034" w:rsidP="0031581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15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54" w:type="dxa"/>
            <w:vAlign w:val="center"/>
          </w:tcPr>
          <w:p w:rsidR="00315812" w:rsidRPr="00EE1B5C" w:rsidRDefault="002031F3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400/3/50</w:t>
            </w:r>
          </w:p>
        </w:tc>
      </w:tr>
      <w:tr w:rsidR="00315812" w:rsidRPr="00AD1C4D" w:rsidTr="00F95194">
        <w:trPr>
          <w:trHeight w:val="318"/>
          <w:jc w:val="center"/>
        </w:trPr>
        <w:tc>
          <w:tcPr>
            <w:tcW w:w="2951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315812" w:rsidRPr="005A1BCA" w:rsidRDefault="009717F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4.35</w:t>
            </w:r>
          </w:p>
        </w:tc>
      </w:tr>
      <w:tr w:rsidR="00315812" w:rsidRPr="00AD1C4D" w:rsidTr="00F95194">
        <w:trPr>
          <w:trHeight w:val="318"/>
          <w:jc w:val="center"/>
        </w:trPr>
        <w:tc>
          <w:tcPr>
            <w:tcW w:w="2951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5A1BCA" w:rsidRDefault="009717F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4.30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F95194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F95194">
        <w:trPr>
          <w:jc w:val="center"/>
        </w:trPr>
        <w:tc>
          <w:tcPr>
            <w:tcW w:w="546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315812" w:rsidRPr="006168F0" w:rsidRDefault="008E289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</w:tr>
      <w:tr w:rsidR="00315812" w:rsidRPr="00AD1C4D" w:rsidTr="00F95194">
        <w:trPr>
          <w:jc w:val="center"/>
        </w:trPr>
        <w:tc>
          <w:tcPr>
            <w:tcW w:w="9919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E913B0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315812" w:rsidRPr="00E913B0" w:rsidRDefault="00A10A21" w:rsidP="00315812">
            <w:pPr>
              <w:jc w:val="center"/>
              <w:rPr>
                <w:sz w:val="22"/>
                <w:szCs w:val="22"/>
              </w:rPr>
            </w:pPr>
            <w:r w:rsidRPr="00E913B0">
              <w:rPr>
                <w:sz w:val="22"/>
                <w:szCs w:val="22"/>
              </w:rPr>
              <w:t>119</w:t>
            </w:r>
          </w:p>
          <w:p w:rsidR="00492849" w:rsidRPr="00E913B0" w:rsidRDefault="00492849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E913B0">
        <w:trPr>
          <w:jc w:val="center"/>
        </w:trPr>
        <w:tc>
          <w:tcPr>
            <w:tcW w:w="5462" w:type="dxa"/>
            <w:gridSpan w:val="2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315812" w:rsidRPr="00E913B0" w:rsidRDefault="00A10A21" w:rsidP="00315812">
            <w:pPr>
              <w:jc w:val="center"/>
              <w:rPr>
                <w:sz w:val="22"/>
                <w:szCs w:val="22"/>
              </w:rPr>
            </w:pPr>
            <w:r w:rsidRPr="00E913B0">
              <w:rPr>
                <w:sz w:val="22"/>
                <w:szCs w:val="22"/>
              </w:rPr>
              <w:t>129</w:t>
            </w:r>
          </w:p>
        </w:tc>
      </w:tr>
      <w:tr w:rsidR="00190E2D" w:rsidRPr="00AD1C4D" w:rsidTr="00F95194">
        <w:trPr>
          <w:jc w:val="center"/>
        </w:trPr>
        <w:tc>
          <w:tcPr>
            <w:tcW w:w="5462" w:type="dxa"/>
            <w:gridSpan w:val="2"/>
          </w:tcPr>
          <w:p w:rsidR="00190E2D" w:rsidRPr="00AD1C4D" w:rsidRDefault="00190E2D" w:rsidP="00190E2D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190E2D" w:rsidRPr="00AD1C4D" w:rsidRDefault="00190E2D" w:rsidP="00190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190E2D" w:rsidRPr="003272A1" w:rsidRDefault="00190E2D" w:rsidP="00190E2D">
            <w:pPr>
              <w:jc w:val="center"/>
              <w:rPr>
                <w:sz w:val="22"/>
                <w:szCs w:val="22"/>
              </w:rPr>
            </w:pPr>
          </w:p>
        </w:tc>
      </w:tr>
      <w:tr w:rsidR="00190E2D" w:rsidRPr="00AD1C4D" w:rsidTr="00F95194">
        <w:trPr>
          <w:jc w:val="center"/>
        </w:trPr>
        <w:tc>
          <w:tcPr>
            <w:tcW w:w="5462" w:type="dxa"/>
            <w:gridSpan w:val="2"/>
          </w:tcPr>
          <w:p w:rsidR="00190E2D" w:rsidRPr="00AD1C4D" w:rsidRDefault="00190E2D" w:rsidP="00190E2D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190E2D" w:rsidRPr="00AD1C4D" w:rsidRDefault="00190E2D" w:rsidP="00190E2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190E2D" w:rsidRPr="003272A1" w:rsidRDefault="00190E2D" w:rsidP="00190E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</w:t>
            </w:r>
          </w:p>
        </w:tc>
      </w:tr>
      <w:tr w:rsidR="00190E2D" w:rsidRPr="00AD1C4D" w:rsidTr="00F95194">
        <w:trPr>
          <w:jc w:val="center"/>
        </w:trPr>
        <w:tc>
          <w:tcPr>
            <w:tcW w:w="5462" w:type="dxa"/>
            <w:gridSpan w:val="2"/>
          </w:tcPr>
          <w:p w:rsidR="00190E2D" w:rsidRPr="00AD1C4D" w:rsidRDefault="00190E2D" w:rsidP="00190E2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190E2D" w:rsidRPr="00AD1C4D" w:rsidRDefault="00190E2D" w:rsidP="00190E2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190E2D" w:rsidRPr="00186ACB" w:rsidRDefault="00190E2D" w:rsidP="00190E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190E2D" w:rsidRPr="00AD1C4D" w:rsidTr="00F95194">
        <w:trPr>
          <w:jc w:val="center"/>
        </w:trPr>
        <w:tc>
          <w:tcPr>
            <w:tcW w:w="5462" w:type="dxa"/>
            <w:gridSpan w:val="2"/>
          </w:tcPr>
          <w:p w:rsidR="00190E2D" w:rsidRPr="00AD1C4D" w:rsidRDefault="00190E2D" w:rsidP="00190E2D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глубина</w:t>
            </w:r>
          </w:p>
        </w:tc>
        <w:tc>
          <w:tcPr>
            <w:tcW w:w="903" w:type="dxa"/>
            <w:vAlign w:val="center"/>
          </w:tcPr>
          <w:p w:rsidR="00190E2D" w:rsidRDefault="00190E2D" w:rsidP="00190E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190E2D" w:rsidRDefault="00190E2D" w:rsidP="00190E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190E2D" w:rsidRPr="00AD1C4D" w:rsidTr="00F95194">
        <w:trPr>
          <w:jc w:val="center"/>
        </w:trPr>
        <w:tc>
          <w:tcPr>
            <w:tcW w:w="5462" w:type="dxa"/>
            <w:gridSpan w:val="2"/>
          </w:tcPr>
          <w:p w:rsidR="00190E2D" w:rsidRPr="00AD1C4D" w:rsidRDefault="00190E2D" w:rsidP="00190E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упаковки:</w:t>
            </w:r>
          </w:p>
        </w:tc>
        <w:tc>
          <w:tcPr>
            <w:tcW w:w="903" w:type="dxa"/>
            <w:vAlign w:val="center"/>
          </w:tcPr>
          <w:p w:rsidR="00190E2D" w:rsidRPr="00AD1C4D" w:rsidRDefault="00190E2D" w:rsidP="00190E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190E2D" w:rsidRDefault="00190E2D" w:rsidP="00190E2D">
            <w:pPr>
              <w:jc w:val="center"/>
              <w:rPr>
                <w:sz w:val="22"/>
                <w:szCs w:val="22"/>
              </w:rPr>
            </w:pPr>
          </w:p>
        </w:tc>
      </w:tr>
      <w:tr w:rsidR="00190E2D" w:rsidRPr="00AD1C4D" w:rsidTr="00F95194">
        <w:trPr>
          <w:jc w:val="center"/>
        </w:trPr>
        <w:tc>
          <w:tcPr>
            <w:tcW w:w="5462" w:type="dxa"/>
            <w:gridSpan w:val="2"/>
          </w:tcPr>
          <w:p w:rsidR="00190E2D" w:rsidRPr="00AD1C4D" w:rsidRDefault="00190E2D" w:rsidP="00190E2D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190E2D" w:rsidRPr="00AD1C4D" w:rsidRDefault="00190E2D" w:rsidP="00190E2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190E2D" w:rsidRDefault="00190E2D" w:rsidP="00190E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1515</w:t>
            </w:r>
          </w:p>
        </w:tc>
      </w:tr>
      <w:tr w:rsidR="00190E2D" w:rsidRPr="00AD1C4D" w:rsidTr="00F95194">
        <w:trPr>
          <w:jc w:val="center"/>
        </w:trPr>
        <w:tc>
          <w:tcPr>
            <w:tcW w:w="5462" w:type="dxa"/>
            <w:gridSpan w:val="2"/>
          </w:tcPr>
          <w:p w:rsidR="00190E2D" w:rsidRPr="00AD1C4D" w:rsidRDefault="00190E2D" w:rsidP="00190E2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190E2D" w:rsidRPr="00AD1C4D" w:rsidRDefault="00190E2D" w:rsidP="00190E2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190E2D" w:rsidRDefault="00190E2D" w:rsidP="00190E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</w:t>
            </w:r>
          </w:p>
        </w:tc>
      </w:tr>
      <w:tr w:rsidR="00190E2D" w:rsidRPr="00AD1C4D" w:rsidTr="00F95194">
        <w:trPr>
          <w:jc w:val="center"/>
        </w:trPr>
        <w:tc>
          <w:tcPr>
            <w:tcW w:w="5462" w:type="dxa"/>
            <w:gridSpan w:val="2"/>
          </w:tcPr>
          <w:p w:rsidR="00190E2D" w:rsidRPr="00AD1C4D" w:rsidRDefault="00190E2D" w:rsidP="00190E2D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глубина</w:t>
            </w:r>
          </w:p>
        </w:tc>
        <w:tc>
          <w:tcPr>
            <w:tcW w:w="903" w:type="dxa"/>
            <w:vAlign w:val="center"/>
          </w:tcPr>
          <w:p w:rsidR="00190E2D" w:rsidRDefault="00190E2D" w:rsidP="00190E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190E2D" w:rsidRDefault="00190E2D" w:rsidP="00190E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79118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504273">
        <w:rPr>
          <w:sz w:val="22"/>
          <w:szCs w:val="22"/>
        </w:rPr>
        <w:t>RAS-6</w:t>
      </w:r>
      <w:r w:rsidR="00370F60" w:rsidRPr="006C3907">
        <w:rPr>
          <w:sz w:val="22"/>
          <w:szCs w:val="22"/>
        </w:rPr>
        <w:t>FSNME</w:t>
      </w:r>
      <w:r w:rsidR="00370F60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A067DB" w:rsidRDefault="00504273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RAS-6</w:t>
      </w:r>
      <w:r w:rsidR="00150751" w:rsidRPr="006C3907">
        <w:rPr>
          <w:sz w:val="22"/>
          <w:szCs w:val="22"/>
        </w:rPr>
        <w:t>FSNME</w:t>
      </w:r>
      <w:r w:rsidR="00150751">
        <w:rPr>
          <w:sz w:val="22"/>
          <w:szCs w:val="22"/>
        </w:rPr>
        <w:t xml:space="preserve"> является универсальным наружным</w:t>
      </w:r>
      <w:r w:rsidR="00150751" w:rsidRPr="00227DAA">
        <w:rPr>
          <w:sz w:val="22"/>
          <w:szCs w:val="22"/>
        </w:rPr>
        <w:t xml:space="preserve"> блок</w:t>
      </w:r>
      <w:r w:rsidR="00150751">
        <w:rPr>
          <w:sz w:val="22"/>
          <w:szCs w:val="22"/>
        </w:rPr>
        <w:t xml:space="preserve">ом серии </w:t>
      </w:r>
      <w:r w:rsidR="00150751" w:rsidRPr="003B76D5">
        <w:rPr>
          <w:sz w:val="22"/>
          <w:szCs w:val="22"/>
        </w:rPr>
        <w:t>Set Free Mini</w:t>
      </w:r>
      <w:r w:rsidR="00150751" w:rsidRPr="00227DAA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и может применяться как в системе двухтрубной, так и в системе</w:t>
      </w:r>
      <w:r w:rsidR="00150751" w:rsidRPr="00A067DB">
        <w:rPr>
          <w:sz w:val="22"/>
          <w:szCs w:val="22"/>
        </w:rPr>
        <w:t xml:space="preserve"> с рекуперацией тепла</w:t>
      </w:r>
      <w:r w:rsidR="00150751"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r w:rsidRPr="005B1FD7">
        <w:rPr>
          <w:sz w:val="22"/>
          <w:szCs w:val="22"/>
        </w:rPr>
        <w:t>Set Free mini занимают меньшие площади при монтаже оборудования, а так же могут монтироваться на стене здания.</w:t>
      </w:r>
    </w:p>
    <w:p w:rsidR="00150751" w:rsidRPr="005B1FD7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C752A">
        <w:rPr>
          <w:sz w:val="22"/>
          <w:szCs w:val="22"/>
        </w:rPr>
        <w:t>Наружные блоки SET FREE mini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30 Па, что позволяет выполнять монтаж оборудования, не нарушая архитектуру здания.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50751" w:rsidRPr="00173F04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50751" w:rsidRPr="002C7A3B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50751" w:rsidRPr="002E2B87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50751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A02B1" w:rsidRPr="007A02B1" w:rsidRDefault="00150751" w:rsidP="00B82E56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79118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B60CE2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52900" cy="3077475"/>
            <wp:effectExtent l="0" t="0" r="0" b="889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30" cy="308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79118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76119E" w:rsidRPr="00570ACB" w:rsidRDefault="00B659CA" w:rsidP="007611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тенистом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нивелированный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Фундамент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должен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быть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плоским</w:t>
      </w:r>
      <w:r w:rsidR="0076119E" w:rsidRPr="00570ACB">
        <w:rPr>
          <w:sz w:val="22"/>
          <w:szCs w:val="22"/>
        </w:rPr>
        <w:t xml:space="preserve">, </w:t>
      </w:r>
      <w:r w:rsidR="0076119E" w:rsidRPr="00570ACB">
        <w:rPr>
          <w:rFonts w:hint="eastAsia"/>
          <w:sz w:val="22"/>
          <w:szCs w:val="22"/>
        </w:rPr>
        <w:t>и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рекомендуется</w:t>
      </w:r>
      <w:r w:rsidR="0076119E" w:rsidRPr="00570ACB">
        <w:rPr>
          <w:sz w:val="22"/>
          <w:szCs w:val="22"/>
        </w:rPr>
        <w:t xml:space="preserve">, </w:t>
      </w:r>
      <w:r w:rsidR="0076119E" w:rsidRPr="00570ACB">
        <w:rPr>
          <w:rFonts w:hint="eastAsia"/>
          <w:sz w:val="22"/>
          <w:szCs w:val="22"/>
        </w:rPr>
        <w:t>чтобы</w:t>
      </w:r>
      <w:r w:rsidR="0076119E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он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поднимался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на</w:t>
      </w:r>
      <w:r w:rsidR="0076119E" w:rsidRPr="00570ACB">
        <w:rPr>
          <w:sz w:val="22"/>
          <w:szCs w:val="22"/>
        </w:rPr>
        <w:t xml:space="preserve"> 100-300 </w:t>
      </w:r>
      <w:r w:rsidR="0076119E" w:rsidRPr="00570ACB">
        <w:rPr>
          <w:rFonts w:hint="eastAsia"/>
          <w:sz w:val="22"/>
          <w:szCs w:val="22"/>
        </w:rPr>
        <w:t>мм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над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уровнем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пола</w:t>
      </w:r>
      <w:r w:rsidR="0076119E" w:rsidRPr="00570ACB">
        <w:rPr>
          <w:sz w:val="22"/>
          <w:szCs w:val="22"/>
        </w:rPr>
        <w:t>.</w:t>
      </w:r>
    </w:p>
    <w:p w:rsidR="0076119E" w:rsidRPr="00570ACB" w:rsidRDefault="0076119E" w:rsidP="007611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произойти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утрам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Поэтому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  <w:r w:rsidR="00504273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76119E" w:rsidRPr="00570ACB" w:rsidRDefault="0076119E" w:rsidP="0076119E">
      <w:pPr>
        <w:ind w:firstLine="720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наклонялся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вибрировал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шумел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упал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Рассчитайте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сопротивление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землетрясению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убедиться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прочности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кабелей</w:t>
      </w:r>
      <w:r w:rsidRPr="00570ACB">
        <w:rPr>
          <w:sz w:val="22"/>
          <w:szCs w:val="22"/>
        </w:rPr>
        <w:t xml:space="preserve"> (</w:t>
      </w:r>
      <w:r w:rsidRPr="00570ACB">
        <w:rPr>
          <w:rFonts w:hint="eastAsia"/>
          <w:sz w:val="22"/>
          <w:szCs w:val="22"/>
        </w:rPr>
        <w:t>поставляемых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), </w:t>
      </w: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выполняется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существует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большая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вероятность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появления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>.</w:t>
      </w:r>
    </w:p>
    <w:p w:rsidR="0076119E" w:rsidRDefault="0076119E" w:rsidP="007611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76119E" w:rsidRDefault="0076119E" w:rsidP="0076119E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без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зданий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;</w:t>
      </w:r>
    </w:p>
    <w:p w:rsidR="0076119E" w:rsidRDefault="0076119E" w:rsidP="0076119E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такое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место</w:t>
      </w:r>
      <w:r w:rsidRPr="00161B1C">
        <w:rPr>
          <w:sz w:val="22"/>
          <w:szCs w:val="22"/>
        </w:rPr>
        <w:t xml:space="preserve">, </w:t>
      </w:r>
      <w:r w:rsidRPr="00161B1C">
        <w:rPr>
          <w:rFonts w:hint="eastAsia"/>
          <w:sz w:val="22"/>
          <w:szCs w:val="22"/>
        </w:rPr>
        <w:t>где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76119E" w:rsidRPr="00161B1C" w:rsidRDefault="0076119E" w:rsidP="0076119E">
      <w:pPr>
        <w:ind w:firstLine="720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Pr="00161B1C">
        <w:rPr>
          <w:sz w:val="22"/>
          <w:szCs w:val="22"/>
        </w:rPr>
        <w:t>.</w:t>
      </w:r>
    </w:p>
    <w:p w:rsidR="0076119E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монтажником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беспокоили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соседей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среду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04273" w:rsidRPr="00570ACB" w:rsidRDefault="00B659CA" w:rsidP="005042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  <w:r w:rsidR="00504273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При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использовании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коврика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для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защиты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от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вибрации</w:t>
      </w:r>
      <w:r w:rsidR="00504273" w:rsidRPr="00570ACB">
        <w:rPr>
          <w:sz w:val="22"/>
          <w:szCs w:val="22"/>
        </w:rPr>
        <w:t xml:space="preserve">, </w:t>
      </w:r>
      <w:r w:rsidR="00504273" w:rsidRPr="00570ACB">
        <w:rPr>
          <w:rFonts w:hint="eastAsia"/>
          <w:sz w:val="22"/>
          <w:szCs w:val="22"/>
        </w:rPr>
        <w:t>закрепите</w:t>
      </w:r>
      <w:r w:rsidR="00504273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его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за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четыре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конца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в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передней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задней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части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блока</w:t>
      </w:r>
      <w:r w:rsidR="00504273"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314575" cy="1937385"/>
            <wp:effectExtent l="0" t="0" r="9525" b="5715"/>
            <wp:docPr id="92" name="Рисунок 92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374" cy="193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504273" w:rsidP="0050427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86200" cy="57515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915" cy="58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2A0" w:rsidRDefault="004102A0" w:rsidP="004102A0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4102A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B659CA" w:rsidRPr="00B659CA" w:rsidRDefault="00B659CA" w:rsidP="00972B83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659CA">
        <w:rPr>
          <w:rFonts w:hint="eastAsia"/>
          <w:sz w:val="22"/>
          <w:szCs w:val="22"/>
        </w:rPr>
        <w:t>Подвесьте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блок</w:t>
      </w:r>
      <w:r w:rsidRPr="00B659CA">
        <w:rPr>
          <w:sz w:val="22"/>
          <w:szCs w:val="22"/>
        </w:rPr>
        <w:t xml:space="preserve">, </w:t>
      </w:r>
      <w:r w:rsidRPr="00B659CA">
        <w:rPr>
          <w:rFonts w:hint="eastAsia"/>
          <w:sz w:val="22"/>
          <w:szCs w:val="22"/>
        </w:rPr>
        <w:t>как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показано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на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рисунке</w:t>
      </w:r>
      <w:r w:rsidRPr="00B659CA">
        <w:rPr>
          <w:sz w:val="22"/>
          <w:szCs w:val="22"/>
        </w:rPr>
        <w:t xml:space="preserve"> 3.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919461" cy="1757045"/>
            <wp:effectExtent l="0" t="0" r="5080" b="0"/>
            <wp:docPr id="93" name="Рисунок 93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032" cy="176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2A0" w:rsidRDefault="004102A0" w:rsidP="004102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B659CA" w:rsidRPr="000B7F96" w:rsidRDefault="00B659CA" w:rsidP="004102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Pr="004102A0" w:rsidRDefault="004102A0" w:rsidP="004102A0">
      <w:pPr>
        <w:ind w:firstLine="720"/>
        <w:jc w:val="both"/>
        <w:rPr>
          <w:sz w:val="22"/>
          <w:szCs w:val="22"/>
        </w:rPr>
      </w:pPr>
      <w:r w:rsidRPr="004102A0">
        <w:rPr>
          <w:sz w:val="22"/>
          <w:szCs w:val="22"/>
        </w:rPr>
        <w:t>Рекомендуемые сервисные расстояния показаны на рисунке 4.</w:t>
      </w: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181225" cy="262890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102A0" w:rsidRPr="000B7F96" w:rsidRDefault="004102A0" w:rsidP="004102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Pr="008542FB" w:rsidRDefault="004E08DC" w:rsidP="00B659C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7911812"/>
      <w:r>
        <w:rPr>
          <w:rFonts w:ascii="Times New Roman" w:hAnsi="Times New Roman"/>
          <w:b w:val="0"/>
          <w:sz w:val="22"/>
          <w:szCs w:val="22"/>
        </w:rPr>
        <w:t>2.5</w:t>
      </w:r>
      <w:r w:rsidR="00B659CA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20" w:name="оптимэксп"/>
      <w:r w:rsidR="00B659CA" w:rsidRPr="008542FB">
        <w:rPr>
          <w:rFonts w:ascii="Times New Roman" w:hAnsi="Times New Roman"/>
          <w:b w:val="0"/>
          <w:sz w:val="22"/>
          <w:szCs w:val="22"/>
        </w:rPr>
        <w:t>Оптимальная эксплуатация</w:t>
      </w:r>
      <w:bookmarkEnd w:id="20"/>
      <w:bookmarkEnd w:id="19"/>
    </w:p>
    <w:p w:rsidR="00B659CA" w:rsidRDefault="00B659CA" w:rsidP="00B659CA">
      <w:pPr>
        <w:ind w:firstLine="720"/>
        <w:jc w:val="both"/>
        <w:rPr>
          <w:sz w:val="22"/>
          <w:szCs w:val="22"/>
        </w:rPr>
      </w:pP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B659CA" w:rsidRPr="008D6770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B659CA" w:rsidRPr="006C7EEC" w:rsidRDefault="00B659CA" w:rsidP="00B659CA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Ref86067266"/>
      <w:bookmarkStart w:id="23" w:name="_Toc107911813"/>
      <w:bookmarkStart w:id="2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E08DC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1"/>
      <w:bookmarkEnd w:id="22"/>
      <w:bookmarkEnd w:id="23"/>
    </w:p>
    <w:bookmarkEnd w:id="2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21D5C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21D5C">
        <w:rPr>
          <w:sz w:val="20"/>
          <w:szCs w:val="20"/>
        </w:rPr>
        <w:t>5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85529574"/>
      <w:bookmarkStart w:id="26" w:name="_Ref86067278"/>
      <w:bookmarkStart w:id="27" w:name="_Toc107911814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5"/>
      <w:bookmarkEnd w:id="26"/>
      <w:bookmarkEnd w:id="27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F2138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Кольцевой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</w:t>
            </w:r>
            <w:r>
              <w:rPr>
                <w:sz w:val="22"/>
                <w:szCs w:val="22"/>
              </w:rPr>
              <w:t xml:space="preserve"> (ж</w:t>
            </w:r>
            <w:r w:rsidRPr="006F3C69">
              <w:rPr>
                <w:rFonts w:hint="eastAsia"/>
                <w:sz w:val="22"/>
                <w:szCs w:val="22"/>
              </w:rPr>
              <w:t>елтый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проводов</w:t>
            </w:r>
            <w:r w:rsidRPr="006F3C69">
              <w:rPr>
                <w:sz w:val="22"/>
                <w:szCs w:val="22"/>
              </w:rPr>
              <w:t xml:space="preserve"> L,N / </w:t>
            </w:r>
            <w:r>
              <w:rPr>
                <w:rFonts w:hint="eastAsia"/>
                <w:sz w:val="22"/>
                <w:szCs w:val="22"/>
              </w:rPr>
              <w:t>з</w:t>
            </w:r>
            <w:r w:rsidRPr="006F3C69">
              <w:rPr>
                <w:rFonts w:hint="eastAsia"/>
                <w:sz w:val="22"/>
                <w:szCs w:val="22"/>
              </w:rPr>
              <w:t>еленый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провода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заземления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Кабельная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стяжка</w:t>
            </w:r>
            <w:r>
              <w:rPr>
                <w:sz w:val="22"/>
                <w:szCs w:val="22"/>
              </w:rPr>
              <w:t xml:space="preserve"> (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крепления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кольцевого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Декларация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Прозрачная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Инструкция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по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монтажу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и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sz w:val="22"/>
                <w:szCs w:val="22"/>
              </w:rPr>
              <w:t>Компакт-диск</w:t>
            </w:r>
            <w:r w:rsidR="00E70EA3">
              <w:rPr>
                <w:sz w:val="22"/>
                <w:szCs w:val="22"/>
              </w:rPr>
              <w:t xml:space="preserve"> с инструкцией</w:t>
            </w:r>
            <w:r w:rsidR="00E70EA3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8" w:name="_Toc85529575"/>
      <w:bookmarkStart w:id="29" w:name="_Ref86067287"/>
      <w:bookmarkStart w:id="30" w:name="_Toc107911815"/>
      <w:r w:rsidR="00EA6703" w:rsidRPr="008542FB">
        <w:rPr>
          <w:rFonts w:ascii="Times New Roman" w:hAnsi="Times New Roman"/>
          <w:sz w:val="28"/>
          <w:szCs w:val="28"/>
        </w:rPr>
        <w:t>4. Чертеж</w:t>
      </w:r>
      <w:bookmarkEnd w:id="28"/>
      <w:bookmarkEnd w:id="29"/>
      <w:bookmarkEnd w:id="30"/>
    </w:p>
    <w:p w:rsidR="00EA6703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1" w:name="_Toc85529577"/>
      <w:bookmarkStart w:id="32" w:name="_Toc85727937"/>
      <w:bookmarkStart w:id="33" w:name="_Ref86067293"/>
      <w:bookmarkStart w:id="34" w:name="_Toc107911816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изделия </w:t>
      </w:r>
      <w:bookmarkEnd w:id="31"/>
      <w:bookmarkEnd w:id="32"/>
      <w:bookmarkEnd w:id="33"/>
      <w:r w:rsidR="004E2F25" w:rsidRPr="00EB3053">
        <w:rPr>
          <w:rFonts w:ascii="Times New Roman" w:hAnsi="Times New Roman"/>
          <w:b w:val="0"/>
          <w:noProof/>
          <w:sz w:val="22"/>
          <w:szCs w:val="22"/>
        </w:rPr>
        <w:t>с основными габаритными размерами</w:t>
      </w:r>
      <w:bookmarkEnd w:id="34"/>
    </w:p>
    <w:p w:rsidR="00F2138D" w:rsidRPr="00F2138D" w:rsidRDefault="00F2138D" w:rsidP="00F2138D"/>
    <w:p w:rsidR="00F2138D" w:rsidRPr="00F2138D" w:rsidRDefault="00F2138D" w:rsidP="00F2138D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 xml:space="preserve">Чертеж изделия </w:t>
      </w:r>
      <w:r w:rsidRPr="00EB3053">
        <w:rPr>
          <w:noProof/>
          <w:sz w:val="22"/>
          <w:szCs w:val="22"/>
        </w:rPr>
        <w:t>с основными габаритными размерами</w:t>
      </w:r>
      <w:r w:rsidRPr="00361B87">
        <w:rPr>
          <w:noProof/>
          <w:sz w:val="22"/>
          <w:szCs w:val="22"/>
        </w:rPr>
        <w:t xml:space="preserve"> представлен на </w:t>
      </w:r>
      <w:r>
        <w:rPr>
          <w:noProof/>
          <w:sz w:val="22"/>
          <w:szCs w:val="22"/>
        </w:rPr>
        <w:t>рисунке</w:t>
      </w:r>
      <w:r w:rsidRPr="00F2138D">
        <w:rPr>
          <w:noProof/>
          <w:sz w:val="22"/>
          <w:szCs w:val="22"/>
        </w:rPr>
        <w:t xml:space="preserve"> 6</w:t>
      </w:r>
      <w:r w:rsidRPr="00361B87">
        <w:rPr>
          <w:noProof/>
          <w:sz w:val="22"/>
          <w:szCs w:val="22"/>
        </w:rPr>
        <w:t>.</w:t>
      </w:r>
    </w:p>
    <w:p w:rsidR="00BD5C05" w:rsidRDefault="009814D6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181600" cy="60198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962C4">
        <w:rPr>
          <w:bCs/>
          <w:color w:val="000000"/>
          <w:sz w:val="20"/>
          <w:szCs w:val="20"/>
        </w:rPr>
        <w:t>6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Pr="00847FF3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107911817"/>
      <w:r>
        <w:rPr>
          <w:rFonts w:ascii="Times New Roman" w:hAnsi="Times New Roman"/>
          <w:b w:val="0"/>
          <w:sz w:val="22"/>
          <w:szCs w:val="22"/>
        </w:rPr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</w:t>
      </w:r>
      <w:bookmarkEnd w:id="35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76264E" w:rsidRDefault="0076264E" w:rsidP="0076264E"/>
    <w:p w:rsidR="009235C5" w:rsidRPr="00F2138D" w:rsidRDefault="009235C5" w:rsidP="009235C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 xml:space="preserve">Чертеж основных узлов и деталей изделия представлен на </w:t>
      </w:r>
      <w:r>
        <w:rPr>
          <w:noProof/>
          <w:sz w:val="22"/>
          <w:szCs w:val="22"/>
        </w:rPr>
        <w:t>рисунке 7</w:t>
      </w:r>
      <w:r w:rsidRPr="00361B87">
        <w:rPr>
          <w:noProof/>
          <w:sz w:val="22"/>
          <w:szCs w:val="22"/>
        </w:rPr>
        <w:t>.</w:t>
      </w:r>
    </w:p>
    <w:p w:rsidR="009235C5" w:rsidRPr="0076264E" w:rsidRDefault="009235C5" w:rsidP="0076264E"/>
    <w:p w:rsidR="00EA6703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160E586B" wp14:editId="3F62B745">
            <wp:extent cx="5848350" cy="620077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64E" w:rsidRPr="00590494" w:rsidRDefault="007962C4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7</w:t>
      </w: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489886373"/>
      <w:bookmarkStart w:id="37" w:name="_Ref75275475"/>
      <w:bookmarkStart w:id="38" w:name="_Toc85529578"/>
      <w:bookmarkStart w:id="39" w:name="_Ref86067299"/>
      <w:bookmarkStart w:id="40" w:name="_Toc107911818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36"/>
      <w:bookmarkEnd w:id="37"/>
      <w:bookmarkEnd w:id="38"/>
      <w:bookmarkEnd w:id="39"/>
      <w:bookmarkEnd w:id="4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9928E2">
        <w:rPr>
          <w:sz w:val="22"/>
          <w:szCs w:val="22"/>
        </w:rPr>
        <w:t xml:space="preserve"> нему срок гарантии составляет </w:t>
      </w:r>
      <w:r w:rsidR="00CA5605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1" w:name="_Toc489886374"/>
      <w:bookmarkStart w:id="42" w:name="_Toc85529579"/>
      <w:bookmarkStart w:id="43" w:name="_Ref86067305"/>
      <w:bookmarkStart w:id="44" w:name="_Toc107911819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4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2"/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7"/>
        <w:gridCol w:w="236"/>
        <w:gridCol w:w="3831"/>
        <w:gridCol w:w="236"/>
      </w:tblGrid>
      <w:tr w:rsidR="00EA6703" w:rsidTr="00CA7E1F">
        <w:trPr>
          <w:jc w:val="center"/>
        </w:trPr>
        <w:tc>
          <w:tcPr>
            <w:tcW w:w="3927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85DB4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RAS-6</w:t>
            </w:r>
            <w:r w:rsidR="00126117" w:rsidRPr="00CD79CE">
              <w:rPr>
                <w:b/>
                <w:sz w:val="22"/>
                <w:szCs w:val="22"/>
              </w:rPr>
              <w:t>FSNME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CA7E1F">
        <w:trPr>
          <w:jc w:val="center"/>
        </w:trPr>
        <w:tc>
          <w:tcPr>
            <w:tcW w:w="39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0CEA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810B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85DB4" w:rsidRDefault="00485DB4" w:rsidP="0050033F">
      <w:pPr>
        <w:spacing w:line="360" w:lineRule="auto"/>
        <w:jc w:val="both"/>
      </w:pPr>
    </w:p>
    <w:p w:rsidR="00485DB4" w:rsidRDefault="00485DB4" w:rsidP="0050033F">
      <w:pPr>
        <w:spacing w:line="360" w:lineRule="auto"/>
        <w:jc w:val="both"/>
      </w:pPr>
    </w:p>
    <w:p w:rsidR="00485DB4" w:rsidRDefault="00485DB4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Ref86067312"/>
      <w:bookmarkStart w:id="46" w:name="_Toc107911820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43"/>
        <w:gridCol w:w="236"/>
        <w:gridCol w:w="3641"/>
        <w:gridCol w:w="426"/>
      </w:tblGrid>
      <w:tr w:rsidR="00EA6703" w:rsidRPr="004E0417" w:rsidTr="00CA7E1F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85DB4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RAS-6</w:t>
            </w:r>
            <w:r w:rsidR="00CD79CE" w:rsidRPr="00CD79CE">
              <w:rPr>
                <w:b/>
                <w:sz w:val="22"/>
                <w:szCs w:val="22"/>
              </w:rPr>
              <w:t>FSNME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CA7E1F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D90DEF" w:rsidRDefault="00D90DE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7" w:name="_Toc85529581"/>
      <w:bookmarkStart w:id="48" w:name="_Ref86067320"/>
      <w:bookmarkStart w:id="49" w:name="_Toc107911821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7"/>
      <w:bookmarkEnd w:id="48"/>
      <w:bookmarkEnd w:id="4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2"/>
      <w:bookmarkStart w:id="51" w:name="_Ref86067325"/>
      <w:bookmarkStart w:id="52" w:name="_Toc107911822"/>
      <w:r w:rsidRPr="008542FB">
        <w:rPr>
          <w:rFonts w:ascii="Times New Roman" w:hAnsi="Times New Roman"/>
          <w:sz w:val="28"/>
          <w:szCs w:val="28"/>
        </w:rPr>
        <w:t>9. Сведения об утилизации</w:t>
      </w:r>
      <w:bookmarkEnd w:id="50"/>
      <w:bookmarkEnd w:id="51"/>
      <w:bookmarkEnd w:id="5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85529583"/>
      <w:bookmarkStart w:id="54" w:name="_Ref86067332"/>
      <w:bookmarkStart w:id="55" w:name="_Toc10791182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3"/>
      <w:bookmarkEnd w:id="54"/>
      <w:bookmarkEnd w:id="5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E7537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5C1030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6C7EEC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5C1030" w:rsidRPr="00E7537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5C1030" w:rsidRPr="00E75370" w:rsidRDefault="005C1030" w:rsidP="005C1030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6" w:name="_Toc85529584"/>
      <w:bookmarkStart w:id="57" w:name="_Ref86067362"/>
      <w:bookmarkStart w:id="58" w:name="_Toc10791182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6"/>
      <w:bookmarkEnd w:id="57"/>
      <w:bookmarkEnd w:id="5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9" w:name="_Toc489886376"/>
      <w:bookmarkStart w:id="60" w:name="_Ref75275862"/>
      <w:bookmarkStart w:id="6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Ref86067343"/>
      <w:bookmarkStart w:id="63" w:name="_Ref86067369"/>
      <w:bookmarkStart w:id="64" w:name="_Toc107911825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59"/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EF70AD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Ref86067376"/>
      <w:bookmarkStart w:id="69" w:name="_Toc107911826"/>
      <w:r w:rsidRPr="009262F8">
        <w:rPr>
          <w:rFonts w:ascii="Times New Roman" w:hAnsi="Times New Roman"/>
          <w:sz w:val="28"/>
          <w:szCs w:val="28"/>
        </w:rPr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Ref86067384"/>
      <w:bookmarkStart w:id="74" w:name="_Toc107911827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107911828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75"/>
      <w:bookmarkEnd w:id="76"/>
      <w:bookmarkEnd w:id="77"/>
      <w:bookmarkEnd w:id="7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Toc489886380"/>
      <w:bookmarkStart w:id="80" w:name="_Ref75275878"/>
      <w:bookmarkStart w:id="81" w:name="_Toc85529589"/>
      <w:bookmarkStart w:id="82" w:name="_Ref86067396"/>
      <w:bookmarkStart w:id="83" w:name="_Toc10791182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9"/>
      <w:bookmarkEnd w:id="80"/>
      <w:bookmarkEnd w:id="81"/>
      <w:bookmarkEnd w:id="82"/>
      <w:bookmarkEnd w:id="8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Ref86067403"/>
      <w:bookmarkStart w:id="85" w:name="_Toc107911830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4"/>
      <w:bookmarkEnd w:id="8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6" w:name="_Toc489886382"/>
      <w:bookmarkStart w:id="87" w:name="_Ref75275890"/>
      <w:bookmarkStart w:id="88" w:name="_Toc85529591"/>
      <w:bookmarkStart w:id="89" w:name="_Ref86067409"/>
      <w:bookmarkStart w:id="90" w:name="_Toc107911831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86"/>
      <w:bookmarkEnd w:id="87"/>
      <w:bookmarkEnd w:id="88"/>
      <w:bookmarkEnd w:id="89"/>
      <w:bookmarkEnd w:id="90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1" w:name="_Ref75275894"/>
      <w:bookmarkStart w:id="92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3" w:name="_Ref86067419"/>
      <w:bookmarkStart w:id="94" w:name="_Toc107911832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1"/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Ref86067424"/>
      <w:bookmarkStart w:id="97" w:name="_Toc107911833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E468F6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E468F6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E468F6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E468F6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E468F6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E468F6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E468F6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Ref86067431"/>
      <w:bookmarkStart w:id="100" w:name="_Toc10791183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Toc107911835"/>
      <w:bookmarkStart w:id="103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FC044F" w:rsidRDefault="00EA6703" w:rsidP="00360BE1">
      <w:pPr>
        <w:outlineLvl w:val="0"/>
        <w:rPr>
          <w:b/>
          <w:szCs w:val="28"/>
        </w:rPr>
      </w:pP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4" w:name="_Toc85529595"/>
      <w:bookmarkStart w:id="105" w:name="_Toc85727956"/>
      <w:bookmarkStart w:id="106" w:name="_Ref86067437"/>
      <w:bookmarkStart w:id="107" w:name="_Ref86067795"/>
      <w:r w:rsidRPr="00A8463F">
        <w:rPr>
          <w:rFonts w:hint="eastAsia"/>
          <w:sz w:val="22"/>
          <w:szCs w:val="22"/>
        </w:rPr>
        <w:t>Перед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распаковкой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переместите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как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можно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ближе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месту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установки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размещайте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никакие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поверхности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продукта</w:t>
      </w:r>
      <w:r w:rsidRPr="00A8463F">
        <w:rPr>
          <w:sz w:val="22"/>
          <w:szCs w:val="22"/>
        </w:rPr>
        <w:t xml:space="preserve">. </w:t>
      </w: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использовании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подъемного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крана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применяйте</w:t>
      </w:r>
      <w:r w:rsidRPr="00A8463F">
        <w:rPr>
          <w:sz w:val="22"/>
          <w:szCs w:val="22"/>
        </w:rPr>
        <w:t xml:space="preserve"> 4 </w:t>
      </w:r>
      <w:r w:rsidRPr="00A8463F">
        <w:rPr>
          <w:rFonts w:hint="eastAsia"/>
          <w:sz w:val="22"/>
          <w:szCs w:val="22"/>
        </w:rPr>
        <w:t>троса</w:t>
      </w:r>
      <w:r w:rsidRPr="00A8463F">
        <w:rPr>
          <w:sz w:val="22"/>
          <w:szCs w:val="22"/>
        </w:rPr>
        <w:t xml:space="preserve">. </w:t>
      </w:r>
    </w:p>
    <w:p w:rsidR="009E2BEC" w:rsidRPr="00A8463F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подвешивании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блока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убедитесь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его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равновесии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проверьте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безопасность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поднимайте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постепенно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В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перемещении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устройства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должны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принимать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участие</w:t>
      </w:r>
      <w:r w:rsidRPr="00A8463F">
        <w:rPr>
          <w:sz w:val="22"/>
          <w:szCs w:val="22"/>
        </w:rPr>
        <w:t xml:space="preserve"> 2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или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более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человека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удаляйте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упаковочные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>.</w:t>
      </w:r>
    </w:p>
    <w:p w:rsidR="009E2BEC" w:rsidRPr="00734E09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Подвесьте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вместе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с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упаковкой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используя</w:t>
      </w:r>
      <w:r w:rsidRPr="00A8463F">
        <w:rPr>
          <w:sz w:val="22"/>
          <w:szCs w:val="22"/>
        </w:rPr>
        <w:t xml:space="preserve"> 2 </w:t>
      </w:r>
      <w:r w:rsidRPr="00A8463F">
        <w:rPr>
          <w:rFonts w:hint="eastAsia"/>
          <w:sz w:val="22"/>
          <w:szCs w:val="22"/>
        </w:rPr>
        <w:t>веревки</w:t>
      </w:r>
      <w:r w:rsidR="00FF0F84">
        <w:rPr>
          <w:sz w:val="22"/>
          <w:szCs w:val="22"/>
        </w:rPr>
        <w:t>, как показано на рисунке 8</w:t>
      </w:r>
      <w:r w:rsidRPr="00A8463F">
        <w:rPr>
          <w:sz w:val="22"/>
          <w:szCs w:val="22"/>
        </w:rPr>
        <w:t>.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В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целях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безопасности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убедитесь</w:t>
      </w:r>
      <w:r w:rsidRPr="00734E09">
        <w:rPr>
          <w:sz w:val="22"/>
          <w:szCs w:val="22"/>
        </w:rPr>
        <w:t xml:space="preserve">, </w:t>
      </w:r>
      <w:r w:rsidRPr="00734E09">
        <w:rPr>
          <w:rFonts w:hint="eastAsia"/>
          <w:sz w:val="22"/>
          <w:szCs w:val="22"/>
        </w:rPr>
        <w:t>что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наружный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блок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поднимается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плавно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ровно</w:t>
      </w:r>
      <w:r w:rsidRPr="00734E09">
        <w:rPr>
          <w:sz w:val="22"/>
          <w:szCs w:val="22"/>
        </w:rPr>
        <w:t>.</w:t>
      </w:r>
    </w:p>
    <w:p w:rsidR="009E2BEC" w:rsidRPr="00506BCF" w:rsidRDefault="009E2BEC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4400" cy="2266950"/>
            <wp:effectExtent l="0" t="0" r="0" b="0"/>
            <wp:docPr id="94" name="Рисунок 94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196D0E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FF0F84">
        <w:rPr>
          <w:bCs/>
          <w:sz w:val="20"/>
          <w:szCs w:val="20"/>
          <w:lang w:val="en-US"/>
        </w:rPr>
        <w:t>8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Pr="00CF0479" w:rsidRDefault="00CF0479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8" w:name="_Toc107911836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4"/>
      <w:bookmarkEnd w:id="105"/>
      <w:bookmarkEnd w:id="106"/>
      <w:bookmarkEnd w:id="107"/>
      <w:bookmarkEnd w:id="108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9" w:name="_Toc489886385"/>
      <w:bookmarkStart w:id="110" w:name="_Ref75275917"/>
      <w:bookmarkStart w:id="111" w:name="_Toc85529596"/>
      <w:bookmarkStart w:id="112" w:name="_Ref86067806"/>
      <w:bookmarkStart w:id="113" w:name="_Toc107911837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09"/>
      <w:bookmarkEnd w:id="110"/>
      <w:bookmarkEnd w:id="111"/>
      <w:bookmarkEnd w:id="112"/>
      <w:bookmarkEnd w:id="11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85529597"/>
      <w:bookmarkStart w:id="115" w:name="_Ref86067810"/>
      <w:bookmarkStart w:id="116" w:name="_Toc107911838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14"/>
      <w:bookmarkEnd w:id="115"/>
      <w:bookmarkEnd w:id="11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7" w:name="_Toc85529598"/>
      <w:bookmarkStart w:id="118" w:name="_Toc107911839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Ref86067819"/>
      <w:bookmarkStart w:id="123" w:name="_Toc107911840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1F" w:rsidRDefault="00F5571F">
      <w:r>
        <w:separator/>
      </w:r>
    </w:p>
  </w:endnote>
  <w:endnote w:type="continuationSeparator" w:id="0">
    <w:p w:rsidR="00F5571F" w:rsidRDefault="00F5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D35EE4" w:rsidRDefault="00465E1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65E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RAS-6FSNME</w:t>
                              </w:r>
                              <w:r w:rsidR="00F5571F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5571F" w:rsidRPr="00B7687E" w:rsidRDefault="00F5571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810B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Pr="0011327C" w:rsidRDefault="0011327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Pr="001A5354" w:rsidRDefault="00F5571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465E1F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465E1F" w:rsidRPr="00465E1F">
                                <w:rPr>
                                  <w:b/>
                                  <w:sz w:val="18"/>
                                  <w:szCs w:val="18"/>
                                </w:rPr>
                                <w:t>RAS-6FSNME</w:t>
                              </w:r>
                            </w:p>
                            <w:p w:rsidR="00F5571F" w:rsidRPr="00AF301F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5571F" w:rsidRPr="00613EFB" w:rsidRDefault="00F5571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5571F" w:rsidRPr="00D35EE4" w:rsidRDefault="00465E1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65E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RAS-6FSNME</w:t>
                        </w:r>
                        <w:r w:rsidR="00F5571F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5571F" w:rsidRPr="00B7687E" w:rsidRDefault="00F5571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810B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5571F" w:rsidRPr="0011327C" w:rsidRDefault="0011327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5571F" w:rsidRPr="001A5354" w:rsidRDefault="00F5571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465E1F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465E1F" w:rsidRPr="00465E1F">
                          <w:rPr>
                            <w:b/>
                            <w:sz w:val="18"/>
                            <w:szCs w:val="18"/>
                          </w:rPr>
                          <w:t>RAS-6FSNME</w:t>
                        </w:r>
                      </w:p>
                      <w:p w:rsidR="00F5571F" w:rsidRPr="00AF301F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5571F" w:rsidRPr="00613EFB" w:rsidRDefault="00F5571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810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465E1F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465E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RAS-6FSNME</w:t>
                              </w:r>
                              <w:r w:rsidR="00AA651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5571F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C23BB2" w:rsidRDefault="00F5571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810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5571F" w:rsidRPr="00AF301F" w:rsidRDefault="00465E1F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465E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RAS-6FSNME</w:t>
                        </w:r>
                        <w:r w:rsidR="00AA651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5571F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C23BB2" w:rsidRDefault="00F5571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810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465E1F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465E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RAS-6FSNME</w:t>
                              </w:r>
                              <w:r w:rsidR="00AA651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5571F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810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5571F" w:rsidRPr="00AF301F" w:rsidRDefault="00465E1F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465E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RAS-6FSNME</w:t>
                        </w:r>
                        <w:r w:rsidR="00AA651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5571F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1F" w:rsidRDefault="00F5571F">
      <w:r>
        <w:separator/>
      </w:r>
    </w:p>
  </w:footnote>
  <w:footnote w:type="continuationSeparator" w:id="0">
    <w:p w:rsidR="00F5571F" w:rsidRDefault="00F5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C9B"/>
    <w:rsid w:val="00021FB1"/>
    <w:rsid w:val="00025ACA"/>
    <w:rsid w:val="00037425"/>
    <w:rsid w:val="0004615A"/>
    <w:rsid w:val="0004707D"/>
    <w:rsid w:val="0005164C"/>
    <w:rsid w:val="00054A54"/>
    <w:rsid w:val="00055983"/>
    <w:rsid w:val="00057BCD"/>
    <w:rsid w:val="00057CBB"/>
    <w:rsid w:val="000722B6"/>
    <w:rsid w:val="00073C25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1327C"/>
    <w:rsid w:val="00114D09"/>
    <w:rsid w:val="00116614"/>
    <w:rsid w:val="00117ADC"/>
    <w:rsid w:val="00122066"/>
    <w:rsid w:val="00126117"/>
    <w:rsid w:val="00127EE8"/>
    <w:rsid w:val="001329B4"/>
    <w:rsid w:val="00135C40"/>
    <w:rsid w:val="00146A9B"/>
    <w:rsid w:val="00150751"/>
    <w:rsid w:val="00154925"/>
    <w:rsid w:val="00156995"/>
    <w:rsid w:val="00162102"/>
    <w:rsid w:val="00163C45"/>
    <w:rsid w:val="00165C84"/>
    <w:rsid w:val="00165ED7"/>
    <w:rsid w:val="00171036"/>
    <w:rsid w:val="00180D0F"/>
    <w:rsid w:val="001810BF"/>
    <w:rsid w:val="00190E2D"/>
    <w:rsid w:val="00196D0E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D6566"/>
    <w:rsid w:val="001E2E2E"/>
    <w:rsid w:val="001E45FC"/>
    <w:rsid w:val="001F506C"/>
    <w:rsid w:val="001F7544"/>
    <w:rsid w:val="00200C8E"/>
    <w:rsid w:val="00201938"/>
    <w:rsid w:val="002031F3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6931"/>
    <w:rsid w:val="00281F86"/>
    <w:rsid w:val="00282779"/>
    <w:rsid w:val="00283B87"/>
    <w:rsid w:val="00290A2E"/>
    <w:rsid w:val="00293885"/>
    <w:rsid w:val="002970FA"/>
    <w:rsid w:val="00297FD5"/>
    <w:rsid w:val="002A1BAD"/>
    <w:rsid w:val="002A49F0"/>
    <w:rsid w:val="002B0E60"/>
    <w:rsid w:val="002B4BD3"/>
    <w:rsid w:val="002C08A9"/>
    <w:rsid w:val="002C1226"/>
    <w:rsid w:val="002C2364"/>
    <w:rsid w:val="002C44E0"/>
    <w:rsid w:val="002E27DC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D1C42"/>
    <w:rsid w:val="003E2A3A"/>
    <w:rsid w:val="003E3AD4"/>
    <w:rsid w:val="003E5752"/>
    <w:rsid w:val="003E6FA8"/>
    <w:rsid w:val="003F28A1"/>
    <w:rsid w:val="003F43C3"/>
    <w:rsid w:val="004102A0"/>
    <w:rsid w:val="004106D7"/>
    <w:rsid w:val="004158E2"/>
    <w:rsid w:val="00425392"/>
    <w:rsid w:val="00425868"/>
    <w:rsid w:val="00437185"/>
    <w:rsid w:val="00441553"/>
    <w:rsid w:val="004502D6"/>
    <w:rsid w:val="00455E74"/>
    <w:rsid w:val="0046414B"/>
    <w:rsid w:val="00465E1F"/>
    <w:rsid w:val="00481268"/>
    <w:rsid w:val="0048313C"/>
    <w:rsid w:val="004831AA"/>
    <w:rsid w:val="00485DB4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2F25"/>
    <w:rsid w:val="004E5A6E"/>
    <w:rsid w:val="004E674F"/>
    <w:rsid w:val="004E7034"/>
    <w:rsid w:val="004F77E1"/>
    <w:rsid w:val="004F7F49"/>
    <w:rsid w:val="0050033F"/>
    <w:rsid w:val="00500799"/>
    <w:rsid w:val="00504273"/>
    <w:rsid w:val="00505AFE"/>
    <w:rsid w:val="005061C4"/>
    <w:rsid w:val="005154FF"/>
    <w:rsid w:val="00525949"/>
    <w:rsid w:val="00531B53"/>
    <w:rsid w:val="00532797"/>
    <w:rsid w:val="00533302"/>
    <w:rsid w:val="00533AA2"/>
    <w:rsid w:val="005411CB"/>
    <w:rsid w:val="00554566"/>
    <w:rsid w:val="00557D90"/>
    <w:rsid w:val="005615C2"/>
    <w:rsid w:val="0058149E"/>
    <w:rsid w:val="00584062"/>
    <w:rsid w:val="00590895"/>
    <w:rsid w:val="0059121A"/>
    <w:rsid w:val="00592BC8"/>
    <w:rsid w:val="005A1BCA"/>
    <w:rsid w:val="005A74FB"/>
    <w:rsid w:val="005B06D4"/>
    <w:rsid w:val="005B68E2"/>
    <w:rsid w:val="005B7781"/>
    <w:rsid w:val="005C1030"/>
    <w:rsid w:val="005D0574"/>
    <w:rsid w:val="005D25DC"/>
    <w:rsid w:val="005E38BC"/>
    <w:rsid w:val="005E5127"/>
    <w:rsid w:val="00601691"/>
    <w:rsid w:val="0060423E"/>
    <w:rsid w:val="006070F9"/>
    <w:rsid w:val="00614666"/>
    <w:rsid w:val="00620269"/>
    <w:rsid w:val="006416FB"/>
    <w:rsid w:val="00642DA0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119E"/>
    <w:rsid w:val="00762553"/>
    <w:rsid w:val="0076264E"/>
    <w:rsid w:val="00776934"/>
    <w:rsid w:val="0078177F"/>
    <w:rsid w:val="007877E0"/>
    <w:rsid w:val="007962C4"/>
    <w:rsid w:val="007A02B1"/>
    <w:rsid w:val="007B095E"/>
    <w:rsid w:val="007B2285"/>
    <w:rsid w:val="007B36E9"/>
    <w:rsid w:val="007B4BD1"/>
    <w:rsid w:val="007C300D"/>
    <w:rsid w:val="007C3BB0"/>
    <w:rsid w:val="007D349B"/>
    <w:rsid w:val="007D4E6B"/>
    <w:rsid w:val="007D6CCA"/>
    <w:rsid w:val="007E5E22"/>
    <w:rsid w:val="007E67C1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81910"/>
    <w:rsid w:val="0088349B"/>
    <w:rsid w:val="0088749B"/>
    <w:rsid w:val="00896679"/>
    <w:rsid w:val="00896986"/>
    <w:rsid w:val="00897EAB"/>
    <w:rsid w:val="008A4FB2"/>
    <w:rsid w:val="008A504E"/>
    <w:rsid w:val="008D09DC"/>
    <w:rsid w:val="008D2C21"/>
    <w:rsid w:val="008E0B73"/>
    <w:rsid w:val="008E1F3B"/>
    <w:rsid w:val="008E2895"/>
    <w:rsid w:val="008E724A"/>
    <w:rsid w:val="008F7D55"/>
    <w:rsid w:val="00901519"/>
    <w:rsid w:val="00901FCF"/>
    <w:rsid w:val="00913F03"/>
    <w:rsid w:val="009148F2"/>
    <w:rsid w:val="0092138C"/>
    <w:rsid w:val="00922280"/>
    <w:rsid w:val="009235C5"/>
    <w:rsid w:val="0092475E"/>
    <w:rsid w:val="00935F9B"/>
    <w:rsid w:val="0094137F"/>
    <w:rsid w:val="00941985"/>
    <w:rsid w:val="009424BE"/>
    <w:rsid w:val="009454F1"/>
    <w:rsid w:val="009457C2"/>
    <w:rsid w:val="0096270C"/>
    <w:rsid w:val="009717FE"/>
    <w:rsid w:val="0097670D"/>
    <w:rsid w:val="009814D6"/>
    <w:rsid w:val="00984D44"/>
    <w:rsid w:val="00985AEE"/>
    <w:rsid w:val="00985B81"/>
    <w:rsid w:val="009928E2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10A21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F1F03"/>
    <w:rsid w:val="00AF301F"/>
    <w:rsid w:val="00B02AA8"/>
    <w:rsid w:val="00B14F7A"/>
    <w:rsid w:val="00B2430D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C55"/>
    <w:rsid w:val="00BB16CE"/>
    <w:rsid w:val="00BB1D2A"/>
    <w:rsid w:val="00BB28FA"/>
    <w:rsid w:val="00BC0D71"/>
    <w:rsid w:val="00BC0F37"/>
    <w:rsid w:val="00BC6A6E"/>
    <w:rsid w:val="00BD5C05"/>
    <w:rsid w:val="00BE154B"/>
    <w:rsid w:val="00BE3A83"/>
    <w:rsid w:val="00BF21B0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1309"/>
    <w:rsid w:val="00C612CD"/>
    <w:rsid w:val="00C66856"/>
    <w:rsid w:val="00C76CC9"/>
    <w:rsid w:val="00C777D0"/>
    <w:rsid w:val="00C817E2"/>
    <w:rsid w:val="00C85720"/>
    <w:rsid w:val="00C87F09"/>
    <w:rsid w:val="00C9260D"/>
    <w:rsid w:val="00CA105D"/>
    <w:rsid w:val="00CA5605"/>
    <w:rsid w:val="00CA63D0"/>
    <w:rsid w:val="00CA7E1F"/>
    <w:rsid w:val="00CC0BEC"/>
    <w:rsid w:val="00CC21A8"/>
    <w:rsid w:val="00CC2C20"/>
    <w:rsid w:val="00CC4652"/>
    <w:rsid w:val="00CD79CE"/>
    <w:rsid w:val="00CE11EB"/>
    <w:rsid w:val="00CE6BD2"/>
    <w:rsid w:val="00CE7293"/>
    <w:rsid w:val="00CF0479"/>
    <w:rsid w:val="00CF2551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512D1"/>
    <w:rsid w:val="00D549B4"/>
    <w:rsid w:val="00D566EE"/>
    <w:rsid w:val="00D571B5"/>
    <w:rsid w:val="00D621FE"/>
    <w:rsid w:val="00D62614"/>
    <w:rsid w:val="00D6500E"/>
    <w:rsid w:val="00D70F85"/>
    <w:rsid w:val="00D90DEF"/>
    <w:rsid w:val="00D96268"/>
    <w:rsid w:val="00D97C02"/>
    <w:rsid w:val="00DA1947"/>
    <w:rsid w:val="00DA234E"/>
    <w:rsid w:val="00DA4E1F"/>
    <w:rsid w:val="00DB45A8"/>
    <w:rsid w:val="00DC42C5"/>
    <w:rsid w:val="00DC56ED"/>
    <w:rsid w:val="00DD2A86"/>
    <w:rsid w:val="00E02961"/>
    <w:rsid w:val="00E035FD"/>
    <w:rsid w:val="00E13F0E"/>
    <w:rsid w:val="00E21D5C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345E"/>
    <w:rsid w:val="00E90897"/>
    <w:rsid w:val="00E913B0"/>
    <w:rsid w:val="00E91B22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138D"/>
    <w:rsid w:val="00F22F12"/>
    <w:rsid w:val="00F2308B"/>
    <w:rsid w:val="00F231E0"/>
    <w:rsid w:val="00F251B5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19CC"/>
    <w:rsid w:val="00F62AE1"/>
    <w:rsid w:val="00F63DF4"/>
    <w:rsid w:val="00F74593"/>
    <w:rsid w:val="00F75F28"/>
    <w:rsid w:val="00F7656C"/>
    <w:rsid w:val="00F817D9"/>
    <w:rsid w:val="00F847C9"/>
    <w:rsid w:val="00F94044"/>
    <w:rsid w:val="00F95194"/>
    <w:rsid w:val="00FA3A55"/>
    <w:rsid w:val="00FA64EB"/>
    <w:rsid w:val="00FA6BA1"/>
    <w:rsid w:val="00FB7FFB"/>
    <w:rsid w:val="00FC044F"/>
    <w:rsid w:val="00FC694B"/>
    <w:rsid w:val="00FC6D6C"/>
    <w:rsid w:val="00FD298C"/>
    <w:rsid w:val="00FD64C5"/>
    <w:rsid w:val="00FE08C8"/>
    <w:rsid w:val="00FE481F"/>
    <w:rsid w:val="00FE6535"/>
    <w:rsid w:val="00FF0F84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1147A5A2"/>
  <w15:docId w15:val="{D7097D9E-43D2-4F1C-A94A-FB7C30CE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F8CE2-3CF8-470C-A228-23863DFEB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51</TotalTime>
  <Pages>6</Pages>
  <Words>6947</Words>
  <Characters>39599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41</cp:revision>
  <cp:lastPrinted>2021-03-26T08:29:00Z</cp:lastPrinted>
  <dcterms:created xsi:type="dcterms:W3CDTF">2022-07-04T12:17:00Z</dcterms:created>
  <dcterms:modified xsi:type="dcterms:W3CDTF">2025-08-15T13:45:00Z</dcterms:modified>
</cp:coreProperties>
</file>