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672721">
              <w:rPr>
                <w:b/>
                <w:szCs w:val="28"/>
              </w:rPr>
              <w:t>RAS-4</w:t>
            </w:r>
            <w:r w:rsidR="00F2308B">
              <w:rPr>
                <w:b/>
                <w:szCs w:val="28"/>
                <w:lang w:val="en-US"/>
              </w:rPr>
              <w:t>FSNME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465E1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 w:rsidR="00672721">
              <w:rPr>
                <w:b/>
                <w:szCs w:val="28"/>
                <w:lang w:val="en-US"/>
              </w:rPr>
              <w:t>4</w:t>
            </w:r>
            <w:r w:rsidR="00F2308B">
              <w:rPr>
                <w:b/>
                <w:szCs w:val="28"/>
                <w:lang w:val="en-US"/>
              </w:rPr>
              <w:t>FSNME</w:t>
            </w:r>
            <w:r w:rsidR="009C247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9C247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97150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695D72" w:rsidRDefault="00810B70" w:rsidP="00F10803">
      <w:pPr>
        <w:spacing w:after="240"/>
        <w:jc w:val="center"/>
        <w:rPr>
          <w:b/>
          <w:sz w:val="22"/>
          <w:szCs w:val="22"/>
        </w:rPr>
      </w:pPr>
      <w:r w:rsidRPr="00695D72">
        <w:rPr>
          <w:b/>
          <w:sz w:val="22"/>
          <w:szCs w:val="22"/>
        </w:rPr>
        <w:lastRenderedPageBreak/>
        <w:t>СОДЕРЖАНИЕ</w:t>
      </w:r>
      <w:r w:rsidR="00231E1B" w:rsidRPr="00695D72">
        <w:rPr>
          <w:b/>
          <w:sz w:val="22"/>
          <w:szCs w:val="22"/>
        </w:rPr>
        <w:t xml:space="preserve"> </w:t>
      </w:r>
    </w:p>
    <w:p w:rsidR="00695D72" w:rsidRPr="00695D7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95D72">
        <w:rPr>
          <w:sz w:val="22"/>
          <w:szCs w:val="22"/>
        </w:rPr>
        <w:fldChar w:fldCharType="begin"/>
      </w:r>
      <w:r w:rsidRPr="00695D72">
        <w:rPr>
          <w:sz w:val="22"/>
          <w:szCs w:val="22"/>
        </w:rPr>
        <w:instrText xml:space="preserve"> TOC \o "1-3" \h \z \u </w:instrText>
      </w:r>
      <w:r w:rsidRPr="00695D72">
        <w:rPr>
          <w:sz w:val="22"/>
          <w:szCs w:val="22"/>
        </w:rPr>
        <w:fldChar w:fldCharType="separate"/>
      </w:r>
      <w:hyperlink w:anchor="_Toc107912780" w:history="1">
        <w:r w:rsidR="00695D72" w:rsidRPr="00695D72">
          <w:rPr>
            <w:rStyle w:val="ad"/>
            <w:noProof/>
            <w:sz w:val="22"/>
            <w:szCs w:val="22"/>
          </w:rPr>
          <w:t>Введение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_Toc107912780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3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81" w:history="1">
        <w:r w:rsidR="00695D72" w:rsidRPr="00695D72">
          <w:rPr>
            <w:rStyle w:val="ad"/>
            <w:noProof/>
            <w:sz w:val="22"/>
            <w:szCs w:val="22"/>
          </w:rPr>
          <w:t>1.</w:t>
        </w:r>
        <w:r w:rsidR="00AF2DDD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695D72" w:rsidRPr="00695D72">
          <w:rPr>
            <w:rStyle w:val="ad"/>
            <w:noProof/>
            <w:sz w:val="22"/>
            <w:szCs w:val="22"/>
          </w:rPr>
          <w:t>Общие сведения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_Toc107912781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4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82" w:history="1">
        <w:r w:rsidR="00695D72" w:rsidRPr="00695D7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_Toc107912782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5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83" w:history="1">
        <w:r w:rsidR="00695D72" w:rsidRPr="00695D72">
          <w:rPr>
            <w:rStyle w:val="ad"/>
            <w:noProof/>
            <w:sz w:val="22"/>
            <w:szCs w:val="22"/>
          </w:rPr>
          <w:t>2.2 Описание изделия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_Toc107912783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6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84" w:history="1">
        <w:r w:rsidR="00695D72" w:rsidRPr="00695D72">
          <w:rPr>
            <w:rStyle w:val="ad"/>
            <w:noProof/>
            <w:sz w:val="22"/>
            <w:szCs w:val="22"/>
          </w:rPr>
          <w:t>2.3 Принцип работы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_Toc107912784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6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85" w:history="1">
        <w:r w:rsidR="00695D72" w:rsidRPr="00695D7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_Toc107912785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7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86" w:history="1">
        <w:r w:rsidR="00695D72" w:rsidRPr="00695D72">
          <w:rPr>
            <w:rStyle w:val="ad"/>
            <w:noProof/>
            <w:sz w:val="22"/>
            <w:szCs w:val="22"/>
          </w:rPr>
          <w:t>2.5 Оптимальная эксплуатация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_Toc107912786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9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87" w:history="1">
        <w:r w:rsidR="00695D72" w:rsidRPr="00695D72">
          <w:rPr>
            <w:rStyle w:val="ad"/>
            <w:noProof/>
            <w:sz w:val="22"/>
            <w:szCs w:val="22"/>
          </w:rPr>
          <w:t>2.6 Маркировка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_Toc107912787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9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88" w:history="1">
        <w:r w:rsidR="00695D72" w:rsidRPr="00695D72">
          <w:rPr>
            <w:rStyle w:val="ad"/>
            <w:noProof/>
            <w:sz w:val="22"/>
            <w:szCs w:val="22"/>
          </w:rPr>
          <w:t>3. Комплектность поставки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_Toc107912788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10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89" w:history="1">
        <w:r w:rsidR="00695D72" w:rsidRPr="00695D72">
          <w:rPr>
            <w:rStyle w:val="ad"/>
            <w:noProof/>
            <w:sz w:val="22"/>
            <w:szCs w:val="22"/>
          </w:rPr>
          <w:t>4. Чертеж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_Toc107912789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11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90" w:history="1">
        <w:r w:rsidR="00695D72" w:rsidRPr="00695D72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_Toc107912790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11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91" w:history="1">
        <w:r w:rsidR="00695D72" w:rsidRPr="00695D72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_Toc107912791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12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92" w:history="1">
        <w:r w:rsidR="00695D72" w:rsidRPr="00695D72">
          <w:rPr>
            <w:rStyle w:val="ad"/>
            <w:noProof/>
            <w:sz w:val="22"/>
            <w:szCs w:val="22"/>
          </w:rPr>
          <w:t>5. Гарантии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_Toc107912792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13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93" w:history="1">
        <w:r w:rsidR="00695D72" w:rsidRPr="00695D7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_Toc107912793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14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94" w:history="1">
        <w:r w:rsidR="00695D72" w:rsidRPr="00695D72">
          <w:rPr>
            <w:rStyle w:val="ad"/>
            <w:noProof/>
            <w:sz w:val="22"/>
            <w:szCs w:val="22"/>
          </w:rPr>
          <w:t>7. Свидетельство о приемке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_Toc107912794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15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95" w:history="1">
        <w:r w:rsidR="00695D72" w:rsidRPr="00695D72">
          <w:rPr>
            <w:rStyle w:val="ad"/>
            <w:noProof/>
            <w:sz w:val="22"/>
            <w:szCs w:val="22"/>
          </w:rPr>
          <w:t>8. Консервация</w:t>
        </w:r>
        <w:r w:rsidR="00695D72" w:rsidRPr="00695D72">
          <w:rPr>
            <w:rStyle w:val="ad"/>
            <w:noProof/>
            <w:sz w:val="22"/>
            <w:szCs w:val="22"/>
            <w:lang w:val="en-US"/>
          </w:rPr>
          <w:t>*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_Toc107912795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16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96" w:history="1">
        <w:r w:rsidR="00695D72" w:rsidRPr="00695D72">
          <w:rPr>
            <w:rStyle w:val="ad"/>
            <w:noProof/>
            <w:sz w:val="22"/>
            <w:szCs w:val="22"/>
          </w:rPr>
          <w:t>9. Сведения об утилизации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_Toc107912796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17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97" w:history="1">
        <w:r w:rsidR="00695D72" w:rsidRPr="00695D72">
          <w:rPr>
            <w:rStyle w:val="ad"/>
            <w:noProof/>
            <w:sz w:val="22"/>
            <w:szCs w:val="22"/>
          </w:rPr>
          <w:t>10. Требования безопасности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_Toc107912797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17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98" w:history="1">
        <w:r w:rsidR="00695D72" w:rsidRPr="00695D72">
          <w:rPr>
            <w:rStyle w:val="ad"/>
            <w:noProof/>
            <w:sz w:val="22"/>
            <w:szCs w:val="22"/>
          </w:rPr>
          <w:t>10.1 Общие требования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_Toc107912798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20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799" w:history="1">
        <w:r w:rsidR="00695D72" w:rsidRPr="00695D72">
          <w:rPr>
            <w:rStyle w:val="ad"/>
            <w:noProof/>
            <w:sz w:val="22"/>
            <w:szCs w:val="22"/>
          </w:rPr>
          <w:t>11. Прием и передача изделия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_Toc107912799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21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00" w:history="1">
        <w:r w:rsidR="00695D72" w:rsidRPr="00695D72">
          <w:rPr>
            <w:rStyle w:val="ad"/>
            <w:noProof/>
            <w:sz w:val="22"/>
            <w:szCs w:val="22"/>
          </w:rPr>
          <w:t>12. Учет работы изделия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_Toc107912800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22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01" w:history="1">
        <w:r w:rsidR="00695D72" w:rsidRPr="00695D7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_Toc107912801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23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02" w:history="1">
        <w:r w:rsidR="00695D72" w:rsidRPr="00695D72">
          <w:rPr>
            <w:rStyle w:val="ad"/>
            <w:noProof/>
            <w:sz w:val="22"/>
            <w:szCs w:val="22"/>
          </w:rPr>
          <w:t>14. Работы при эксплуатации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_Toc107912802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24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03" w:history="1">
        <w:r w:rsidR="00695D72" w:rsidRPr="00695D72">
          <w:rPr>
            <w:rStyle w:val="ad"/>
            <w:noProof/>
            <w:sz w:val="22"/>
            <w:szCs w:val="22"/>
          </w:rPr>
          <w:t>14.1 Учет выполнения работ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_Toc107912803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24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04" w:history="1">
        <w:r w:rsidR="00695D72" w:rsidRPr="00695D7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_Toc107912804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25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05" w:history="1">
        <w:r w:rsidR="00695D72" w:rsidRPr="00695D7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_Toc107912805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26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06" w:history="1">
        <w:r w:rsidR="00695D72" w:rsidRPr="00695D7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_Toc107912806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27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07" w:history="1">
        <w:r w:rsidR="00695D72" w:rsidRPr="00695D7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_Toc107912807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28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08" w:history="1">
        <w:r w:rsidR="00695D72" w:rsidRPr="00695D7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_Toc107912808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32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09" w:history="1">
        <w:r w:rsidR="00695D72" w:rsidRPr="00695D72">
          <w:rPr>
            <w:rStyle w:val="ad"/>
            <w:noProof/>
            <w:sz w:val="22"/>
            <w:szCs w:val="22"/>
          </w:rPr>
          <w:t>16.1 Транспортировка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_Toc107912809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32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10" w:history="1">
        <w:r w:rsidR="00695D72" w:rsidRPr="00695D72">
          <w:rPr>
            <w:rStyle w:val="ad"/>
            <w:noProof/>
            <w:sz w:val="22"/>
            <w:szCs w:val="22"/>
          </w:rPr>
          <w:t>16.2 Хранение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_Toc107912810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33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11" w:history="1">
        <w:r w:rsidR="00695D72" w:rsidRPr="00695D72">
          <w:rPr>
            <w:rStyle w:val="ad"/>
            <w:noProof/>
            <w:sz w:val="22"/>
            <w:szCs w:val="22"/>
          </w:rPr>
          <w:t>17. Ремонт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_Toc107912811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34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12" w:history="1">
        <w:r w:rsidR="00695D72" w:rsidRPr="00695D72">
          <w:rPr>
            <w:rStyle w:val="ad"/>
            <w:noProof/>
            <w:sz w:val="22"/>
            <w:szCs w:val="22"/>
          </w:rPr>
          <w:t>18. Сведения о рекламациях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_Toc107912812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35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695D72" w:rsidRPr="00695D72" w:rsidRDefault="00B9715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2813" w:history="1">
        <w:r w:rsidR="00695D72" w:rsidRPr="00695D72">
          <w:rPr>
            <w:rStyle w:val="ad"/>
            <w:noProof/>
            <w:sz w:val="22"/>
            <w:szCs w:val="22"/>
          </w:rPr>
          <w:t>19. Особые отметки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_Toc107912813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36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B97150" w:rsidP="003272A1">
      <w:pPr>
        <w:pStyle w:val="12"/>
        <w:tabs>
          <w:tab w:val="right" w:leader="dot" w:pos="9771"/>
        </w:tabs>
        <w:rPr>
          <w:color w:val="FF0000"/>
        </w:rPr>
      </w:pPr>
      <w:hyperlink w:anchor="_Toc107912814" w:history="1">
        <w:r w:rsidR="00695D72" w:rsidRPr="00695D7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695D72" w:rsidRPr="00695D72">
          <w:rPr>
            <w:noProof/>
            <w:webHidden/>
            <w:sz w:val="22"/>
            <w:szCs w:val="22"/>
          </w:rPr>
          <w:tab/>
        </w:r>
        <w:r w:rsidR="00695D72" w:rsidRPr="00695D72">
          <w:rPr>
            <w:noProof/>
            <w:webHidden/>
            <w:sz w:val="22"/>
            <w:szCs w:val="22"/>
          </w:rPr>
          <w:fldChar w:fldCharType="begin"/>
        </w:r>
        <w:r w:rsidR="00695D72" w:rsidRPr="00695D72">
          <w:rPr>
            <w:noProof/>
            <w:webHidden/>
            <w:sz w:val="22"/>
            <w:szCs w:val="22"/>
          </w:rPr>
          <w:instrText xml:space="preserve"> PAGEREF _Toc107912814 \h </w:instrText>
        </w:r>
        <w:r w:rsidR="00695D72" w:rsidRPr="00695D72">
          <w:rPr>
            <w:noProof/>
            <w:webHidden/>
            <w:sz w:val="22"/>
            <w:szCs w:val="22"/>
          </w:rPr>
        </w:r>
        <w:r w:rsidR="00695D72" w:rsidRPr="00695D72">
          <w:rPr>
            <w:noProof/>
            <w:webHidden/>
            <w:sz w:val="22"/>
            <w:szCs w:val="22"/>
          </w:rPr>
          <w:fldChar w:fldCharType="separate"/>
        </w:r>
        <w:r w:rsidR="00765629">
          <w:rPr>
            <w:noProof/>
            <w:webHidden/>
            <w:sz w:val="22"/>
            <w:szCs w:val="22"/>
          </w:rPr>
          <w:t>37</w:t>
        </w:r>
        <w:r w:rsidR="00695D72" w:rsidRPr="00695D72">
          <w:rPr>
            <w:noProof/>
            <w:webHidden/>
            <w:sz w:val="22"/>
            <w:szCs w:val="22"/>
          </w:rPr>
          <w:fldChar w:fldCharType="end"/>
        </w:r>
      </w:hyperlink>
      <w:r w:rsidR="00810B70" w:rsidRPr="00695D7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3272A1" w:rsidRDefault="003272A1" w:rsidP="00810B70">
      <w:pPr>
        <w:tabs>
          <w:tab w:val="left" w:pos="5842"/>
        </w:tabs>
        <w:rPr>
          <w:rStyle w:val="ae"/>
        </w:rPr>
      </w:pPr>
    </w:p>
    <w:p w:rsidR="003272A1" w:rsidRPr="003272A1" w:rsidRDefault="003272A1" w:rsidP="003272A1">
      <w:pPr>
        <w:tabs>
          <w:tab w:val="left" w:pos="6255"/>
        </w:tabs>
      </w:pPr>
      <w:r>
        <w:tab/>
      </w:r>
    </w:p>
    <w:p w:rsidR="00810B70" w:rsidRPr="003272A1" w:rsidRDefault="003272A1" w:rsidP="003272A1">
      <w:pPr>
        <w:tabs>
          <w:tab w:val="left" w:pos="6255"/>
        </w:tabs>
        <w:sectPr w:rsidR="00810B70" w:rsidRPr="003272A1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7912780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051544">
        <w:rPr>
          <w:sz w:val="22"/>
          <w:szCs w:val="22"/>
        </w:rPr>
        <w:t>промышленного назначения</w:t>
      </w:r>
      <w:r w:rsidR="00051544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C964E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7912781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46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4"/>
        <w:gridCol w:w="6895"/>
      </w:tblGrid>
      <w:tr w:rsidR="009C247B" w:rsidRPr="00CC2C20" w:rsidTr="005C5131">
        <w:trPr>
          <w:trHeight w:val="553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895" w:type="dxa"/>
            <w:vAlign w:val="center"/>
          </w:tcPr>
          <w:p w:rsidR="009C247B" w:rsidRDefault="009C247B" w:rsidP="00F15C6B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9C247B" w:rsidRPr="00C028AE" w:rsidRDefault="009C247B" w:rsidP="00F1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9C247B" w:rsidRPr="00CC2C20" w:rsidTr="005C5131">
        <w:trPr>
          <w:trHeight w:val="424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895" w:type="dxa"/>
            <w:vAlign w:val="center"/>
          </w:tcPr>
          <w:p w:rsidR="009C247B" w:rsidRPr="00CC2C20" w:rsidRDefault="009C247B" w:rsidP="00F15C6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</w:t>
            </w:r>
            <w:r w:rsidRPr="00465E1F">
              <w:rPr>
                <w:sz w:val="22"/>
                <w:szCs w:val="22"/>
              </w:rPr>
              <w:t>FSNME</w:t>
            </w:r>
          </w:p>
        </w:tc>
      </w:tr>
      <w:tr w:rsidR="009C247B" w:rsidRPr="00CC2C20" w:rsidTr="005C5131">
        <w:trPr>
          <w:trHeight w:val="430"/>
        </w:trPr>
        <w:tc>
          <w:tcPr>
            <w:tcW w:w="2574" w:type="dxa"/>
            <w:vAlign w:val="center"/>
          </w:tcPr>
          <w:p w:rsidR="009C247B" w:rsidRPr="00CA105D" w:rsidRDefault="009C247B" w:rsidP="00F15C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895" w:type="dxa"/>
            <w:vAlign w:val="center"/>
          </w:tcPr>
          <w:p w:rsidR="009C247B" w:rsidRPr="00CA105D" w:rsidRDefault="009C247B" w:rsidP="00F15C6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</w:t>
            </w:r>
            <w:r w:rsidRPr="00465E1F">
              <w:rPr>
                <w:sz w:val="22"/>
                <w:szCs w:val="22"/>
              </w:rPr>
              <w:t>FSNME</w:t>
            </w:r>
          </w:p>
        </w:tc>
      </w:tr>
      <w:tr w:rsidR="009C247B" w:rsidRPr="00CC2C20" w:rsidTr="005C5131">
        <w:trPr>
          <w:trHeight w:val="553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895" w:type="dxa"/>
            <w:vAlign w:val="center"/>
          </w:tcPr>
          <w:p w:rsidR="009C247B" w:rsidRPr="00C028AE" w:rsidRDefault="009C247B" w:rsidP="00F15C6B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9C247B" w:rsidRPr="00CC2C20" w:rsidTr="005C5131">
        <w:trPr>
          <w:trHeight w:val="553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895" w:type="dxa"/>
            <w:vAlign w:val="center"/>
          </w:tcPr>
          <w:p w:rsidR="009C247B" w:rsidRPr="00CC2C20" w:rsidRDefault="009C247B" w:rsidP="00F15C6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C247B" w:rsidRPr="00CC2C20" w:rsidTr="005C5131">
        <w:trPr>
          <w:trHeight w:val="553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895" w:type="dxa"/>
            <w:vAlign w:val="center"/>
          </w:tcPr>
          <w:p w:rsidR="009C247B" w:rsidRPr="00CC2C20" w:rsidRDefault="009C247B" w:rsidP="00F15C6B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9C247B" w:rsidRPr="00CC2C20" w:rsidTr="005C5131">
        <w:trPr>
          <w:trHeight w:val="388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895" w:type="dxa"/>
            <w:vAlign w:val="center"/>
          </w:tcPr>
          <w:p w:rsidR="009C247B" w:rsidRPr="00CC2C20" w:rsidRDefault="009C247B" w:rsidP="00B9715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97150">
              <w:rPr>
                <w:sz w:val="22"/>
                <w:szCs w:val="22"/>
              </w:rPr>
              <w:t>5</w:t>
            </w:r>
          </w:p>
        </w:tc>
      </w:tr>
      <w:tr w:rsidR="009C247B" w:rsidRPr="00CC2C20" w:rsidTr="005C5131">
        <w:trPr>
          <w:trHeight w:val="382"/>
        </w:trPr>
        <w:tc>
          <w:tcPr>
            <w:tcW w:w="2574" w:type="dxa"/>
            <w:vAlign w:val="center"/>
          </w:tcPr>
          <w:p w:rsidR="009C247B" w:rsidRPr="00CC2C20" w:rsidRDefault="005C5131" w:rsidP="00F15C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</w:t>
            </w:r>
            <w:r w:rsidR="009C247B" w:rsidRPr="00CC2C20">
              <w:rPr>
                <w:b/>
                <w:sz w:val="22"/>
                <w:szCs w:val="22"/>
              </w:rPr>
              <w:t xml:space="preserve"> службы</w:t>
            </w:r>
          </w:p>
        </w:tc>
        <w:tc>
          <w:tcPr>
            <w:tcW w:w="6895" w:type="dxa"/>
            <w:vAlign w:val="center"/>
          </w:tcPr>
          <w:p w:rsidR="009C247B" w:rsidRPr="00CC2C20" w:rsidRDefault="005C5131" w:rsidP="00F15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C247B" w:rsidRPr="00CC2C20" w:rsidTr="005C5131">
        <w:trPr>
          <w:trHeight w:val="1943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</w:rPr>
            </w:pPr>
            <w:r w:rsidRPr="008912F5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6895" w:type="dxa"/>
            <w:vAlign w:val="center"/>
          </w:tcPr>
          <w:p w:rsidR="00051544" w:rsidRDefault="00051544" w:rsidP="000515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51544" w:rsidRPr="00C47193" w:rsidRDefault="00051544" w:rsidP="00051544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51544" w:rsidRPr="00042260" w:rsidRDefault="00051544" w:rsidP="000515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51544" w:rsidRPr="00042260" w:rsidRDefault="00051544" w:rsidP="000515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C247B" w:rsidRPr="00CC2C20" w:rsidRDefault="00B97150" w:rsidP="00B971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9C247B" w:rsidRPr="00B97150" w:rsidTr="005C5131">
        <w:trPr>
          <w:trHeight w:val="492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895" w:type="dxa"/>
            <w:vAlign w:val="center"/>
          </w:tcPr>
          <w:p w:rsidR="009C247B" w:rsidRPr="00F5571F" w:rsidRDefault="009C247B" w:rsidP="00F15C6B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9C247B" w:rsidRPr="00CC2C20" w:rsidTr="005C5131">
        <w:trPr>
          <w:trHeight w:val="410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895" w:type="dxa"/>
            <w:vAlign w:val="center"/>
          </w:tcPr>
          <w:p w:rsidR="009C247B" w:rsidRPr="00CC2C20" w:rsidRDefault="009C247B" w:rsidP="00F15C6B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9C247B" w:rsidRPr="00CC2C20" w:rsidTr="005C5131">
        <w:trPr>
          <w:trHeight w:val="553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895" w:type="dxa"/>
            <w:vAlign w:val="center"/>
          </w:tcPr>
          <w:p w:rsidR="009C247B" w:rsidRPr="00494966" w:rsidRDefault="009C247B" w:rsidP="00F15C6B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9C247B" w:rsidRPr="00CC2C20" w:rsidRDefault="009C247B" w:rsidP="00F15C6B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9C247B" w:rsidRPr="00CC2C20" w:rsidTr="005C5131">
        <w:trPr>
          <w:trHeight w:val="553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895" w:type="dxa"/>
            <w:vAlign w:val="center"/>
          </w:tcPr>
          <w:p w:rsidR="009C247B" w:rsidRPr="00CC2C20" w:rsidRDefault="009C247B" w:rsidP="00F15C6B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9C247B" w:rsidRPr="00F75F28" w:rsidTr="005C5131">
        <w:trPr>
          <w:trHeight w:val="2547"/>
        </w:trPr>
        <w:tc>
          <w:tcPr>
            <w:tcW w:w="2574" w:type="dxa"/>
            <w:vAlign w:val="center"/>
          </w:tcPr>
          <w:p w:rsidR="009C247B" w:rsidRPr="00CC2C20" w:rsidRDefault="009C247B" w:rsidP="00F15C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895" w:type="dxa"/>
            <w:vAlign w:val="center"/>
          </w:tcPr>
          <w:p w:rsidR="00C668CE" w:rsidRPr="00FF3A97" w:rsidRDefault="00C668CE" w:rsidP="00C668C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C668CE" w:rsidRPr="00FF3A97" w:rsidRDefault="00C668CE" w:rsidP="00C668C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C668CE" w:rsidRPr="00FF3A97" w:rsidRDefault="00C668CE" w:rsidP="00C668C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C668CE" w:rsidRDefault="00C668CE" w:rsidP="00C668C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C668CE" w:rsidRPr="00FF3A97" w:rsidRDefault="00C668CE" w:rsidP="00C668C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C668CE" w:rsidRPr="00FF3A97" w:rsidRDefault="00C668CE" w:rsidP="00C668C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C668CE" w:rsidRPr="00FF3A97" w:rsidRDefault="00C668CE" w:rsidP="00C668C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C668CE" w:rsidRPr="007B5D5B" w:rsidRDefault="00C668CE" w:rsidP="00C668C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9C247B" w:rsidRPr="00B82E56" w:rsidRDefault="009C247B" w:rsidP="00F15C6B">
            <w:pPr>
              <w:jc w:val="center"/>
              <w:rPr>
                <w:sz w:val="22"/>
                <w:szCs w:val="22"/>
              </w:rPr>
            </w:pPr>
          </w:p>
        </w:tc>
      </w:tr>
    </w:tbl>
    <w:p w:rsidR="00C668CE" w:rsidRDefault="00C668CE" w:rsidP="00200C8E">
      <w:pPr>
        <w:jc w:val="center"/>
        <w:rPr>
          <w:b/>
          <w:szCs w:val="28"/>
        </w:rPr>
      </w:pPr>
    </w:p>
    <w:p w:rsidR="00C668CE" w:rsidRDefault="00C668CE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791278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4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2366"/>
        <w:gridCol w:w="1272"/>
        <w:gridCol w:w="3381"/>
      </w:tblGrid>
      <w:tr w:rsidR="009C247B" w:rsidRPr="00AD1C4D" w:rsidTr="00A630B2">
        <w:trPr>
          <w:trHeight w:val="159"/>
          <w:jc w:val="right"/>
        </w:trPr>
        <w:tc>
          <w:tcPr>
            <w:tcW w:w="5183" w:type="dxa"/>
            <w:gridSpan w:val="2"/>
            <w:vAlign w:val="center"/>
          </w:tcPr>
          <w:p w:rsidR="009C247B" w:rsidRPr="008E1F3B" w:rsidRDefault="009C247B" w:rsidP="009C247B">
            <w:pPr>
              <w:jc w:val="center"/>
              <w:rPr>
                <w:b/>
                <w:sz w:val="22"/>
                <w:szCs w:val="22"/>
              </w:rPr>
            </w:pPr>
            <w:r w:rsidRPr="008E1F3B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vAlign w:val="center"/>
          </w:tcPr>
          <w:p w:rsidR="009C247B" w:rsidRPr="008E1F3B" w:rsidRDefault="009C247B" w:rsidP="009C247B">
            <w:pPr>
              <w:jc w:val="center"/>
              <w:rPr>
                <w:b/>
                <w:sz w:val="22"/>
                <w:szCs w:val="22"/>
              </w:rPr>
            </w:pPr>
            <w:r w:rsidRPr="008E1F3B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54" w:type="dxa"/>
            <w:vAlign w:val="center"/>
          </w:tcPr>
          <w:p w:rsidR="009C247B" w:rsidRPr="008E1F3B" w:rsidRDefault="009C247B" w:rsidP="009C247B">
            <w:pPr>
              <w:jc w:val="center"/>
              <w:rPr>
                <w:b/>
                <w:sz w:val="22"/>
                <w:szCs w:val="22"/>
              </w:rPr>
            </w:pPr>
            <w:r w:rsidRPr="008E1F3B">
              <w:rPr>
                <w:b/>
                <w:sz w:val="22"/>
                <w:szCs w:val="22"/>
              </w:rPr>
              <w:t>Значение</w:t>
            </w:r>
          </w:p>
        </w:tc>
      </w:tr>
      <w:tr w:rsidR="003272A1" w:rsidRPr="00AD1C4D" w:rsidTr="005E2AAA">
        <w:trPr>
          <w:trHeight w:val="159"/>
          <w:jc w:val="right"/>
        </w:trPr>
        <w:tc>
          <w:tcPr>
            <w:tcW w:w="2672" w:type="dxa"/>
            <w:vMerge w:val="restart"/>
            <w:vAlign w:val="center"/>
          </w:tcPr>
          <w:p w:rsidR="003272A1" w:rsidRPr="00AD1C4D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3272A1" w:rsidRPr="00DA6454" w:rsidRDefault="001364E7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</w:tc>
      </w:tr>
      <w:tr w:rsidR="003272A1" w:rsidRPr="00AD1C4D" w:rsidTr="005E2AAA">
        <w:trPr>
          <w:trHeight w:val="159"/>
          <w:jc w:val="right"/>
        </w:trPr>
        <w:tc>
          <w:tcPr>
            <w:tcW w:w="2672" w:type="dxa"/>
            <w:vMerge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272A1" w:rsidRPr="00DC5460" w:rsidRDefault="001364E7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Pr="00E4197E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(ночной режим)</w:t>
            </w:r>
          </w:p>
        </w:tc>
        <w:tc>
          <w:tcPr>
            <w:tcW w:w="903" w:type="dxa"/>
            <w:vAlign w:val="center"/>
          </w:tcPr>
          <w:p w:rsidR="003272A1" w:rsidRPr="00E4197E" w:rsidRDefault="003272A1" w:rsidP="00371E62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3272A1" w:rsidRPr="00DC5460" w:rsidRDefault="001364E7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(45</w:t>
            </w:r>
            <w:r w:rsidR="003272A1">
              <w:rPr>
                <w:sz w:val="22"/>
                <w:szCs w:val="22"/>
              </w:rPr>
              <w:t>)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3272A1" w:rsidRPr="00135C40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272A1" w:rsidRPr="009B38FB" w:rsidRDefault="003272A1" w:rsidP="00371E6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3272A1" w:rsidRPr="00135C40" w:rsidRDefault="003272A1" w:rsidP="00371E6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3272A1" w:rsidRPr="00300333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272A1" w:rsidRPr="00AD1C4D" w:rsidTr="005E2AAA">
        <w:trPr>
          <w:jc w:val="right"/>
        </w:trPr>
        <w:tc>
          <w:tcPr>
            <w:tcW w:w="2672" w:type="dxa"/>
            <w:vMerge w:val="restart"/>
            <w:vAlign w:val="center"/>
          </w:tcPr>
          <w:p w:rsidR="003272A1" w:rsidRPr="00135C40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272A1" w:rsidRPr="00135C40" w:rsidRDefault="003272A1" w:rsidP="00371E62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54" w:type="dxa"/>
            <w:vAlign w:val="center"/>
          </w:tcPr>
          <w:p w:rsidR="003272A1" w:rsidRPr="00C06724" w:rsidRDefault="003272A1" w:rsidP="00371E62">
            <w:pPr>
              <w:jc w:val="center"/>
              <w:rPr>
                <w:sz w:val="22"/>
                <w:szCs w:val="22"/>
              </w:rPr>
            </w:pPr>
            <w:r w:rsidRPr="00C06724">
              <w:rPr>
                <w:sz w:val="22"/>
                <w:szCs w:val="22"/>
              </w:rPr>
              <w:t>-5</w:t>
            </w:r>
            <w:r w:rsidRPr="00C06724">
              <w:rPr>
                <w:sz w:val="22"/>
                <w:szCs w:val="22"/>
                <w:lang w:val="en-US"/>
              </w:rPr>
              <w:t>~</w:t>
            </w:r>
            <w:r w:rsidRPr="00C06724">
              <w:rPr>
                <w:sz w:val="22"/>
                <w:szCs w:val="22"/>
              </w:rPr>
              <w:t>48</w:t>
            </w:r>
          </w:p>
        </w:tc>
      </w:tr>
      <w:tr w:rsidR="003272A1" w:rsidRPr="00AD1C4D" w:rsidTr="005E2AAA">
        <w:trPr>
          <w:jc w:val="right"/>
        </w:trPr>
        <w:tc>
          <w:tcPr>
            <w:tcW w:w="2672" w:type="dxa"/>
            <w:vMerge/>
            <w:vAlign w:val="center"/>
          </w:tcPr>
          <w:p w:rsidR="003272A1" w:rsidRPr="00E4197E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272A1" w:rsidRPr="00E4197E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272A1" w:rsidRPr="00E4197E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272A1" w:rsidRPr="00C06724" w:rsidRDefault="003272A1" w:rsidP="00371E62">
            <w:pPr>
              <w:jc w:val="center"/>
              <w:rPr>
                <w:sz w:val="22"/>
                <w:szCs w:val="22"/>
              </w:rPr>
            </w:pPr>
            <w:r w:rsidRPr="00C06724">
              <w:rPr>
                <w:sz w:val="22"/>
                <w:szCs w:val="22"/>
                <w:lang w:val="en-US"/>
              </w:rPr>
              <w:t>-20~</w:t>
            </w:r>
            <w:r w:rsidRPr="00C06724">
              <w:rPr>
                <w:sz w:val="22"/>
                <w:szCs w:val="22"/>
              </w:rPr>
              <w:t>15</w:t>
            </w:r>
          </w:p>
        </w:tc>
      </w:tr>
      <w:tr w:rsidR="003272A1" w:rsidRPr="00AD1C4D" w:rsidTr="005E2AAA">
        <w:trPr>
          <w:jc w:val="right"/>
        </w:trPr>
        <w:tc>
          <w:tcPr>
            <w:tcW w:w="2672" w:type="dxa"/>
            <w:vMerge w:val="restart"/>
            <w:vAlign w:val="center"/>
          </w:tcPr>
          <w:p w:rsidR="003272A1" w:rsidRPr="00B17EEC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3272A1" w:rsidRPr="00B17EEC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3272A1" w:rsidRPr="00135C40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3272A1" w:rsidRPr="00C06724" w:rsidRDefault="001364E7" w:rsidP="00371E62">
            <w:pPr>
              <w:jc w:val="center"/>
              <w:rPr>
                <w:sz w:val="22"/>
                <w:szCs w:val="22"/>
              </w:rPr>
            </w:pPr>
            <w:r w:rsidRPr="00C06724">
              <w:rPr>
                <w:sz w:val="22"/>
                <w:szCs w:val="22"/>
              </w:rPr>
              <w:t>4.07</w:t>
            </w:r>
          </w:p>
        </w:tc>
      </w:tr>
      <w:tr w:rsidR="003272A1" w:rsidRPr="00AD1C4D" w:rsidTr="005E2AAA">
        <w:trPr>
          <w:trHeight w:val="345"/>
          <w:jc w:val="right"/>
        </w:trPr>
        <w:tc>
          <w:tcPr>
            <w:tcW w:w="2672" w:type="dxa"/>
            <w:vMerge/>
            <w:vAlign w:val="center"/>
          </w:tcPr>
          <w:p w:rsidR="003272A1" w:rsidRPr="00E4197E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3272A1" w:rsidRPr="00E4197E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272A1" w:rsidRPr="00C06724" w:rsidRDefault="001364E7" w:rsidP="00371E62">
            <w:pPr>
              <w:jc w:val="center"/>
              <w:rPr>
                <w:sz w:val="22"/>
                <w:szCs w:val="22"/>
              </w:rPr>
            </w:pPr>
            <w:r w:rsidRPr="00C06724">
              <w:rPr>
                <w:sz w:val="22"/>
                <w:szCs w:val="22"/>
              </w:rPr>
              <w:t>4.33</w:t>
            </w:r>
          </w:p>
        </w:tc>
      </w:tr>
      <w:tr w:rsidR="003272A1" w:rsidRPr="00AD1C4D" w:rsidTr="005E2AAA">
        <w:trPr>
          <w:trHeight w:val="159"/>
          <w:jc w:val="right"/>
        </w:trPr>
        <w:tc>
          <w:tcPr>
            <w:tcW w:w="2672" w:type="dxa"/>
            <w:vMerge w:val="restart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3272A1" w:rsidRPr="00AD1C4D" w:rsidTr="005E2AAA">
        <w:trPr>
          <w:trHeight w:val="159"/>
          <w:jc w:val="right"/>
        </w:trPr>
        <w:tc>
          <w:tcPr>
            <w:tcW w:w="2672" w:type="dxa"/>
            <w:vMerge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272A1" w:rsidRPr="009257AF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Pr="00EE1B5C" w:rsidRDefault="003272A1" w:rsidP="00371E62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3272A1" w:rsidRPr="00EE1B5C" w:rsidRDefault="003272A1" w:rsidP="00371E6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272A1" w:rsidRPr="00EE1B5C" w:rsidRDefault="000D0498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  <w:tr w:rsidR="003272A1" w:rsidRPr="00AD1C4D" w:rsidTr="005E2AAA">
        <w:trPr>
          <w:trHeight w:val="255"/>
          <w:jc w:val="right"/>
        </w:trPr>
        <w:tc>
          <w:tcPr>
            <w:tcW w:w="2672" w:type="dxa"/>
            <w:vMerge w:val="restart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511" w:type="dxa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272A1" w:rsidRPr="00EE1B5C" w:rsidRDefault="003272A1" w:rsidP="00371E6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272A1" w:rsidRPr="00AD1C4D" w:rsidTr="005E2AAA">
        <w:trPr>
          <w:trHeight w:val="255"/>
          <w:jc w:val="right"/>
        </w:trPr>
        <w:tc>
          <w:tcPr>
            <w:tcW w:w="2672" w:type="dxa"/>
            <w:vMerge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272A1" w:rsidRPr="00EE1B5C" w:rsidRDefault="003272A1" w:rsidP="00371E6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272A1" w:rsidRPr="00EE1B5C" w:rsidRDefault="003272A1" w:rsidP="00371E6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15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3272A1" w:rsidRPr="00EE1B5C" w:rsidRDefault="0067272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3272A1" w:rsidRPr="00AD1C4D" w:rsidTr="005E2AAA">
        <w:trPr>
          <w:jc w:val="right"/>
        </w:trPr>
        <w:tc>
          <w:tcPr>
            <w:tcW w:w="9640" w:type="dxa"/>
            <w:gridSpan w:val="4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Pr="00AD1C4D" w:rsidRDefault="003272A1" w:rsidP="00371E6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54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400/3/50</w:t>
            </w:r>
          </w:p>
        </w:tc>
      </w:tr>
      <w:tr w:rsidR="003272A1" w:rsidRPr="00AD1C4D" w:rsidTr="005E2AAA">
        <w:trPr>
          <w:trHeight w:val="318"/>
          <w:jc w:val="right"/>
        </w:trPr>
        <w:tc>
          <w:tcPr>
            <w:tcW w:w="2672" w:type="dxa"/>
            <w:vMerge w:val="restart"/>
            <w:vAlign w:val="center"/>
          </w:tcPr>
          <w:p w:rsidR="003272A1" w:rsidRPr="00AD1C4D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3272A1" w:rsidRPr="005A1BCA" w:rsidRDefault="0067272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2.97</w:t>
            </w:r>
          </w:p>
        </w:tc>
      </w:tr>
      <w:tr w:rsidR="003272A1" w:rsidRPr="00AD1C4D" w:rsidTr="005E2AAA">
        <w:trPr>
          <w:trHeight w:val="318"/>
          <w:jc w:val="right"/>
        </w:trPr>
        <w:tc>
          <w:tcPr>
            <w:tcW w:w="2672" w:type="dxa"/>
            <w:vMerge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272A1" w:rsidRPr="005A1BCA" w:rsidRDefault="0067272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2.89</w:t>
            </w:r>
          </w:p>
        </w:tc>
      </w:tr>
      <w:tr w:rsidR="003272A1" w:rsidRPr="00AD1C4D" w:rsidTr="005E2AAA">
        <w:trPr>
          <w:jc w:val="right"/>
        </w:trPr>
        <w:tc>
          <w:tcPr>
            <w:tcW w:w="9640" w:type="dxa"/>
            <w:gridSpan w:val="4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272A1" w:rsidRPr="00AD1C4D" w:rsidTr="005E2AAA">
        <w:trPr>
          <w:trHeight w:val="111"/>
          <w:jc w:val="right"/>
        </w:trPr>
        <w:tc>
          <w:tcPr>
            <w:tcW w:w="5183" w:type="dxa"/>
            <w:gridSpan w:val="2"/>
            <w:shd w:val="clear" w:color="auto" w:fill="auto"/>
            <w:vAlign w:val="center"/>
          </w:tcPr>
          <w:p w:rsidR="003272A1" w:rsidRPr="00234357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272A1" w:rsidRPr="006168F0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shd w:val="clear" w:color="auto" w:fill="auto"/>
            <w:vAlign w:val="center"/>
          </w:tcPr>
          <w:p w:rsidR="003272A1" w:rsidRPr="00DD054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272A1" w:rsidRPr="005A6C22" w:rsidRDefault="003272A1" w:rsidP="00371E6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Pr="00DD054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vAlign w:val="center"/>
          </w:tcPr>
          <w:p w:rsidR="003272A1" w:rsidRPr="006168F0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</w:tr>
      <w:tr w:rsidR="003272A1" w:rsidRPr="00AD1C4D" w:rsidTr="005E2AAA">
        <w:trPr>
          <w:jc w:val="right"/>
        </w:trPr>
        <w:tc>
          <w:tcPr>
            <w:tcW w:w="9640" w:type="dxa"/>
            <w:gridSpan w:val="4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Pr="00AD1C4D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3272A1" w:rsidRPr="003272A1" w:rsidRDefault="003272A1" w:rsidP="00371E62">
            <w:pPr>
              <w:jc w:val="center"/>
              <w:rPr>
                <w:sz w:val="22"/>
                <w:szCs w:val="22"/>
              </w:rPr>
            </w:pPr>
            <w:r w:rsidRPr="003272A1">
              <w:rPr>
                <w:sz w:val="22"/>
                <w:szCs w:val="22"/>
              </w:rPr>
              <w:t>115</w:t>
            </w:r>
          </w:p>
          <w:p w:rsidR="003272A1" w:rsidRPr="003272A1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03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3272A1" w:rsidRPr="003272A1" w:rsidRDefault="003272A1" w:rsidP="00371E62">
            <w:pPr>
              <w:jc w:val="center"/>
              <w:rPr>
                <w:sz w:val="22"/>
                <w:szCs w:val="22"/>
              </w:rPr>
            </w:pPr>
            <w:r w:rsidRPr="003272A1">
              <w:rPr>
                <w:sz w:val="22"/>
                <w:szCs w:val="22"/>
              </w:rPr>
              <w:t>125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Pr="00AD1C4D" w:rsidRDefault="003272A1" w:rsidP="00371E6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272A1" w:rsidRPr="003272A1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Pr="00AD1C4D" w:rsidRDefault="0001424D" w:rsidP="00371E6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272A1" w:rsidRPr="003272A1" w:rsidRDefault="0001424D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1380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Pr="00AD1C4D" w:rsidRDefault="003272A1" w:rsidP="00371E6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272A1" w:rsidRPr="00186AC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272A1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272A1" w:rsidRPr="00AD1C4D" w:rsidRDefault="003272A1" w:rsidP="0001424D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</w:t>
            </w:r>
            <w:r w:rsidR="0001424D">
              <w:rPr>
                <w:sz w:val="22"/>
                <w:szCs w:val="22"/>
              </w:rPr>
              <w:t>глубина</w:t>
            </w:r>
          </w:p>
        </w:tc>
        <w:tc>
          <w:tcPr>
            <w:tcW w:w="903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272A1" w:rsidRDefault="0001424D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3272A1">
              <w:rPr>
                <w:sz w:val="22"/>
                <w:szCs w:val="22"/>
              </w:rPr>
              <w:t>0</w:t>
            </w:r>
          </w:p>
        </w:tc>
      </w:tr>
      <w:tr w:rsidR="0036028B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36028B" w:rsidRPr="00AD1C4D" w:rsidRDefault="0036028B" w:rsidP="00360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упаковки:</w:t>
            </w:r>
          </w:p>
        </w:tc>
        <w:tc>
          <w:tcPr>
            <w:tcW w:w="903" w:type="dxa"/>
            <w:vAlign w:val="center"/>
          </w:tcPr>
          <w:p w:rsidR="0036028B" w:rsidRPr="00AD1C4D" w:rsidRDefault="0036028B" w:rsidP="003602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6028B" w:rsidRDefault="0036028B" w:rsidP="0036028B">
            <w:pPr>
              <w:jc w:val="center"/>
              <w:rPr>
                <w:sz w:val="22"/>
                <w:szCs w:val="22"/>
              </w:rPr>
            </w:pPr>
          </w:p>
        </w:tc>
      </w:tr>
      <w:tr w:rsidR="0001424D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01424D" w:rsidRPr="00AD1C4D" w:rsidRDefault="0001424D" w:rsidP="0001424D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01424D" w:rsidRPr="00AD1C4D" w:rsidRDefault="0001424D" w:rsidP="0001424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01424D" w:rsidRDefault="0001424D" w:rsidP="000142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1515</w:t>
            </w:r>
          </w:p>
        </w:tc>
      </w:tr>
      <w:tr w:rsidR="0001424D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01424D" w:rsidRPr="00AD1C4D" w:rsidRDefault="0001424D" w:rsidP="0001424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01424D" w:rsidRPr="00AD1C4D" w:rsidRDefault="0001424D" w:rsidP="0001424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01424D" w:rsidRDefault="0001424D" w:rsidP="000142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</w:t>
            </w:r>
          </w:p>
        </w:tc>
      </w:tr>
      <w:tr w:rsidR="0001424D" w:rsidRPr="00AD1C4D" w:rsidTr="005E2AAA">
        <w:trPr>
          <w:jc w:val="right"/>
        </w:trPr>
        <w:tc>
          <w:tcPr>
            <w:tcW w:w="5183" w:type="dxa"/>
            <w:gridSpan w:val="2"/>
            <w:vAlign w:val="center"/>
          </w:tcPr>
          <w:p w:rsidR="0001424D" w:rsidRPr="00AD1C4D" w:rsidRDefault="0001424D" w:rsidP="0001424D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глубина</w:t>
            </w:r>
          </w:p>
        </w:tc>
        <w:tc>
          <w:tcPr>
            <w:tcW w:w="903" w:type="dxa"/>
            <w:vAlign w:val="center"/>
          </w:tcPr>
          <w:p w:rsidR="0001424D" w:rsidRDefault="0001424D" w:rsidP="000142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01424D" w:rsidRDefault="0001424D" w:rsidP="000142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</w:tr>
    </w:tbl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7912783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5501AC">
        <w:rPr>
          <w:sz w:val="22"/>
          <w:szCs w:val="22"/>
        </w:rPr>
        <w:t>RAS-4</w:t>
      </w:r>
      <w:r w:rsidR="00370F60" w:rsidRPr="006C3907">
        <w:rPr>
          <w:sz w:val="22"/>
          <w:szCs w:val="22"/>
        </w:rPr>
        <w:t>FSNME</w:t>
      </w:r>
      <w:r w:rsidR="00370F60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5E2AAA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5E2AAA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5E2AAA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5E2AAA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5E2AAA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5E2AAA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142" w:firstLine="567"/>
        <w:jc w:val="both"/>
        <w:rPr>
          <w:rFonts w:ascii="Times New Roman" w:hAnsi="Times New Roman"/>
        </w:rPr>
      </w:pPr>
    </w:p>
    <w:p w:rsidR="00150751" w:rsidRPr="00A067DB" w:rsidRDefault="005501AC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RAS-4</w:t>
      </w:r>
      <w:r w:rsidR="00150751" w:rsidRPr="006C3907">
        <w:rPr>
          <w:sz w:val="22"/>
          <w:szCs w:val="22"/>
        </w:rPr>
        <w:t>FSNME</w:t>
      </w:r>
      <w:r w:rsidR="00150751">
        <w:rPr>
          <w:sz w:val="22"/>
          <w:szCs w:val="22"/>
        </w:rPr>
        <w:t xml:space="preserve"> является универсальным наружным</w:t>
      </w:r>
      <w:r w:rsidR="00150751" w:rsidRPr="00227DAA">
        <w:rPr>
          <w:sz w:val="22"/>
          <w:szCs w:val="22"/>
        </w:rPr>
        <w:t xml:space="preserve"> блок</w:t>
      </w:r>
      <w:r w:rsidR="00150751">
        <w:rPr>
          <w:sz w:val="22"/>
          <w:szCs w:val="22"/>
        </w:rPr>
        <w:t xml:space="preserve">ом серии </w:t>
      </w:r>
      <w:proofErr w:type="spellStart"/>
      <w:r w:rsidR="00150751" w:rsidRPr="003B76D5">
        <w:rPr>
          <w:sz w:val="22"/>
          <w:szCs w:val="22"/>
        </w:rPr>
        <w:t>Set</w:t>
      </w:r>
      <w:proofErr w:type="spellEnd"/>
      <w:r w:rsidR="00150751" w:rsidRPr="003B76D5">
        <w:rPr>
          <w:sz w:val="22"/>
          <w:szCs w:val="22"/>
        </w:rPr>
        <w:t xml:space="preserve"> </w:t>
      </w:r>
      <w:proofErr w:type="spellStart"/>
      <w:r w:rsidR="00150751" w:rsidRPr="003B76D5">
        <w:rPr>
          <w:sz w:val="22"/>
          <w:szCs w:val="22"/>
        </w:rPr>
        <w:t>Free</w:t>
      </w:r>
      <w:proofErr w:type="spellEnd"/>
      <w:r w:rsidR="00150751" w:rsidRPr="003B76D5">
        <w:rPr>
          <w:sz w:val="22"/>
          <w:szCs w:val="22"/>
        </w:rPr>
        <w:t xml:space="preserve"> Mini</w:t>
      </w:r>
      <w:r w:rsidR="00150751" w:rsidRPr="00227DAA"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и может применяться как в системе двухтрубной, так и в системе</w:t>
      </w:r>
      <w:r w:rsidR="00150751" w:rsidRPr="00A067DB">
        <w:rPr>
          <w:sz w:val="22"/>
          <w:szCs w:val="22"/>
        </w:rPr>
        <w:t xml:space="preserve"> с рекуперацией тепла</w:t>
      </w:r>
      <w:r w:rsidR="00150751">
        <w:rPr>
          <w:sz w:val="22"/>
          <w:szCs w:val="22"/>
        </w:rPr>
        <w:t>.</w:t>
      </w:r>
    </w:p>
    <w:p w:rsidR="00150751" w:rsidRDefault="00150751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proofErr w:type="spellStart"/>
      <w:r w:rsidR="00335945">
        <w:rPr>
          <w:sz w:val="22"/>
          <w:szCs w:val="22"/>
        </w:rPr>
        <w:t>Set</w:t>
      </w:r>
      <w:proofErr w:type="spellEnd"/>
      <w:r w:rsidR="00335945">
        <w:rPr>
          <w:sz w:val="22"/>
          <w:szCs w:val="22"/>
        </w:rPr>
        <w:t xml:space="preserve"> </w:t>
      </w:r>
      <w:proofErr w:type="spellStart"/>
      <w:r w:rsidR="00335945">
        <w:rPr>
          <w:sz w:val="22"/>
          <w:szCs w:val="22"/>
        </w:rPr>
        <w:t>Free</w:t>
      </w:r>
      <w:proofErr w:type="spellEnd"/>
      <w:r w:rsidR="00335945">
        <w:rPr>
          <w:sz w:val="22"/>
          <w:szCs w:val="22"/>
        </w:rPr>
        <w:t xml:space="preserve"> </w:t>
      </w:r>
      <w:r w:rsidR="00335945">
        <w:rPr>
          <w:sz w:val="22"/>
          <w:szCs w:val="22"/>
          <w:lang w:val="en-US"/>
        </w:rPr>
        <w:t>M</w:t>
      </w:r>
      <w:proofErr w:type="spellStart"/>
      <w:r w:rsidRPr="005B1FD7">
        <w:rPr>
          <w:sz w:val="22"/>
          <w:szCs w:val="22"/>
        </w:rPr>
        <w:t>ini</w:t>
      </w:r>
      <w:proofErr w:type="spellEnd"/>
      <w:r w:rsidRPr="005B1FD7">
        <w:rPr>
          <w:sz w:val="22"/>
          <w:szCs w:val="22"/>
        </w:rPr>
        <w:t xml:space="preserve"> занимают меньшие площади </w:t>
      </w:r>
      <w:r w:rsidR="00335945">
        <w:rPr>
          <w:sz w:val="22"/>
          <w:szCs w:val="22"/>
        </w:rPr>
        <w:t>при монтаже оборудования, а так</w:t>
      </w:r>
      <w:r w:rsidRPr="005B1FD7">
        <w:rPr>
          <w:sz w:val="22"/>
          <w:szCs w:val="22"/>
        </w:rPr>
        <w:t>же могут монтироваться на стене здания.</w:t>
      </w:r>
    </w:p>
    <w:p w:rsidR="00150751" w:rsidRPr="005B1FD7" w:rsidRDefault="00150751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2C752A">
        <w:rPr>
          <w:sz w:val="22"/>
          <w:szCs w:val="22"/>
        </w:rPr>
        <w:t>Наружные бл</w:t>
      </w:r>
      <w:r w:rsidR="00253D12">
        <w:rPr>
          <w:sz w:val="22"/>
          <w:szCs w:val="22"/>
        </w:rPr>
        <w:t xml:space="preserve">оки SET FREE </w:t>
      </w:r>
      <w:r w:rsidR="00253D12">
        <w:rPr>
          <w:sz w:val="22"/>
          <w:szCs w:val="22"/>
          <w:lang w:val="en-US"/>
        </w:rPr>
        <w:t>M</w:t>
      </w:r>
      <w:proofErr w:type="spellStart"/>
      <w:r w:rsidRPr="002C752A">
        <w:rPr>
          <w:sz w:val="22"/>
          <w:szCs w:val="22"/>
        </w:rPr>
        <w:t>ini</w:t>
      </w:r>
      <w:proofErr w:type="spellEnd"/>
      <w:r w:rsidRPr="002C752A">
        <w:rPr>
          <w:sz w:val="22"/>
          <w:szCs w:val="22"/>
        </w:rPr>
        <w:t xml:space="preserve"> спроектированы с возможностью монтажа оборудования внутри здания. Вентиляторы с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инверторным приводом имеют внешний статический напор до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30 Па, что позволяет выполнять монтаж оборудования, не нарушая архитектуру здания.</w:t>
      </w:r>
    </w:p>
    <w:p w:rsidR="00150751" w:rsidRDefault="00150751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50751" w:rsidRDefault="00150751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50751" w:rsidRDefault="00150751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50751" w:rsidRDefault="00150751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50751" w:rsidRPr="00173F04" w:rsidRDefault="00150751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150751" w:rsidRPr="002C7A3B" w:rsidRDefault="00150751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50751" w:rsidRPr="002E2B87" w:rsidRDefault="00150751" w:rsidP="005E2AAA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50751" w:rsidRDefault="00150751" w:rsidP="005E2AAA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A02B1" w:rsidRPr="007A02B1" w:rsidRDefault="00150751" w:rsidP="005E2AAA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7912784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41368"/>
    <w:p w:rsidR="00AF2DDD" w:rsidRPr="008F31F7" w:rsidRDefault="00AF2DDD" w:rsidP="00AF2DD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AF2DDD" w:rsidRPr="003F1F02" w:rsidRDefault="00AF2DDD" w:rsidP="00AF2DD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 xml:space="preserve">), в которых циркулирует </w:t>
      </w:r>
      <w:r w:rsidRPr="003F1F02">
        <w:rPr>
          <w:sz w:val="22"/>
          <w:szCs w:val="22"/>
        </w:rPr>
        <w:lastRenderedPageBreak/>
        <w:t>хладагент, и электрическим кабелем, обеспечивающим подачу питающего напряжения и управляющих сигналов.</w:t>
      </w:r>
    </w:p>
    <w:p w:rsidR="00AF2DDD" w:rsidRDefault="00AF2DDD" w:rsidP="00AF2DD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AF2DDD" w:rsidRPr="003F1F02" w:rsidRDefault="00AF2DDD" w:rsidP="00AF2DD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F2DDD" w:rsidRDefault="00AF2DDD" w:rsidP="00AF2DD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717239" w:rsidRDefault="00AF2DDD" w:rsidP="00AF2DD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center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 на рисунке 1.</w:t>
      </w:r>
      <w:r w:rsidR="00B60CE2">
        <w:rPr>
          <w:noProof/>
          <w:sz w:val="22"/>
          <w:szCs w:val="22"/>
        </w:rPr>
        <w:drawing>
          <wp:inline distT="0" distB="0" distL="0" distR="0">
            <wp:extent cx="4152900" cy="3077475"/>
            <wp:effectExtent l="0" t="0" r="0" b="889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30" cy="308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7912785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200C8E">
      <w:pPr>
        <w:outlineLvl w:val="0"/>
        <w:rPr>
          <w:sz w:val="22"/>
          <w:szCs w:val="22"/>
        </w:rPr>
      </w:pPr>
    </w:p>
    <w:p w:rsidR="0076119E" w:rsidRPr="00570ACB" w:rsidRDefault="00B659CA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тенистом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нивелированный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Фундамент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должен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быть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плоским</w:t>
      </w:r>
      <w:r w:rsidR="0076119E" w:rsidRPr="00570ACB">
        <w:rPr>
          <w:sz w:val="22"/>
          <w:szCs w:val="22"/>
        </w:rPr>
        <w:t xml:space="preserve">, </w:t>
      </w:r>
      <w:r w:rsidR="0076119E" w:rsidRPr="00570ACB">
        <w:rPr>
          <w:rFonts w:hint="eastAsia"/>
          <w:sz w:val="22"/>
          <w:szCs w:val="22"/>
        </w:rPr>
        <w:t>и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рекомендуется</w:t>
      </w:r>
      <w:r w:rsidR="0076119E" w:rsidRPr="00570ACB">
        <w:rPr>
          <w:sz w:val="22"/>
          <w:szCs w:val="22"/>
        </w:rPr>
        <w:t xml:space="preserve">, </w:t>
      </w:r>
      <w:r w:rsidR="0076119E" w:rsidRPr="00570ACB">
        <w:rPr>
          <w:rFonts w:hint="eastAsia"/>
          <w:sz w:val="22"/>
          <w:szCs w:val="22"/>
        </w:rPr>
        <w:t>чтобы</w:t>
      </w:r>
      <w:r w:rsidR="0076119E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он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поднимался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на</w:t>
      </w:r>
      <w:r w:rsidR="0076119E" w:rsidRPr="00570ACB">
        <w:rPr>
          <w:sz w:val="22"/>
          <w:szCs w:val="22"/>
        </w:rPr>
        <w:t xml:space="preserve"> 100-300 </w:t>
      </w:r>
      <w:r w:rsidR="0076119E" w:rsidRPr="00570ACB">
        <w:rPr>
          <w:rFonts w:hint="eastAsia"/>
          <w:sz w:val="22"/>
          <w:szCs w:val="22"/>
        </w:rPr>
        <w:t>мм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над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уровнем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пола</w:t>
      </w:r>
      <w:r w:rsidR="0076119E" w:rsidRPr="00570ACB">
        <w:rPr>
          <w:sz w:val="22"/>
          <w:szCs w:val="22"/>
        </w:rPr>
        <w:t>.</w:t>
      </w:r>
    </w:p>
    <w:p w:rsidR="0076119E" w:rsidRPr="00570ACB" w:rsidRDefault="0076119E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устанавливается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веранде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произойти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замерзать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утрам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низких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температурах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Поэтому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избегать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дренажной</w:t>
      </w:r>
      <w:r w:rsidR="00504273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системы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людей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избежать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скольжения</w:t>
      </w:r>
      <w:r w:rsidRPr="00570ACB">
        <w:rPr>
          <w:sz w:val="22"/>
          <w:szCs w:val="22"/>
        </w:rPr>
        <w:t>.</w:t>
      </w:r>
    </w:p>
    <w:p w:rsidR="0076119E" w:rsidRPr="00570ACB" w:rsidRDefault="0076119E" w:rsidP="005E2AAA">
      <w:pPr>
        <w:ind w:left="142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наклонялся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вибрировал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шумел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упал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Рассчитайте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lastRenderedPageBreak/>
        <w:t>сопротивление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землетрясению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убедиться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прочности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кабелей</w:t>
      </w:r>
      <w:r w:rsidRPr="00570ACB">
        <w:rPr>
          <w:sz w:val="22"/>
          <w:szCs w:val="22"/>
        </w:rPr>
        <w:t xml:space="preserve"> (</w:t>
      </w:r>
      <w:r w:rsidRPr="00570ACB">
        <w:rPr>
          <w:rFonts w:hint="eastAsia"/>
          <w:sz w:val="22"/>
          <w:szCs w:val="22"/>
        </w:rPr>
        <w:t>поставляемых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), </w:t>
      </w: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выполняется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существует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большая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вероятность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появления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>.</w:t>
      </w:r>
    </w:p>
    <w:p w:rsidR="0076119E" w:rsidRDefault="0076119E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76119E" w:rsidRDefault="0076119E" w:rsidP="005E2AA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без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зданий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>
        <w:rPr>
          <w:sz w:val="22"/>
          <w:szCs w:val="22"/>
        </w:rPr>
        <w:t>;</w:t>
      </w:r>
    </w:p>
    <w:p w:rsidR="0076119E" w:rsidRDefault="0076119E" w:rsidP="005E2AA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Выберите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такое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место</w:t>
      </w:r>
      <w:r w:rsidRPr="00161B1C">
        <w:rPr>
          <w:sz w:val="22"/>
          <w:szCs w:val="22"/>
        </w:rPr>
        <w:t xml:space="preserve">, </w:t>
      </w:r>
      <w:r w:rsidRPr="00161B1C">
        <w:rPr>
          <w:rFonts w:hint="eastAsia"/>
          <w:sz w:val="22"/>
          <w:szCs w:val="22"/>
        </w:rPr>
        <w:t>где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стороны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или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будут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подвергаться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сильному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ветру</w:t>
      </w:r>
      <w:r w:rsidRPr="00161B1C">
        <w:rPr>
          <w:sz w:val="22"/>
          <w:szCs w:val="22"/>
        </w:rPr>
        <w:t xml:space="preserve">. </w:t>
      </w:r>
    </w:p>
    <w:p w:rsidR="0076119E" w:rsidRPr="00161B1C" w:rsidRDefault="0076119E" w:rsidP="005E2AAA">
      <w:pPr>
        <w:ind w:left="142" w:firstLine="567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Когда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подвергается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воздействию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сильного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ветра</w:t>
      </w:r>
      <w:r w:rsidRPr="00161B1C">
        <w:rPr>
          <w:sz w:val="22"/>
          <w:szCs w:val="22"/>
        </w:rPr>
        <w:t>: с</w:t>
      </w:r>
      <w:r w:rsidRPr="00161B1C">
        <w:rPr>
          <w:rFonts w:hint="eastAsia"/>
          <w:sz w:val="22"/>
          <w:szCs w:val="22"/>
        </w:rPr>
        <w:t>ильный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прямой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ветер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может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значительно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ограничить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воздушный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поток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отрицательно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повлиять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работу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блока</w:t>
      </w:r>
      <w:r w:rsidRPr="00161B1C">
        <w:rPr>
          <w:sz w:val="22"/>
          <w:szCs w:val="22"/>
        </w:rPr>
        <w:t>.</w:t>
      </w:r>
    </w:p>
    <w:p w:rsidR="0076119E" w:rsidRDefault="00B659CA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монтажником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</w:p>
    <w:p w:rsidR="00B659CA" w:rsidRPr="00570ACB" w:rsidRDefault="00B659CA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выброс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воздуха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беспокоили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соседей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среду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установлен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ограниченным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доступом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широкого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круга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лиц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04273" w:rsidRPr="00570ACB" w:rsidRDefault="00B659CA" w:rsidP="005E2A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  <w:r w:rsidR="00504273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При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использовании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коврика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для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защиты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от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вибрации</w:t>
      </w:r>
      <w:r w:rsidR="00504273" w:rsidRPr="00570ACB">
        <w:rPr>
          <w:sz w:val="22"/>
          <w:szCs w:val="22"/>
        </w:rPr>
        <w:t xml:space="preserve">, </w:t>
      </w:r>
      <w:r w:rsidR="00504273" w:rsidRPr="00570ACB">
        <w:rPr>
          <w:rFonts w:hint="eastAsia"/>
          <w:sz w:val="22"/>
          <w:szCs w:val="22"/>
        </w:rPr>
        <w:t>закрепите</w:t>
      </w:r>
      <w:r w:rsidR="00504273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его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за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четыре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конца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в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передней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задней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части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блока</w:t>
      </w:r>
      <w:r w:rsidR="00504273"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каждая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ножка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могла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(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принимать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внимание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стрессовую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усталость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работы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>);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Подвесьте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показано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2.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314575" cy="1937385"/>
            <wp:effectExtent l="0" t="0" r="9525" b="5715"/>
            <wp:docPr id="92" name="Рисунок 92" descr="к ст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 стен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374" cy="193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504273" w:rsidP="0050427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86200" cy="57515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915" cy="58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2A0" w:rsidRDefault="004102A0" w:rsidP="004102A0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C46B34" w:rsidP="004102A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). </w:t>
      </w:r>
    </w:p>
    <w:p w:rsidR="00B659CA" w:rsidRPr="00B659CA" w:rsidRDefault="00B659CA" w:rsidP="00972B83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659CA">
        <w:rPr>
          <w:rFonts w:hint="eastAsia"/>
          <w:sz w:val="22"/>
          <w:szCs w:val="22"/>
        </w:rPr>
        <w:t>Подвесьте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блок</w:t>
      </w:r>
      <w:r w:rsidRPr="00B659CA">
        <w:rPr>
          <w:sz w:val="22"/>
          <w:szCs w:val="22"/>
        </w:rPr>
        <w:t xml:space="preserve">, </w:t>
      </w:r>
      <w:r w:rsidRPr="00B659CA">
        <w:rPr>
          <w:rFonts w:hint="eastAsia"/>
          <w:sz w:val="22"/>
          <w:szCs w:val="22"/>
        </w:rPr>
        <w:t>как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показано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на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рисунке</w:t>
      </w:r>
      <w:r w:rsidRPr="00B659CA">
        <w:rPr>
          <w:sz w:val="22"/>
          <w:szCs w:val="22"/>
        </w:rPr>
        <w:t xml:space="preserve"> 3.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1919461" cy="1757045"/>
            <wp:effectExtent l="0" t="0" r="5080" b="0"/>
            <wp:docPr id="93" name="Рисунок 93" descr="подвеш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вешив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032" cy="176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2A0" w:rsidRDefault="004102A0" w:rsidP="004102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B659CA" w:rsidRPr="000B7F96" w:rsidRDefault="00B659CA" w:rsidP="004102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A69CC" w:rsidRDefault="006A69CC" w:rsidP="004102A0">
      <w:pPr>
        <w:ind w:firstLine="720"/>
        <w:jc w:val="both"/>
        <w:rPr>
          <w:sz w:val="22"/>
          <w:szCs w:val="22"/>
        </w:rPr>
      </w:pPr>
    </w:p>
    <w:p w:rsidR="006A69CC" w:rsidRDefault="006A69CC" w:rsidP="004102A0">
      <w:pPr>
        <w:ind w:firstLine="720"/>
        <w:jc w:val="both"/>
        <w:rPr>
          <w:sz w:val="22"/>
          <w:szCs w:val="22"/>
        </w:rPr>
      </w:pPr>
    </w:p>
    <w:p w:rsidR="006A69CC" w:rsidRDefault="006A69CC" w:rsidP="004102A0">
      <w:pPr>
        <w:ind w:firstLine="720"/>
        <w:jc w:val="both"/>
        <w:rPr>
          <w:sz w:val="22"/>
          <w:szCs w:val="22"/>
        </w:rPr>
      </w:pPr>
    </w:p>
    <w:p w:rsidR="00B659CA" w:rsidRPr="004102A0" w:rsidRDefault="004102A0" w:rsidP="004102A0">
      <w:pPr>
        <w:ind w:firstLine="720"/>
        <w:jc w:val="both"/>
        <w:rPr>
          <w:sz w:val="22"/>
          <w:szCs w:val="22"/>
        </w:rPr>
      </w:pPr>
      <w:r w:rsidRPr="004102A0">
        <w:rPr>
          <w:sz w:val="22"/>
          <w:szCs w:val="22"/>
        </w:rPr>
        <w:t>Рекомендуемые сервисные расстояния показаны на рисунке 4.</w:t>
      </w: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181225" cy="262890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102A0" w:rsidRPr="000B7F96" w:rsidRDefault="004102A0" w:rsidP="004102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Pr="008542FB" w:rsidRDefault="004E08DC" w:rsidP="00B659C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7912786"/>
      <w:r>
        <w:rPr>
          <w:rFonts w:ascii="Times New Roman" w:hAnsi="Times New Roman"/>
          <w:b w:val="0"/>
          <w:sz w:val="22"/>
          <w:szCs w:val="22"/>
        </w:rPr>
        <w:t>2.5</w:t>
      </w:r>
      <w:r w:rsidR="00B659CA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Start w:id="20" w:name="оптимэксп"/>
      <w:r w:rsidR="00B659CA" w:rsidRPr="008542FB">
        <w:rPr>
          <w:rFonts w:ascii="Times New Roman" w:hAnsi="Times New Roman"/>
          <w:b w:val="0"/>
          <w:sz w:val="22"/>
          <w:szCs w:val="22"/>
        </w:rPr>
        <w:t>Оптимальная эксплуатация</w:t>
      </w:r>
      <w:bookmarkEnd w:id="19"/>
      <w:bookmarkEnd w:id="20"/>
    </w:p>
    <w:p w:rsidR="00B659CA" w:rsidRDefault="00B659CA" w:rsidP="00B659CA">
      <w:pPr>
        <w:ind w:firstLine="720"/>
        <w:jc w:val="both"/>
        <w:rPr>
          <w:sz w:val="22"/>
          <w:szCs w:val="22"/>
        </w:rPr>
      </w:pPr>
    </w:p>
    <w:p w:rsidR="00B659CA" w:rsidRPr="00636224" w:rsidRDefault="00B659CA" w:rsidP="005E2AAA">
      <w:pPr>
        <w:ind w:left="142" w:firstLine="578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B659CA" w:rsidRPr="00636224" w:rsidRDefault="00B659CA" w:rsidP="005E2AAA">
      <w:pPr>
        <w:ind w:left="142" w:firstLine="578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B659CA" w:rsidRPr="00636224" w:rsidRDefault="00B659CA" w:rsidP="005E2AAA">
      <w:pPr>
        <w:ind w:left="142" w:firstLine="578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B659CA" w:rsidRPr="008D6770" w:rsidRDefault="00B659CA" w:rsidP="005E2AAA">
      <w:pPr>
        <w:ind w:left="142" w:firstLine="578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B659CA" w:rsidRPr="006C7EEC" w:rsidRDefault="00B659CA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тепловое оборудование при монтаже теплового насоса.</w:t>
      </w:r>
    </w:p>
    <w:p w:rsidR="00B659CA" w:rsidRDefault="00B659CA" w:rsidP="005E2AAA">
      <w:pPr>
        <w:autoSpaceDE w:val="0"/>
        <w:autoSpaceDN w:val="0"/>
        <w:adjustRightInd w:val="0"/>
        <w:ind w:left="142" w:firstLine="578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Ref86067266"/>
      <w:bookmarkStart w:id="23" w:name="_Toc107912787"/>
      <w:bookmarkStart w:id="2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E08DC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1"/>
      <w:bookmarkEnd w:id="22"/>
      <w:bookmarkEnd w:id="23"/>
    </w:p>
    <w:bookmarkEnd w:id="2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21D5C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21D5C">
        <w:rPr>
          <w:sz w:val="20"/>
          <w:szCs w:val="20"/>
        </w:rPr>
        <w:t>5</w:t>
      </w: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AF2DDD" w:rsidRDefault="00AF2DD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85529574"/>
      <w:bookmarkStart w:id="26" w:name="_Ref86067278"/>
      <w:bookmarkStart w:id="27" w:name="_Toc107912788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5"/>
      <w:bookmarkEnd w:id="26"/>
      <w:bookmarkEnd w:id="27"/>
    </w:p>
    <w:p w:rsidR="00200C8E" w:rsidRDefault="00200C8E" w:rsidP="00200C8E">
      <w:pPr>
        <w:rPr>
          <w:noProof/>
          <w:sz w:val="22"/>
          <w:szCs w:val="22"/>
        </w:rPr>
      </w:pPr>
    </w:p>
    <w:p w:rsidR="00AF2DDD" w:rsidRPr="00057246" w:rsidRDefault="00AF2DDD" w:rsidP="00200C8E">
      <w:pPr>
        <w:rPr>
          <w:noProof/>
          <w:sz w:val="22"/>
          <w:szCs w:val="22"/>
        </w:rPr>
      </w:pPr>
    </w:p>
    <w:p w:rsidR="00200C8E" w:rsidRDefault="00200C8E" w:rsidP="00F2138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2"/>
        <w:gridCol w:w="2348"/>
      </w:tblGrid>
      <w:tr w:rsidR="00200C8E" w:rsidRPr="00F312E9" w:rsidTr="00765629">
        <w:trPr>
          <w:trHeight w:val="568"/>
          <w:tblHeader/>
          <w:jc w:val="center"/>
        </w:trPr>
        <w:tc>
          <w:tcPr>
            <w:tcW w:w="6232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348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F312E9" w:rsidTr="00765629">
        <w:trPr>
          <w:trHeight w:val="568"/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66029E" w:rsidRPr="006F3C69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48" w:type="dxa"/>
            <w:shd w:val="clear" w:color="auto" w:fill="auto"/>
            <w:vAlign w:val="center"/>
          </w:tcPr>
          <w:p w:rsidR="0066029E" w:rsidRDefault="0066029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765629">
        <w:trPr>
          <w:trHeight w:val="538"/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Декларация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2348" w:type="dxa"/>
            <w:shd w:val="clear" w:color="auto" w:fill="auto"/>
            <w:vAlign w:val="center"/>
          </w:tcPr>
          <w:p w:rsidR="00200C8E" w:rsidRPr="00F312E9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765629">
        <w:trPr>
          <w:trHeight w:val="538"/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Прозрачная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2348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765629">
        <w:trPr>
          <w:trHeight w:val="538"/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Инструкция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по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монтажу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и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2348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765629">
        <w:trPr>
          <w:trHeight w:val="688"/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6F3C69" w:rsidRPr="006F3C69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sz w:val="22"/>
                <w:szCs w:val="22"/>
              </w:rPr>
              <w:t>Компакт-диск</w:t>
            </w:r>
            <w:r w:rsidR="00E70EA3">
              <w:rPr>
                <w:sz w:val="22"/>
                <w:szCs w:val="22"/>
              </w:rPr>
              <w:t xml:space="preserve"> с инструкцией</w:t>
            </w:r>
            <w:r w:rsidR="00E70EA3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2348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8" w:name="_Toc85529575"/>
      <w:bookmarkStart w:id="29" w:name="_Ref86067287"/>
      <w:bookmarkStart w:id="30" w:name="_Toc107912789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8"/>
      <w:bookmarkEnd w:id="29"/>
      <w:bookmarkEnd w:id="30"/>
    </w:p>
    <w:p w:rsidR="00AF2DDD" w:rsidRPr="00AF2DDD" w:rsidRDefault="00AF2DDD" w:rsidP="00AF2DDD"/>
    <w:p w:rsidR="00EA6703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1" w:name="_Toc85529577"/>
      <w:bookmarkStart w:id="32" w:name="_Toc85727937"/>
      <w:bookmarkStart w:id="33" w:name="_Ref86067293"/>
      <w:bookmarkStart w:id="34" w:name="_Toc107912790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изделия </w:t>
      </w:r>
      <w:bookmarkEnd w:id="31"/>
      <w:bookmarkEnd w:id="32"/>
      <w:bookmarkEnd w:id="33"/>
      <w:r w:rsidR="004E2F25" w:rsidRPr="00EB3053">
        <w:rPr>
          <w:rFonts w:ascii="Times New Roman" w:hAnsi="Times New Roman"/>
          <w:b w:val="0"/>
          <w:noProof/>
          <w:sz w:val="22"/>
          <w:szCs w:val="22"/>
        </w:rPr>
        <w:t>с основными габаритными размерами</w:t>
      </w:r>
      <w:bookmarkEnd w:id="34"/>
    </w:p>
    <w:p w:rsidR="00F2138D" w:rsidRPr="00F2138D" w:rsidRDefault="00F2138D" w:rsidP="00F2138D"/>
    <w:p w:rsidR="00F2138D" w:rsidRPr="00F2138D" w:rsidRDefault="00F2138D" w:rsidP="00F2138D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 xml:space="preserve">Чертеж изделия </w:t>
      </w:r>
      <w:r w:rsidRPr="00EB3053">
        <w:rPr>
          <w:noProof/>
          <w:sz w:val="22"/>
          <w:szCs w:val="22"/>
        </w:rPr>
        <w:t>с основными габаритными размерами</w:t>
      </w:r>
      <w:r w:rsidRPr="00361B87">
        <w:rPr>
          <w:noProof/>
          <w:sz w:val="22"/>
          <w:szCs w:val="22"/>
        </w:rPr>
        <w:t xml:space="preserve"> представлен на </w:t>
      </w:r>
      <w:r>
        <w:rPr>
          <w:noProof/>
          <w:sz w:val="22"/>
          <w:szCs w:val="22"/>
        </w:rPr>
        <w:t>рисунке</w:t>
      </w:r>
      <w:r w:rsidRPr="00F2138D">
        <w:rPr>
          <w:noProof/>
          <w:sz w:val="22"/>
          <w:szCs w:val="22"/>
        </w:rPr>
        <w:t xml:space="preserve"> 6</w:t>
      </w:r>
      <w:r w:rsidRPr="00361B87">
        <w:rPr>
          <w:noProof/>
          <w:sz w:val="22"/>
          <w:szCs w:val="22"/>
        </w:rPr>
        <w:t>.</w:t>
      </w:r>
    </w:p>
    <w:p w:rsidR="00BD5C05" w:rsidRDefault="009814D6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181600" cy="6019800"/>
            <wp:effectExtent l="0" t="0" r="0" b="825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D6" w:rsidRDefault="009814D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7962C4">
        <w:rPr>
          <w:bCs/>
          <w:color w:val="000000"/>
          <w:sz w:val="20"/>
          <w:szCs w:val="20"/>
        </w:rPr>
        <w:t>6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107912791"/>
      <w:r>
        <w:rPr>
          <w:rFonts w:ascii="Times New Roman" w:hAnsi="Times New Roman"/>
          <w:b w:val="0"/>
          <w:sz w:val="22"/>
          <w:szCs w:val="22"/>
        </w:rPr>
        <w:lastRenderedPageBreak/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</w:t>
      </w:r>
      <w:bookmarkEnd w:id="35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76264E" w:rsidRDefault="0076264E" w:rsidP="0076264E"/>
    <w:p w:rsidR="009235C5" w:rsidRPr="00F2138D" w:rsidRDefault="009235C5" w:rsidP="009235C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 xml:space="preserve">Чертеж основных узлов и деталей изделия представлен на </w:t>
      </w:r>
      <w:r>
        <w:rPr>
          <w:noProof/>
          <w:sz w:val="22"/>
          <w:szCs w:val="22"/>
        </w:rPr>
        <w:t>рисунке 7</w:t>
      </w:r>
      <w:r w:rsidRPr="00361B87">
        <w:rPr>
          <w:noProof/>
          <w:sz w:val="22"/>
          <w:szCs w:val="22"/>
        </w:rPr>
        <w:t>.</w:t>
      </w:r>
    </w:p>
    <w:p w:rsidR="009235C5" w:rsidRPr="0076264E" w:rsidRDefault="009235C5" w:rsidP="0076264E"/>
    <w:p w:rsidR="00EA6703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160E586B" wp14:editId="3F62B745">
            <wp:extent cx="5848350" cy="620077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64E" w:rsidRPr="00590494" w:rsidRDefault="007962C4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 7</w:t>
      </w: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Pr="00847FF3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489886373"/>
      <w:bookmarkStart w:id="37" w:name="_Ref75275475"/>
      <w:bookmarkStart w:id="38" w:name="_Toc85529578"/>
      <w:bookmarkStart w:id="39" w:name="_Ref86067299"/>
      <w:bookmarkStart w:id="40" w:name="_Toc10791279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6"/>
      <w:bookmarkEnd w:id="37"/>
      <w:bookmarkEnd w:id="38"/>
      <w:bookmarkEnd w:id="39"/>
      <w:bookmarkEnd w:id="4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5E2AAA">
      <w:pPr>
        <w:ind w:left="142" w:firstLine="578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5E2AAA">
      <w:pPr>
        <w:ind w:left="142" w:firstLine="578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5C5131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5E2AAA">
      <w:pPr>
        <w:ind w:left="142" w:firstLine="57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5E2AAA">
      <w:pPr>
        <w:pStyle w:val="Default"/>
        <w:ind w:left="142" w:firstLine="578"/>
        <w:jc w:val="both"/>
      </w:pPr>
    </w:p>
    <w:p w:rsidR="00EA6703" w:rsidRDefault="00EA6703" w:rsidP="005E2AAA">
      <w:pPr>
        <w:ind w:left="142" w:firstLine="57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5E2AAA">
      <w:pPr>
        <w:ind w:left="142" w:firstLine="57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1" w:name="_Toc489886374"/>
      <w:bookmarkStart w:id="42" w:name="_Toc85529579"/>
      <w:bookmarkStart w:id="43" w:name="_Ref86067305"/>
      <w:bookmarkStart w:id="44" w:name="_Toc10791279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2"/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C668CE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72721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RAS-4</w:t>
            </w:r>
            <w:r w:rsidR="00126117" w:rsidRPr="00CD79CE">
              <w:rPr>
                <w:b/>
                <w:sz w:val="22"/>
                <w:szCs w:val="22"/>
              </w:rPr>
              <w:t>FSNME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C668CE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3DCD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97150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485DB4" w:rsidRDefault="00485DB4" w:rsidP="0050033F">
      <w:pPr>
        <w:spacing w:line="360" w:lineRule="auto"/>
        <w:jc w:val="both"/>
      </w:pPr>
    </w:p>
    <w:p w:rsidR="00485DB4" w:rsidRDefault="00485DB4" w:rsidP="0050033F">
      <w:pPr>
        <w:spacing w:line="360" w:lineRule="auto"/>
        <w:jc w:val="both"/>
      </w:pPr>
    </w:p>
    <w:p w:rsidR="00485DB4" w:rsidRDefault="00485DB4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Ref86067312"/>
      <w:bookmarkStart w:id="46" w:name="_Toc10791279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5"/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C668CE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72721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RAS-4</w:t>
            </w:r>
            <w:r w:rsidR="00CD79CE" w:rsidRPr="00CD79CE">
              <w:rPr>
                <w:b/>
                <w:sz w:val="22"/>
                <w:szCs w:val="22"/>
              </w:rPr>
              <w:t>FSNME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C668CE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E2AAA" w:rsidRDefault="005E2AAA" w:rsidP="005E2AAA">
      <w:pPr>
        <w:pStyle w:val="30"/>
        <w:ind w:left="142"/>
        <w:jc w:val="both"/>
        <w:rPr>
          <w:sz w:val="22"/>
          <w:szCs w:val="22"/>
        </w:rPr>
      </w:pPr>
    </w:p>
    <w:p w:rsidR="00EA6703" w:rsidRPr="004E0417" w:rsidRDefault="00EA6703" w:rsidP="005E2AAA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7" w:name="_Toc85529581"/>
      <w:bookmarkStart w:id="48" w:name="_Ref86067320"/>
      <w:bookmarkStart w:id="49" w:name="_Toc10791279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7"/>
      <w:bookmarkEnd w:id="48"/>
      <w:bookmarkEnd w:id="49"/>
    </w:p>
    <w:p w:rsidR="00EA6703" w:rsidRDefault="00EA6703" w:rsidP="00EA6703">
      <w:pPr>
        <w:jc w:val="center"/>
      </w:pPr>
    </w:p>
    <w:tbl>
      <w:tblPr>
        <w:tblW w:w="946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E2AAA">
        <w:trPr>
          <w:jc w:val="right"/>
        </w:trPr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E2AAA">
        <w:trPr>
          <w:trHeight w:val="446"/>
          <w:jc w:val="right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5E2AAA">
        <w:trPr>
          <w:trHeight w:val="446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5E2AAA">
        <w:trPr>
          <w:trHeight w:val="446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5E2AAA">
        <w:trPr>
          <w:trHeight w:val="447"/>
          <w:jc w:val="right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2"/>
      <w:bookmarkStart w:id="51" w:name="_Ref86067325"/>
      <w:bookmarkStart w:id="52" w:name="_Toc10791279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0"/>
      <w:bookmarkEnd w:id="51"/>
      <w:bookmarkEnd w:id="5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5E2AAA">
      <w:pPr>
        <w:ind w:left="142"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5E2AAA">
      <w:pPr>
        <w:ind w:left="142" w:firstLine="720"/>
        <w:jc w:val="both"/>
        <w:rPr>
          <w:sz w:val="22"/>
          <w:szCs w:val="22"/>
        </w:rPr>
      </w:pPr>
    </w:p>
    <w:p w:rsidR="00EA6703" w:rsidRPr="00AC1D78" w:rsidRDefault="00EA6703" w:rsidP="005E2AAA">
      <w:pPr>
        <w:ind w:left="142"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85529583"/>
      <w:bookmarkStart w:id="54" w:name="_Ref86067332"/>
      <w:bookmarkStart w:id="55" w:name="_Toc10791279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3"/>
      <w:bookmarkEnd w:id="54"/>
      <w:bookmarkEnd w:id="5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E2AAA">
      <w:pPr>
        <w:ind w:left="142" w:firstLine="578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E2AAA">
      <w:pPr>
        <w:ind w:left="142" w:firstLine="578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E2AAA">
      <w:pPr>
        <w:numPr>
          <w:ilvl w:val="0"/>
          <w:numId w:val="31"/>
        </w:numPr>
        <w:ind w:left="142" w:firstLine="578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E2AAA">
      <w:pPr>
        <w:numPr>
          <w:ilvl w:val="0"/>
          <w:numId w:val="31"/>
        </w:numPr>
        <w:ind w:left="142" w:firstLine="578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E2AAA">
      <w:pPr>
        <w:numPr>
          <w:ilvl w:val="0"/>
          <w:numId w:val="31"/>
        </w:numPr>
        <w:ind w:left="142" w:firstLine="578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E2AAA">
      <w:pPr>
        <w:numPr>
          <w:ilvl w:val="0"/>
          <w:numId w:val="31"/>
        </w:numPr>
        <w:ind w:left="142" w:firstLine="578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E2AAA">
      <w:pPr>
        <w:ind w:left="142" w:firstLine="578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E2AAA">
      <w:pPr>
        <w:ind w:left="142" w:firstLine="578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E2AAA">
      <w:pPr>
        <w:numPr>
          <w:ilvl w:val="0"/>
          <w:numId w:val="32"/>
        </w:numPr>
        <w:ind w:left="142" w:firstLine="578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E2AAA">
      <w:pPr>
        <w:numPr>
          <w:ilvl w:val="0"/>
          <w:numId w:val="32"/>
        </w:numPr>
        <w:ind w:left="142" w:firstLine="578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550A0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E2AAA">
      <w:pPr>
        <w:ind w:left="142" w:firstLine="578"/>
        <w:jc w:val="both"/>
        <w:rPr>
          <w:sz w:val="22"/>
          <w:szCs w:val="22"/>
        </w:rPr>
      </w:pP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E2AAA">
      <w:pPr>
        <w:ind w:left="142" w:firstLine="578"/>
        <w:jc w:val="both"/>
        <w:rPr>
          <w:sz w:val="22"/>
          <w:szCs w:val="22"/>
        </w:rPr>
      </w:pP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E2AAA">
      <w:pPr>
        <w:autoSpaceDE w:val="0"/>
        <w:autoSpaceDN w:val="0"/>
        <w:adjustRightInd w:val="0"/>
        <w:ind w:left="142" w:firstLine="578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E2AAA">
      <w:pPr>
        <w:autoSpaceDE w:val="0"/>
        <w:autoSpaceDN w:val="0"/>
        <w:adjustRightInd w:val="0"/>
        <w:ind w:left="142" w:firstLine="578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E2AAA">
      <w:pPr>
        <w:autoSpaceDE w:val="0"/>
        <w:autoSpaceDN w:val="0"/>
        <w:adjustRightInd w:val="0"/>
        <w:ind w:left="142" w:firstLine="578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E2AAA">
      <w:pPr>
        <w:ind w:left="142" w:firstLine="578"/>
        <w:jc w:val="both"/>
        <w:rPr>
          <w:sz w:val="22"/>
          <w:szCs w:val="22"/>
        </w:rPr>
      </w:pP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E75370" w:rsidRDefault="005C1030" w:rsidP="005E2AAA">
      <w:pPr>
        <w:autoSpaceDE w:val="0"/>
        <w:autoSpaceDN w:val="0"/>
        <w:adjustRightInd w:val="0"/>
        <w:ind w:left="142" w:firstLine="578"/>
        <w:rPr>
          <w:sz w:val="22"/>
          <w:szCs w:val="22"/>
        </w:rPr>
      </w:pP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E2AAA">
      <w:pPr>
        <w:numPr>
          <w:ilvl w:val="0"/>
          <w:numId w:val="33"/>
        </w:numPr>
        <w:autoSpaceDE w:val="0"/>
        <w:autoSpaceDN w:val="0"/>
        <w:adjustRightInd w:val="0"/>
        <w:ind w:left="142" w:firstLine="578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3555CB" w:rsidRDefault="005C1030" w:rsidP="005E2AAA">
      <w:pPr>
        <w:numPr>
          <w:ilvl w:val="0"/>
          <w:numId w:val="33"/>
        </w:numPr>
        <w:autoSpaceDE w:val="0"/>
        <w:autoSpaceDN w:val="0"/>
        <w:adjustRightInd w:val="0"/>
        <w:ind w:left="142" w:firstLine="578"/>
        <w:rPr>
          <w:sz w:val="22"/>
          <w:szCs w:val="22"/>
        </w:rPr>
      </w:pPr>
      <w:r w:rsidRPr="003555CB">
        <w:rPr>
          <w:sz w:val="22"/>
          <w:szCs w:val="22"/>
        </w:rPr>
        <w:t>Линии электропитания мощного обор</w:t>
      </w:r>
      <w:r w:rsidR="003555CB" w:rsidRPr="003555CB">
        <w:rPr>
          <w:sz w:val="22"/>
          <w:szCs w:val="22"/>
        </w:rPr>
        <w:t>удования расположены вблизи лин</w:t>
      </w:r>
      <w:r w:rsidRPr="003555CB">
        <w:rPr>
          <w:sz w:val="22"/>
          <w:szCs w:val="22"/>
        </w:rPr>
        <w:t>ий электропитания</w:t>
      </w:r>
      <w:r w:rsidR="003555CB">
        <w:rPr>
          <w:sz w:val="22"/>
          <w:szCs w:val="22"/>
        </w:rPr>
        <w:t xml:space="preserve"> </w:t>
      </w:r>
      <w:r w:rsidRPr="003555CB">
        <w:rPr>
          <w:sz w:val="22"/>
          <w:szCs w:val="22"/>
        </w:rPr>
        <w:t>кондиционера.</w:t>
      </w:r>
    </w:p>
    <w:p w:rsidR="005C1030" w:rsidRPr="00E75370" w:rsidRDefault="005C1030" w:rsidP="005E2AAA">
      <w:pPr>
        <w:ind w:left="142" w:firstLine="578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E2AAA">
      <w:pPr>
        <w:ind w:left="142" w:firstLine="578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5E2AAA">
      <w:pPr>
        <w:ind w:left="142" w:firstLine="578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550A0C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E2AAA">
      <w:pPr>
        <w:ind w:left="142" w:firstLine="578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E2AAA">
      <w:pPr>
        <w:numPr>
          <w:ilvl w:val="0"/>
          <w:numId w:val="34"/>
        </w:num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E2AAA">
      <w:pPr>
        <w:numPr>
          <w:ilvl w:val="0"/>
          <w:numId w:val="34"/>
        </w:num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E2AAA">
      <w:pPr>
        <w:numPr>
          <w:ilvl w:val="0"/>
          <w:numId w:val="34"/>
        </w:num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E2AAA">
      <w:pPr>
        <w:numPr>
          <w:ilvl w:val="0"/>
          <w:numId w:val="34"/>
        </w:num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FC069A">
        <w:rPr>
          <w:sz w:val="22"/>
          <w:szCs w:val="22"/>
        </w:rPr>
        <w:lastRenderedPageBreak/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E2AAA">
      <w:pPr>
        <w:numPr>
          <w:ilvl w:val="0"/>
          <w:numId w:val="34"/>
        </w:num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E2AAA">
      <w:pPr>
        <w:numPr>
          <w:ilvl w:val="0"/>
          <w:numId w:val="34"/>
        </w:num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E2AAA">
      <w:pPr>
        <w:numPr>
          <w:ilvl w:val="0"/>
          <w:numId w:val="34"/>
        </w:numPr>
        <w:ind w:left="142" w:firstLine="578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E2AAA">
      <w:pPr>
        <w:numPr>
          <w:ilvl w:val="0"/>
          <w:numId w:val="34"/>
        </w:num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E2AAA">
      <w:pPr>
        <w:numPr>
          <w:ilvl w:val="0"/>
          <w:numId w:val="34"/>
        </w:num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E2AAA">
      <w:pPr>
        <w:numPr>
          <w:ilvl w:val="0"/>
          <w:numId w:val="34"/>
        </w:num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E2AAA">
      <w:pPr>
        <w:numPr>
          <w:ilvl w:val="0"/>
          <w:numId w:val="34"/>
        </w:num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E2AAA">
      <w:pPr>
        <w:ind w:left="142" w:firstLine="578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E2AAA">
      <w:pPr>
        <w:ind w:left="142" w:firstLine="578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E2AAA">
      <w:p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5C1030" w:rsidRPr="00E75370" w:rsidRDefault="005C1030" w:rsidP="005E2AAA">
      <w:pPr>
        <w:autoSpaceDE w:val="0"/>
        <w:autoSpaceDN w:val="0"/>
        <w:adjustRightInd w:val="0"/>
        <w:ind w:left="142" w:firstLine="578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5E2AAA">
      <w:pPr>
        <w:ind w:left="142" w:firstLine="578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550A0C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1F506C" w:rsidRDefault="001F506C" w:rsidP="005E2AAA">
      <w:pPr>
        <w:ind w:left="142" w:firstLine="578"/>
        <w:jc w:val="both"/>
        <w:rPr>
          <w:sz w:val="22"/>
          <w:szCs w:val="22"/>
        </w:rPr>
      </w:pPr>
    </w:p>
    <w:p w:rsidR="00EA6703" w:rsidRDefault="00EA6703" w:rsidP="005E2AAA">
      <w:pPr>
        <w:pStyle w:val="1"/>
        <w:ind w:left="142" w:firstLine="578"/>
        <w:rPr>
          <w:rFonts w:ascii="Times New Roman" w:hAnsi="Times New Roman"/>
          <w:b w:val="0"/>
          <w:sz w:val="22"/>
          <w:szCs w:val="22"/>
        </w:rPr>
      </w:pPr>
      <w:bookmarkStart w:id="56" w:name="_Toc85529584"/>
      <w:bookmarkStart w:id="57" w:name="_Ref86067362"/>
      <w:bookmarkStart w:id="58" w:name="_Toc10791279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6"/>
      <w:bookmarkEnd w:id="57"/>
      <w:bookmarkEnd w:id="58"/>
    </w:p>
    <w:p w:rsidR="00EA6703" w:rsidRPr="00DD0EC5" w:rsidRDefault="00EA6703" w:rsidP="005E2AAA">
      <w:pPr>
        <w:ind w:left="142" w:firstLine="578"/>
      </w:pPr>
    </w:p>
    <w:p w:rsidR="00EA6703" w:rsidRPr="004F3DF4" w:rsidRDefault="00EA6703" w:rsidP="005E2AAA">
      <w:pPr>
        <w:ind w:left="142" w:firstLine="578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5E2AAA">
      <w:pPr>
        <w:ind w:left="142" w:firstLine="578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E2AAA">
      <w:pPr>
        <w:spacing w:line="360" w:lineRule="auto"/>
        <w:ind w:left="142" w:firstLine="578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9" w:name="_Toc489886376"/>
      <w:bookmarkStart w:id="60" w:name="_Ref75275862"/>
      <w:bookmarkStart w:id="61" w:name="_Toc85529585"/>
    </w:p>
    <w:p w:rsidR="00550A0C" w:rsidRDefault="00550A0C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Ref86067343"/>
      <w:bookmarkStart w:id="63" w:name="_Ref86067369"/>
      <w:bookmarkStart w:id="64" w:name="_Toc107912799"/>
    </w:p>
    <w:p w:rsidR="00550A0C" w:rsidRDefault="00550A0C" w:rsidP="00550A0C"/>
    <w:p w:rsidR="00550A0C" w:rsidRDefault="00550A0C" w:rsidP="00550A0C"/>
    <w:p w:rsidR="00550A0C" w:rsidRDefault="00550A0C" w:rsidP="00550A0C"/>
    <w:p w:rsidR="00550A0C" w:rsidRPr="00550A0C" w:rsidRDefault="00550A0C" w:rsidP="00550A0C"/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9"/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5E2AAA">
        <w:trPr>
          <w:trHeight w:val="20"/>
          <w:jc w:val="center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E2AAA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5E2AAA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Ref86067376"/>
      <w:bookmarkStart w:id="69" w:name="_Toc10791280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Ref86067384"/>
      <w:bookmarkStart w:id="74" w:name="_Toc10791280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10791280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5"/>
      <w:bookmarkEnd w:id="76"/>
      <w:bookmarkEnd w:id="77"/>
      <w:bookmarkEnd w:id="7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Toc489886380"/>
      <w:bookmarkStart w:id="80" w:name="_Ref75275878"/>
      <w:bookmarkStart w:id="81" w:name="_Toc85529589"/>
      <w:bookmarkStart w:id="82" w:name="_Ref86067396"/>
      <w:bookmarkStart w:id="83" w:name="_Toc10791280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9"/>
      <w:bookmarkEnd w:id="80"/>
      <w:bookmarkEnd w:id="81"/>
      <w:bookmarkEnd w:id="82"/>
      <w:bookmarkEnd w:id="8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Ref86067403"/>
      <w:bookmarkStart w:id="85" w:name="_Toc10791280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4"/>
      <w:bookmarkEnd w:id="8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6" w:name="_Toc489886382"/>
      <w:bookmarkStart w:id="87" w:name="_Ref75275890"/>
      <w:bookmarkStart w:id="88" w:name="_Toc85529591"/>
      <w:bookmarkStart w:id="89" w:name="_Ref86067409"/>
      <w:bookmarkStart w:id="90" w:name="_Toc10791280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6"/>
      <w:bookmarkEnd w:id="87"/>
      <w:bookmarkEnd w:id="88"/>
      <w:bookmarkEnd w:id="89"/>
      <w:bookmarkEnd w:id="90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1" w:name="_Ref75275894"/>
      <w:bookmarkStart w:id="92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3" w:name="_Ref86067419"/>
      <w:bookmarkStart w:id="94" w:name="_Toc10791280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1"/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Ref86067424"/>
      <w:bookmarkStart w:id="97" w:name="_Toc10791280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80"/>
        <w:gridCol w:w="3544"/>
        <w:gridCol w:w="4068"/>
      </w:tblGrid>
      <w:tr w:rsidR="009E2BEC" w:rsidTr="005E2AAA">
        <w:trPr>
          <w:trHeight w:val="367"/>
          <w:jc w:val="center"/>
        </w:trPr>
        <w:tc>
          <w:tcPr>
            <w:tcW w:w="1980" w:type="dxa"/>
            <w:shd w:val="clear" w:color="auto" w:fill="auto"/>
            <w:vAlign w:val="center"/>
          </w:tcPr>
          <w:p w:rsidR="009E2BEC" w:rsidRPr="005E2AAA" w:rsidRDefault="009E2BEC" w:rsidP="00E468F6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5E2AAA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E2BEC" w:rsidRPr="005E2AAA" w:rsidRDefault="009E2BEC" w:rsidP="00E468F6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5E2AAA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9E2BEC" w:rsidRPr="005E2AAA" w:rsidRDefault="009E2BEC" w:rsidP="00E468F6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5E2AAA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9E2BEC" w:rsidTr="005E2AAA">
        <w:trPr>
          <w:trHeight w:val="1429"/>
          <w:jc w:val="center"/>
        </w:trPr>
        <w:tc>
          <w:tcPr>
            <w:tcW w:w="1980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544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4068" w:type="dxa"/>
            <w:shd w:val="clear" w:color="auto" w:fill="auto"/>
          </w:tcPr>
          <w:p w:rsidR="009E2BEC" w:rsidRPr="002F1381" w:rsidRDefault="009E2BEC" w:rsidP="005E2AA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5E2AAA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5E2AAA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5E2AAA">
        <w:trPr>
          <w:trHeight w:val="392"/>
          <w:jc w:val="center"/>
        </w:trPr>
        <w:tc>
          <w:tcPr>
            <w:tcW w:w="1980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544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406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</w:t>
            </w:r>
            <w:r w:rsidR="005E2AAA">
              <w:rPr>
                <w:color w:val="000000"/>
                <w:sz w:val="22"/>
                <w:szCs w:val="22"/>
              </w:rPr>
              <w:t xml:space="preserve"> давления (засорение трубы, избыточный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9E2BEC" w:rsidTr="005E2AAA">
        <w:trPr>
          <w:trHeight w:val="392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544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406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5E2AAA">
        <w:trPr>
          <w:trHeight w:val="392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406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5E2AAA">
        <w:trPr>
          <w:trHeight w:val="392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406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5E2AAA">
        <w:trPr>
          <w:trHeight w:val="606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544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406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5E2AAA">
        <w:trPr>
          <w:trHeight w:val="604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406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5E2AAA">
        <w:trPr>
          <w:trHeight w:val="604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:rsidR="009E2BEC" w:rsidRPr="009E2BEC" w:rsidRDefault="009E2BEC" w:rsidP="005E2AA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5E2AAA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вентилятора</w:t>
            </w:r>
          </w:p>
        </w:tc>
        <w:tc>
          <w:tcPr>
            <w:tcW w:w="406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5E2AAA" w:rsidRDefault="005E2AAA" w:rsidP="005061C4">
      <w:pPr>
        <w:pStyle w:val="2"/>
        <w:spacing w:line="360" w:lineRule="auto"/>
        <w:ind w:firstLine="709"/>
        <w:jc w:val="both"/>
        <w:rPr>
          <w:sz w:val="20"/>
        </w:rPr>
      </w:pPr>
    </w:p>
    <w:p w:rsidR="005E2AAA" w:rsidRDefault="005E2AAA" w:rsidP="005061C4">
      <w:pPr>
        <w:pStyle w:val="2"/>
        <w:spacing w:line="360" w:lineRule="auto"/>
        <w:ind w:firstLine="709"/>
        <w:jc w:val="both"/>
        <w:rPr>
          <w:sz w:val="20"/>
        </w:rPr>
      </w:pPr>
    </w:p>
    <w:p w:rsidR="005E2AAA" w:rsidRDefault="005E2AAA" w:rsidP="005061C4">
      <w:pPr>
        <w:pStyle w:val="2"/>
        <w:spacing w:line="360" w:lineRule="auto"/>
        <w:ind w:firstLine="709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2552"/>
        <w:gridCol w:w="4932"/>
      </w:tblGrid>
      <w:tr w:rsidR="009E2BEC" w:rsidTr="005E2AAA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93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5E2AA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5E2AAA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5E2AAA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93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5E2AAA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5E2AA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5E2AAA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93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5E2AAA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932" w:type="dxa"/>
            <w:shd w:val="clear" w:color="auto" w:fill="auto"/>
          </w:tcPr>
          <w:p w:rsidR="009E2BEC" w:rsidRPr="002F1381" w:rsidRDefault="009E2BEC" w:rsidP="005E2AA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5E2AAA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93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5E2AAA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932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932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932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932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932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932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932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Default="005E2AAA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E2AAA" w:rsidRDefault="005E2AAA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827"/>
        <w:gridCol w:w="3657"/>
      </w:tblGrid>
      <w:tr w:rsidR="009E2BEC" w:rsidTr="005E2AAA">
        <w:trPr>
          <w:trHeight w:val="149"/>
        </w:trPr>
        <w:tc>
          <w:tcPr>
            <w:tcW w:w="215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5E2AAA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65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5E2AAA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657" w:type="dxa"/>
            <w:vMerge w:val="restart"/>
            <w:shd w:val="clear" w:color="auto" w:fill="auto"/>
            <w:vAlign w:val="center"/>
          </w:tcPr>
          <w:p w:rsidR="009E2BEC" w:rsidRPr="002F1381" w:rsidRDefault="009E2BEC" w:rsidP="005E2AA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65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65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65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5E2AA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</w:t>
            </w:r>
            <w:r w:rsidR="005E2AAA">
              <w:rPr>
                <w:color w:val="000000"/>
                <w:sz w:val="22"/>
                <w:szCs w:val="22"/>
              </w:rPr>
              <w:t>тора наружного теплообменника/газа на входе в переохладитель/</w:t>
            </w:r>
            <w:r w:rsidRPr="002F1381">
              <w:rPr>
                <w:color w:val="000000"/>
                <w:sz w:val="22"/>
                <w:szCs w:val="22"/>
              </w:rPr>
              <w:t>выхода воздуха</w:t>
            </w:r>
          </w:p>
        </w:tc>
        <w:tc>
          <w:tcPr>
            <w:tcW w:w="365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5E2AAA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65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5E2AAA">
        <w:tc>
          <w:tcPr>
            <w:tcW w:w="215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E468F6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65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5E2AAA">
        <w:tc>
          <w:tcPr>
            <w:tcW w:w="2155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65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5E2AA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5E2AAA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холодильном контуре</w:t>
            </w:r>
          </w:p>
        </w:tc>
      </w:tr>
      <w:tr w:rsidR="009E2BEC" w:rsidTr="005E2AAA">
        <w:tc>
          <w:tcPr>
            <w:tcW w:w="2155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65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5E2AA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5E2AAA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группе хладагента</w:t>
            </w:r>
          </w:p>
        </w:tc>
      </w:tr>
      <w:tr w:rsidR="009E2BEC" w:rsidTr="005E2AAA">
        <w:tc>
          <w:tcPr>
            <w:tcW w:w="2155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65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5E2AAA">
        <w:tc>
          <w:tcPr>
            <w:tcW w:w="215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65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</w:t>
            </w:r>
            <w:r w:rsidR="005E2AAA">
              <w:rPr>
                <w:rFonts w:ascii="Times New Roman" w:hAnsi="Times New Roman" w:cs="Times New Roman"/>
                <w:sz w:val="22"/>
                <w:szCs w:val="22"/>
              </w:rPr>
              <w:t xml:space="preserve">ость наружных блоков более 96 </w:t>
            </w:r>
            <w:proofErr w:type="spellStart"/>
            <w:r w:rsidR="005E2AAA">
              <w:rPr>
                <w:rFonts w:ascii="Times New Roman" w:hAnsi="Times New Roman" w:cs="Times New Roman"/>
                <w:sz w:val="22"/>
                <w:szCs w:val="22"/>
              </w:rPr>
              <w:t>л.с</w:t>
            </w:r>
            <w:proofErr w:type="spellEnd"/>
            <w:r w:rsidR="005E2AA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9E2BEC" w:rsidTr="005E2AAA">
        <w:tc>
          <w:tcPr>
            <w:tcW w:w="2155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65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5E2AAA">
        <w:tc>
          <w:tcPr>
            <w:tcW w:w="2155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65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5E2AA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5E2AAA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5E2AAA" w:rsidRDefault="005E2AAA" w:rsidP="005061C4">
      <w:pPr>
        <w:pStyle w:val="2"/>
        <w:spacing w:line="360" w:lineRule="auto"/>
        <w:ind w:firstLine="709"/>
        <w:jc w:val="both"/>
        <w:rPr>
          <w:sz w:val="20"/>
        </w:rPr>
      </w:pPr>
    </w:p>
    <w:p w:rsidR="005E2AAA" w:rsidRDefault="005E2AAA" w:rsidP="005061C4">
      <w:pPr>
        <w:pStyle w:val="2"/>
        <w:spacing w:line="360" w:lineRule="auto"/>
        <w:ind w:firstLine="709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97"/>
        <w:gridCol w:w="3118"/>
        <w:gridCol w:w="4224"/>
      </w:tblGrid>
      <w:tr w:rsidR="009E2BEC" w:rsidTr="005E2AAA">
        <w:trPr>
          <w:trHeight w:val="149"/>
        </w:trPr>
        <w:tc>
          <w:tcPr>
            <w:tcW w:w="229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118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9E2BEC" w:rsidRPr="002F1381" w:rsidRDefault="009E2BEC" w:rsidP="005E2AA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5E2AAA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5E2AAA">
        <w:trPr>
          <w:trHeight w:val="149"/>
        </w:trPr>
        <w:tc>
          <w:tcPr>
            <w:tcW w:w="229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5E2AAA">
        <w:trPr>
          <w:trHeight w:val="149"/>
        </w:trPr>
        <w:tc>
          <w:tcPr>
            <w:tcW w:w="229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5E2AAA">
        <w:trPr>
          <w:trHeight w:val="149"/>
        </w:trPr>
        <w:tc>
          <w:tcPr>
            <w:tcW w:w="229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5E2AAA">
        <w:trPr>
          <w:trHeight w:val="149"/>
        </w:trPr>
        <w:tc>
          <w:tcPr>
            <w:tcW w:w="2297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24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5E2AAA">
        <w:trPr>
          <w:trHeight w:val="149"/>
        </w:trPr>
        <w:tc>
          <w:tcPr>
            <w:tcW w:w="2297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24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5E2AAA">
        <w:trPr>
          <w:trHeight w:val="149"/>
        </w:trPr>
        <w:tc>
          <w:tcPr>
            <w:tcW w:w="2297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118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24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5E2AAA">
        <w:tc>
          <w:tcPr>
            <w:tcW w:w="2297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118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5E2AA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24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5E2AAA">
        <w:tc>
          <w:tcPr>
            <w:tcW w:w="2297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5E2AA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5E2AAA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24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5E2AA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 xml:space="preserve">Неисправность термистора радиатора инвертора, блокировка </w:t>
            </w:r>
            <w:r w:rsidR="005E2AAA">
              <w:rPr>
                <w:color w:val="000000"/>
                <w:sz w:val="22"/>
                <w:szCs w:val="22"/>
              </w:rPr>
              <w:t>т</w:t>
            </w:r>
            <w:r w:rsidRPr="00EA4383">
              <w:rPr>
                <w:color w:val="000000"/>
                <w:sz w:val="22"/>
                <w:szCs w:val="22"/>
              </w:rPr>
              <w:t>еплообменника, неисправность двигателя вентилятора</w:t>
            </w:r>
          </w:p>
        </w:tc>
      </w:tr>
      <w:tr w:rsidR="009E2BEC" w:rsidTr="005E2AAA">
        <w:tc>
          <w:tcPr>
            <w:tcW w:w="2297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24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5E2AAA">
        <w:tc>
          <w:tcPr>
            <w:tcW w:w="2297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118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24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5E2AAA">
        <w:tc>
          <w:tcPr>
            <w:tcW w:w="2297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24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5E2AAA">
        <w:tc>
          <w:tcPr>
            <w:tcW w:w="2297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24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5E2AAA">
        <w:tc>
          <w:tcPr>
            <w:tcW w:w="2297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24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E468F6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AF2DDD" w:rsidRDefault="00AF2DD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Ref86067431"/>
      <w:bookmarkStart w:id="100" w:name="_Toc10791280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BD363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Toc107912809"/>
      <w:bookmarkStart w:id="103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FC044F" w:rsidRDefault="00EA6703" w:rsidP="00BD3638">
      <w:pPr>
        <w:ind w:firstLine="851"/>
        <w:outlineLvl w:val="0"/>
        <w:rPr>
          <w:b/>
          <w:szCs w:val="28"/>
        </w:rPr>
      </w:pPr>
    </w:p>
    <w:p w:rsidR="009E2BEC" w:rsidRPr="009E2BEC" w:rsidRDefault="009E2BEC" w:rsidP="00BD363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bookmarkStart w:id="104" w:name="_Toc85529595"/>
      <w:bookmarkStart w:id="105" w:name="_Toc85727956"/>
      <w:bookmarkStart w:id="106" w:name="_Ref86067437"/>
      <w:bookmarkStart w:id="107" w:name="_Ref86067795"/>
      <w:r w:rsidRPr="00A8463F">
        <w:rPr>
          <w:rFonts w:hint="eastAsia"/>
          <w:sz w:val="22"/>
          <w:szCs w:val="22"/>
        </w:rPr>
        <w:t>Перед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распаковкой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переместите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как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можно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ближе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месту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установки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размещайте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никакие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поверхности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продукта</w:t>
      </w:r>
      <w:r w:rsidRPr="00A8463F">
        <w:rPr>
          <w:sz w:val="22"/>
          <w:szCs w:val="22"/>
        </w:rPr>
        <w:t xml:space="preserve">. </w:t>
      </w:r>
    </w:p>
    <w:p w:rsidR="009E2BEC" w:rsidRPr="009E2BEC" w:rsidRDefault="009E2BEC" w:rsidP="00BD363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использовании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подъемного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крана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применяйте</w:t>
      </w:r>
      <w:r w:rsidRPr="00A8463F">
        <w:rPr>
          <w:sz w:val="22"/>
          <w:szCs w:val="22"/>
        </w:rPr>
        <w:t xml:space="preserve"> 4 </w:t>
      </w:r>
      <w:r w:rsidRPr="00A8463F">
        <w:rPr>
          <w:rFonts w:hint="eastAsia"/>
          <w:sz w:val="22"/>
          <w:szCs w:val="22"/>
        </w:rPr>
        <w:t>троса</w:t>
      </w:r>
      <w:r w:rsidRPr="00A8463F">
        <w:rPr>
          <w:sz w:val="22"/>
          <w:szCs w:val="22"/>
        </w:rPr>
        <w:t xml:space="preserve">. </w:t>
      </w:r>
    </w:p>
    <w:p w:rsidR="009E2BEC" w:rsidRPr="00A8463F" w:rsidRDefault="009E2BEC" w:rsidP="00BD363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подвешивании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блока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убедитесь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его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равновесии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проверьте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безопасность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поднимайте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постепенно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В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перемещении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устройства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должны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принимать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участие</w:t>
      </w:r>
      <w:r w:rsidRPr="00A8463F">
        <w:rPr>
          <w:sz w:val="22"/>
          <w:szCs w:val="22"/>
        </w:rPr>
        <w:t xml:space="preserve"> 2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или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более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человека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удаляйте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упаковочные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>.</w:t>
      </w:r>
    </w:p>
    <w:p w:rsidR="009E2BEC" w:rsidRPr="00734E09" w:rsidRDefault="009E2BEC" w:rsidP="00BD363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Подвесьте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вместе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с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упаковкой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используя</w:t>
      </w:r>
      <w:r w:rsidRPr="00A8463F">
        <w:rPr>
          <w:sz w:val="22"/>
          <w:szCs w:val="22"/>
        </w:rPr>
        <w:t xml:space="preserve"> 2 </w:t>
      </w:r>
      <w:r w:rsidRPr="00A8463F">
        <w:rPr>
          <w:rFonts w:hint="eastAsia"/>
          <w:sz w:val="22"/>
          <w:szCs w:val="22"/>
        </w:rPr>
        <w:t>веревки</w:t>
      </w:r>
      <w:r w:rsidR="00FF0F84">
        <w:rPr>
          <w:sz w:val="22"/>
          <w:szCs w:val="22"/>
        </w:rPr>
        <w:t>, как показано на рисунке 8</w:t>
      </w:r>
      <w:r w:rsidRPr="00A8463F">
        <w:rPr>
          <w:sz w:val="22"/>
          <w:szCs w:val="22"/>
        </w:rPr>
        <w:t>.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В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целях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безопасности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убедитесь</w:t>
      </w:r>
      <w:r w:rsidRPr="00734E09">
        <w:rPr>
          <w:sz w:val="22"/>
          <w:szCs w:val="22"/>
        </w:rPr>
        <w:t xml:space="preserve">, </w:t>
      </w:r>
      <w:r w:rsidRPr="00734E09">
        <w:rPr>
          <w:rFonts w:hint="eastAsia"/>
          <w:sz w:val="22"/>
          <w:szCs w:val="22"/>
        </w:rPr>
        <w:t>что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наружный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блок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поднимается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плавно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ровно</w:t>
      </w:r>
      <w:r w:rsidRPr="00734E09">
        <w:rPr>
          <w:sz w:val="22"/>
          <w:szCs w:val="22"/>
        </w:rPr>
        <w:t>.</w:t>
      </w:r>
    </w:p>
    <w:p w:rsidR="009E2BEC" w:rsidRPr="00506BCF" w:rsidRDefault="009E2BEC" w:rsidP="009E2BE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4400" cy="2266950"/>
            <wp:effectExtent l="0" t="0" r="0" b="0"/>
            <wp:docPr id="94" name="Рисунок 94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196D0E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FF0F84">
        <w:rPr>
          <w:bCs/>
          <w:sz w:val="20"/>
          <w:szCs w:val="20"/>
          <w:lang w:val="en-US"/>
        </w:rPr>
        <w:t>8</w:t>
      </w:r>
    </w:p>
    <w:p w:rsidR="00BD3638" w:rsidRDefault="00BD3638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8" w:name="_Toc107912810"/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4"/>
      <w:bookmarkEnd w:id="105"/>
      <w:bookmarkEnd w:id="106"/>
      <w:bookmarkEnd w:id="107"/>
      <w:bookmarkEnd w:id="108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9" w:name="_Toc489886385"/>
      <w:bookmarkStart w:id="110" w:name="_Ref75275917"/>
      <w:bookmarkStart w:id="111" w:name="_Toc85529596"/>
      <w:bookmarkStart w:id="112" w:name="_Ref86067806"/>
      <w:bookmarkStart w:id="113" w:name="_Toc10791281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9"/>
      <w:bookmarkEnd w:id="110"/>
      <w:bookmarkEnd w:id="111"/>
      <w:bookmarkEnd w:id="112"/>
      <w:bookmarkEnd w:id="11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85529597"/>
      <w:bookmarkStart w:id="115" w:name="_Ref86067810"/>
      <w:bookmarkStart w:id="116" w:name="_Toc10791281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4"/>
      <w:bookmarkEnd w:id="115"/>
      <w:bookmarkEnd w:id="11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BD363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BD363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7" w:name="_Toc85529598"/>
      <w:bookmarkStart w:id="118" w:name="_Toc10791281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Ref86067819"/>
      <w:bookmarkStart w:id="123" w:name="_Toc10791281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71F" w:rsidRDefault="00F5571F">
      <w:r>
        <w:separator/>
      </w:r>
    </w:p>
  </w:endnote>
  <w:endnote w:type="continuationSeparator" w:id="0">
    <w:p w:rsidR="00F5571F" w:rsidRDefault="00F5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71F" w:rsidRDefault="00F5571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D35EE4" w:rsidRDefault="0067272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</w:t>
                              </w:r>
                              <w:r w:rsidR="00465E1F" w:rsidRPr="00465E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FSNME</w:t>
                              </w:r>
                              <w:r w:rsidR="00F5571F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5571F" w:rsidRPr="00B7687E" w:rsidRDefault="00F5571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ED1531" w:rsidRDefault="00F557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9715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ED1531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Pr="0011327C" w:rsidRDefault="0011327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Pr="001A5354" w:rsidRDefault="00F5571F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465E1F" w:rsidRDefault="00F5571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672721">
                                <w:rPr>
                                  <w:b/>
                                  <w:sz w:val="18"/>
                                  <w:szCs w:val="18"/>
                                </w:rPr>
                                <w:t>RAS-4</w:t>
                              </w:r>
                              <w:r w:rsidR="00465E1F" w:rsidRPr="00465E1F">
                                <w:rPr>
                                  <w:b/>
                                  <w:sz w:val="18"/>
                                  <w:szCs w:val="18"/>
                                </w:rPr>
                                <w:t>FSNME</w:t>
                              </w:r>
                            </w:p>
                            <w:p w:rsidR="00F5571F" w:rsidRPr="00AF301F" w:rsidRDefault="00F5571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5571F" w:rsidRPr="00613EFB" w:rsidRDefault="00F5571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5571F" w:rsidRPr="00D35EE4" w:rsidRDefault="0067272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</w:t>
                        </w:r>
                        <w:r w:rsidR="00465E1F" w:rsidRPr="00465E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FSNME</w:t>
                        </w:r>
                        <w:r w:rsidR="00F5571F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5571F" w:rsidRPr="00B7687E" w:rsidRDefault="00F5571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5571F" w:rsidRPr="00ED1531" w:rsidRDefault="00F5571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9715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5571F" w:rsidRPr="00ED1531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5571F" w:rsidRPr="0011327C" w:rsidRDefault="0011327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5571F" w:rsidRPr="001A5354" w:rsidRDefault="00F5571F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465E1F" w:rsidRDefault="00F5571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672721">
                          <w:rPr>
                            <w:b/>
                            <w:sz w:val="18"/>
                            <w:szCs w:val="18"/>
                          </w:rPr>
                          <w:t>RAS-4</w:t>
                        </w:r>
                        <w:r w:rsidR="00465E1F" w:rsidRPr="00465E1F">
                          <w:rPr>
                            <w:b/>
                            <w:sz w:val="18"/>
                            <w:szCs w:val="18"/>
                          </w:rPr>
                          <w:t>FSNME</w:t>
                        </w:r>
                      </w:p>
                      <w:p w:rsidR="00F5571F" w:rsidRPr="00AF301F" w:rsidRDefault="00F5571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5571F" w:rsidRPr="00613EFB" w:rsidRDefault="00F5571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9715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672721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</w:t>
                              </w:r>
                              <w:r w:rsidR="00465E1F" w:rsidRPr="00465E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FSNME</w:t>
                              </w:r>
                              <w:r w:rsidR="00AA651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5571F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5571F" w:rsidRPr="00C23BB2" w:rsidRDefault="00F5571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5571F" w:rsidRPr="00EC2FF5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5571F" w:rsidRPr="00AF301F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9715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5571F" w:rsidRPr="00AF301F" w:rsidRDefault="00672721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</w:t>
                        </w:r>
                        <w:r w:rsidR="00465E1F" w:rsidRPr="00465E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FSNME</w:t>
                        </w:r>
                        <w:r w:rsidR="00AA651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5571F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5571F" w:rsidRPr="00C23BB2" w:rsidRDefault="00F5571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5571F" w:rsidRPr="00EC2FF5" w:rsidRDefault="00F5571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9715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67272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</w:t>
                              </w:r>
                              <w:r w:rsidR="00465E1F" w:rsidRPr="00465E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FSNME</w:t>
                              </w:r>
                              <w:r w:rsidR="00AA651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5571F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5571F" w:rsidRPr="00EC2FF5" w:rsidRDefault="00F5571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5571F" w:rsidRPr="00AF301F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9715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5571F" w:rsidRPr="00AF301F" w:rsidRDefault="0067272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</w:t>
                        </w:r>
                        <w:r w:rsidR="00465E1F" w:rsidRPr="00465E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FSNME</w:t>
                        </w:r>
                        <w:r w:rsidR="00AA651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5571F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5571F" w:rsidRPr="00EC2FF5" w:rsidRDefault="00F5571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71F" w:rsidRDefault="00F5571F">
      <w:r>
        <w:separator/>
      </w:r>
    </w:p>
  </w:footnote>
  <w:footnote w:type="continuationSeparator" w:id="0">
    <w:p w:rsidR="00F5571F" w:rsidRDefault="00F5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71F" w:rsidRDefault="00F5571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196" name="Рисунок 19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197" name="Рисунок 197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424D"/>
    <w:rsid w:val="00021FB1"/>
    <w:rsid w:val="00025ACA"/>
    <w:rsid w:val="00037425"/>
    <w:rsid w:val="0004615A"/>
    <w:rsid w:val="00051544"/>
    <w:rsid w:val="0005164C"/>
    <w:rsid w:val="00054A54"/>
    <w:rsid w:val="00057BCD"/>
    <w:rsid w:val="00057CBB"/>
    <w:rsid w:val="000722B6"/>
    <w:rsid w:val="00073C25"/>
    <w:rsid w:val="000779F8"/>
    <w:rsid w:val="000814C8"/>
    <w:rsid w:val="0009526F"/>
    <w:rsid w:val="000B2A0A"/>
    <w:rsid w:val="000B7CBA"/>
    <w:rsid w:val="000C74A2"/>
    <w:rsid w:val="000D0498"/>
    <w:rsid w:val="000D11B2"/>
    <w:rsid w:val="000D3915"/>
    <w:rsid w:val="000E62F4"/>
    <w:rsid w:val="000E638C"/>
    <w:rsid w:val="000E7B2C"/>
    <w:rsid w:val="000F2CFF"/>
    <w:rsid w:val="000F4C07"/>
    <w:rsid w:val="000F4FE5"/>
    <w:rsid w:val="0011327C"/>
    <w:rsid w:val="00114D09"/>
    <w:rsid w:val="00116614"/>
    <w:rsid w:val="00117ADC"/>
    <w:rsid w:val="00122066"/>
    <w:rsid w:val="00126117"/>
    <w:rsid w:val="00127EE8"/>
    <w:rsid w:val="001329B4"/>
    <w:rsid w:val="00135C40"/>
    <w:rsid w:val="001364E7"/>
    <w:rsid w:val="00146A9B"/>
    <w:rsid w:val="00150751"/>
    <w:rsid w:val="00154925"/>
    <w:rsid w:val="00156995"/>
    <w:rsid w:val="00162102"/>
    <w:rsid w:val="00163C45"/>
    <w:rsid w:val="0016465C"/>
    <w:rsid w:val="00165C84"/>
    <w:rsid w:val="00165ED7"/>
    <w:rsid w:val="00171036"/>
    <w:rsid w:val="00180D0F"/>
    <w:rsid w:val="00196D0E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D7C19"/>
    <w:rsid w:val="001E2E2E"/>
    <w:rsid w:val="001E45FC"/>
    <w:rsid w:val="001F506C"/>
    <w:rsid w:val="001F7544"/>
    <w:rsid w:val="00200C8E"/>
    <w:rsid w:val="00201938"/>
    <w:rsid w:val="002031F3"/>
    <w:rsid w:val="00216ED8"/>
    <w:rsid w:val="00220DC9"/>
    <w:rsid w:val="002262EE"/>
    <w:rsid w:val="00231E1B"/>
    <w:rsid w:val="002322B2"/>
    <w:rsid w:val="00234107"/>
    <w:rsid w:val="0023535B"/>
    <w:rsid w:val="002440F3"/>
    <w:rsid w:val="002446F6"/>
    <w:rsid w:val="00244B04"/>
    <w:rsid w:val="00253D12"/>
    <w:rsid w:val="00266678"/>
    <w:rsid w:val="00266864"/>
    <w:rsid w:val="00276931"/>
    <w:rsid w:val="00281F86"/>
    <w:rsid w:val="00282779"/>
    <w:rsid w:val="00283B87"/>
    <w:rsid w:val="00290A2E"/>
    <w:rsid w:val="00293885"/>
    <w:rsid w:val="002970FA"/>
    <w:rsid w:val="00297FD5"/>
    <w:rsid w:val="002A1BAD"/>
    <w:rsid w:val="002A49F0"/>
    <w:rsid w:val="002B0E60"/>
    <w:rsid w:val="002B4BD3"/>
    <w:rsid w:val="002C08A9"/>
    <w:rsid w:val="002C1226"/>
    <w:rsid w:val="002C2364"/>
    <w:rsid w:val="002C44E0"/>
    <w:rsid w:val="002E27DC"/>
    <w:rsid w:val="002F4C4D"/>
    <w:rsid w:val="002F4FF0"/>
    <w:rsid w:val="002F79FC"/>
    <w:rsid w:val="00303092"/>
    <w:rsid w:val="003066A5"/>
    <w:rsid w:val="00311219"/>
    <w:rsid w:val="00315812"/>
    <w:rsid w:val="00326079"/>
    <w:rsid w:val="003272A1"/>
    <w:rsid w:val="003324A3"/>
    <w:rsid w:val="00335945"/>
    <w:rsid w:val="00343FCA"/>
    <w:rsid w:val="00344173"/>
    <w:rsid w:val="00345C5B"/>
    <w:rsid w:val="00350B86"/>
    <w:rsid w:val="003555CB"/>
    <w:rsid w:val="00357822"/>
    <w:rsid w:val="0036028B"/>
    <w:rsid w:val="00360BE1"/>
    <w:rsid w:val="003617B7"/>
    <w:rsid w:val="0036188A"/>
    <w:rsid w:val="003623B6"/>
    <w:rsid w:val="00370F60"/>
    <w:rsid w:val="00371DD6"/>
    <w:rsid w:val="00371E72"/>
    <w:rsid w:val="003722B2"/>
    <w:rsid w:val="00372A29"/>
    <w:rsid w:val="003964AD"/>
    <w:rsid w:val="003A204A"/>
    <w:rsid w:val="003D1C42"/>
    <w:rsid w:val="003E3AD4"/>
    <w:rsid w:val="003E5752"/>
    <w:rsid w:val="003E6FA8"/>
    <w:rsid w:val="003F28A1"/>
    <w:rsid w:val="003F43C3"/>
    <w:rsid w:val="004102A0"/>
    <w:rsid w:val="004106D7"/>
    <w:rsid w:val="004158E2"/>
    <w:rsid w:val="00425392"/>
    <w:rsid w:val="00425868"/>
    <w:rsid w:val="00437185"/>
    <w:rsid w:val="00441553"/>
    <w:rsid w:val="004502D6"/>
    <w:rsid w:val="00455E74"/>
    <w:rsid w:val="0046414B"/>
    <w:rsid w:val="00465E1F"/>
    <w:rsid w:val="00481268"/>
    <w:rsid w:val="0048313C"/>
    <w:rsid w:val="004831AA"/>
    <w:rsid w:val="00485DB4"/>
    <w:rsid w:val="00492849"/>
    <w:rsid w:val="00494966"/>
    <w:rsid w:val="004965E7"/>
    <w:rsid w:val="004A14D0"/>
    <w:rsid w:val="004A3AA0"/>
    <w:rsid w:val="004B6F5E"/>
    <w:rsid w:val="004C1297"/>
    <w:rsid w:val="004C329E"/>
    <w:rsid w:val="004C5FAF"/>
    <w:rsid w:val="004D1F92"/>
    <w:rsid w:val="004D5533"/>
    <w:rsid w:val="004E08DC"/>
    <w:rsid w:val="004E2F25"/>
    <w:rsid w:val="004E5A6E"/>
    <w:rsid w:val="004E674F"/>
    <w:rsid w:val="004E7034"/>
    <w:rsid w:val="004F77E1"/>
    <w:rsid w:val="004F7F49"/>
    <w:rsid w:val="0050033F"/>
    <w:rsid w:val="00500799"/>
    <w:rsid w:val="00504273"/>
    <w:rsid w:val="00505AFE"/>
    <w:rsid w:val="005061C4"/>
    <w:rsid w:val="005154FF"/>
    <w:rsid w:val="00525949"/>
    <w:rsid w:val="00531B53"/>
    <w:rsid w:val="00532797"/>
    <w:rsid w:val="00533302"/>
    <w:rsid w:val="00533AA2"/>
    <w:rsid w:val="005411CB"/>
    <w:rsid w:val="005501AC"/>
    <w:rsid w:val="00550A0C"/>
    <w:rsid w:val="00554566"/>
    <w:rsid w:val="00557D90"/>
    <w:rsid w:val="005615C2"/>
    <w:rsid w:val="0058149E"/>
    <w:rsid w:val="00584062"/>
    <w:rsid w:val="00590895"/>
    <w:rsid w:val="0059121A"/>
    <w:rsid w:val="00592BC8"/>
    <w:rsid w:val="005A1BCA"/>
    <w:rsid w:val="005A74FB"/>
    <w:rsid w:val="005B06D4"/>
    <w:rsid w:val="005B68E2"/>
    <w:rsid w:val="005B7781"/>
    <w:rsid w:val="005C1030"/>
    <w:rsid w:val="005C5131"/>
    <w:rsid w:val="005D0574"/>
    <w:rsid w:val="005D25DC"/>
    <w:rsid w:val="005E2AAA"/>
    <w:rsid w:val="005E38BC"/>
    <w:rsid w:val="005E5127"/>
    <w:rsid w:val="00601691"/>
    <w:rsid w:val="0060423E"/>
    <w:rsid w:val="00606650"/>
    <w:rsid w:val="006070F9"/>
    <w:rsid w:val="00614666"/>
    <w:rsid w:val="00620269"/>
    <w:rsid w:val="006416FB"/>
    <w:rsid w:val="00642DA0"/>
    <w:rsid w:val="00645B92"/>
    <w:rsid w:val="00646CE5"/>
    <w:rsid w:val="00656098"/>
    <w:rsid w:val="0066029E"/>
    <w:rsid w:val="00663893"/>
    <w:rsid w:val="00663BA6"/>
    <w:rsid w:val="00666576"/>
    <w:rsid w:val="00672721"/>
    <w:rsid w:val="0067315B"/>
    <w:rsid w:val="006752A0"/>
    <w:rsid w:val="00684159"/>
    <w:rsid w:val="006866EC"/>
    <w:rsid w:val="00687F0A"/>
    <w:rsid w:val="006912EC"/>
    <w:rsid w:val="00695D72"/>
    <w:rsid w:val="006962D6"/>
    <w:rsid w:val="00697856"/>
    <w:rsid w:val="006A3296"/>
    <w:rsid w:val="006A4752"/>
    <w:rsid w:val="006A69CC"/>
    <w:rsid w:val="006A7C74"/>
    <w:rsid w:val="006B0C6E"/>
    <w:rsid w:val="006B12BE"/>
    <w:rsid w:val="006B3F2C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126"/>
    <w:rsid w:val="00745BD9"/>
    <w:rsid w:val="00746812"/>
    <w:rsid w:val="00751720"/>
    <w:rsid w:val="00751FA7"/>
    <w:rsid w:val="0076119E"/>
    <w:rsid w:val="00762553"/>
    <w:rsid w:val="0076264E"/>
    <w:rsid w:val="00765629"/>
    <w:rsid w:val="00776934"/>
    <w:rsid w:val="0078177F"/>
    <w:rsid w:val="007877E0"/>
    <w:rsid w:val="007962C4"/>
    <w:rsid w:val="007A02B1"/>
    <w:rsid w:val="007B095E"/>
    <w:rsid w:val="007B2285"/>
    <w:rsid w:val="007B36E9"/>
    <w:rsid w:val="007B4BD1"/>
    <w:rsid w:val="007C300D"/>
    <w:rsid w:val="007C3BB0"/>
    <w:rsid w:val="007D349B"/>
    <w:rsid w:val="007D4E6B"/>
    <w:rsid w:val="007D6CCA"/>
    <w:rsid w:val="007E5E22"/>
    <w:rsid w:val="007E67C1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81910"/>
    <w:rsid w:val="0088349B"/>
    <w:rsid w:val="0088749B"/>
    <w:rsid w:val="00896679"/>
    <w:rsid w:val="00896986"/>
    <w:rsid w:val="00897EAB"/>
    <w:rsid w:val="008A4FB2"/>
    <w:rsid w:val="008A504E"/>
    <w:rsid w:val="008D09DC"/>
    <w:rsid w:val="008D2C21"/>
    <w:rsid w:val="008E0B73"/>
    <w:rsid w:val="008E2895"/>
    <w:rsid w:val="008E724A"/>
    <w:rsid w:val="008F7D55"/>
    <w:rsid w:val="00901519"/>
    <w:rsid w:val="00901FCF"/>
    <w:rsid w:val="00913F03"/>
    <w:rsid w:val="009148F2"/>
    <w:rsid w:val="0092138C"/>
    <w:rsid w:val="00922280"/>
    <w:rsid w:val="009235C5"/>
    <w:rsid w:val="0092475E"/>
    <w:rsid w:val="0094137F"/>
    <w:rsid w:val="00941985"/>
    <w:rsid w:val="009424BE"/>
    <w:rsid w:val="009454F1"/>
    <w:rsid w:val="009457C2"/>
    <w:rsid w:val="0096270C"/>
    <w:rsid w:val="009717FE"/>
    <w:rsid w:val="0097670D"/>
    <w:rsid w:val="009814D6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C247B"/>
    <w:rsid w:val="009D0A89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10A21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464DB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F1F03"/>
    <w:rsid w:val="00AF2DDD"/>
    <w:rsid w:val="00AF301F"/>
    <w:rsid w:val="00B02AA8"/>
    <w:rsid w:val="00B14F7A"/>
    <w:rsid w:val="00B2430D"/>
    <w:rsid w:val="00B263D1"/>
    <w:rsid w:val="00B45619"/>
    <w:rsid w:val="00B60CE2"/>
    <w:rsid w:val="00B659CA"/>
    <w:rsid w:val="00B65EF5"/>
    <w:rsid w:val="00B713E6"/>
    <w:rsid w:val="00B757EC"/>
    <w:rsid w:val="00B77897"/>
    <w:rsid w:val="00B82E56"/>
    <w:rsid w:val="00B853CA"/>
    <w:rsid w:val="00B930C4"/>
    <w:rsid w:val="00B97150"/>
    <w:rsid w:val="00BA4D5C"/>
    <w:rsid w:val="00BA79AF"/>
    <w:rsid w:val="00BA7C55"/>
    <w:rsid w:val="00BB1D2A"/>
    <w:rsid w:val="00BB28FA"/>
    <w:rsid w:val="00BC0D71"/>
    <w:rsid w:val="00BC0F37"/>
    <w:rsid w:val="00BC6A6E"/>
    <w:rsid w:val="00BD3638"/>
    <w:rsid w:val="00BD5C05"/>
    <w:rsid w:val="00BE154B"/>
    <w:rsid w:val="00BE3A83"/>
    <w:rsid w:val="00BF21B0"/>
    <w:rsid w:val="00BF5E4B"/>
    <w:rsid w:val="00C028AE"/>
    <w:rsid w:val="00C0352C"/>
    <w:rsid w:val="00C0404E"/>
    <w:rsid w:val="00C06724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1309"/>
    <w:rsid w:val="00C612CD"/>
    <w:rsid w:val="00C64F35"/>
    <w:rsid w:val="00C66856"/>
    <w:rsid w:val="00C668CE"/>
    <w:rsid w:val="00C76CC9"/>
    <w:rsid w:val="00C817E2"/>
    <w:rsid w:val="00C85720"/>
    <w:rsid w:val="00C87F09"/>
    <w:rsid w:val="00C9260D"/>
    <w:rsid w:val="00CA105D"/>
    <w:rsid w:val="00CA63D0"/>
    <w:rsid w:val="00CC0BEC"/>
    <w:rsid w:val="00CC21A8"/>
    <w:rsid w:val="00CC2C20"/>
    <w:rsid w:val="00CC4652"/>
    <w:rsid w:val="00CD79CE"/>
    <w:rsid w:val="00CE11EB"/>
    <w:rsid w:val="00CE6BD2"/>
    <w:rsid w:val="00CE7293"/>
    <w:rsid w:val="00CF0479"/>
    <w:rsid w:val="00CF2551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46799"/>
    <w:rsid w:val="00D512D1"/>
    <w:rsid w:val="00D549B4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B45A8"/>
    <w:rsid w:val="00DC42C5"/>
    <w:rsid w:val="00DC56ED"/>
    <w:rsid w:val="00DD2A86"/>
    <w:rsid w:val="00E02961"/>
    <w:rsid w:val="00E035FD"/>
    <w:rsid w:val="00E13F0E"/>
    <w:rsid w:val="00E21D5C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345E"/>
    <w:rsid w:val="00E90897"/>
    <w:rsid w:val="00E913B0"/>
    <w:rsid w:val="00E91B22"/>
    <w:rsid w:val="00EA206C"/>
    <w:rsid w:val="00EA6703"/>
    <w:rsid w:val="00EB0EC2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138D"/>
    <w:rsid w:val="00F22F12"/>
    <w:rsid w:val="00F2308B"/>
    <w:rsid w:val="00F231E0"/>
    <w:rsid w:val="00F251B5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19CC"/>
    <w:rsid w:val="00F62AE1"/>
    <w:rsid w:val="00F63DF4"/>
    <w:rsid w:val="00F74593"/>
    <w:rsid w:val="00F75F28"/>
    <w:rsid w:val="00F7656C"/>
    <w:rsid w:val="00F817D9"/>
    <w:rsid w:val="00F847C9"/>
    <w:rsid w:val="00F94044"/>
    <w:rsid w:val="00F95194"/>
    <w:rsid w:val="00FA3A55"/>
    <w:rsid w:val="00FA64EB"/>
    <w:rsid w:val="00FB7FFB"/>
    <w:rsid w:val="00FC044F"/>
    <w:rsid w:val="00FC694B"/>
    <w:rsid w:val="00FC6D6C"/>
    <w:rsid w:val="00FD298C"/>
    <w:rsid w:val="00FD64C5"/>
    <w:rsid w:val="00FE08C8"/>
    <w:rsid w:val="00FE481F"/>
    <w:rsid w:val="00FF0F84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601291C9"/>
  <w15:docId w15:val="{4E1397C9-2E50-46DD-B110-820EBC03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08AF4-9862-4514-9332-BCFB3BF78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55</TotalTime>
  <Pages>38</Pages>
  <Words>7096</Words>
  <Characters>40451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31</cp:revision>
  <cp:lastPrinted>2021-03-26T08:29:00Z</cp:lastPrinted>
  <dcterms:created xsi:type="dcterms:W3CDTF">2022-07-05T08:14:00Z</dcterms:created>
  <dcterms:modified xsi:type="dcterms:W3CDTF">2025-08-15T13:40:00Z</dcterms:modified>
</cp:coreProperties>
</file>