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2140CE">
              <w:rPr>
                <w:b/>
                <w:szCs w:val="28"/>
              </w:rPr>
              <w:t>RAS-2.5HVRC3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2140C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RAS-2.5HVRC3</w:t>
            </w:r>
            <w:r w:rsidR="00E07CC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62EC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2662E7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BE4A02" w:rsidRPr="00BE4A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4A02" w:rsidRPr="00BE4A02">
          <w:rPr>
            <w:rStyle w:val="ad"/>
            <w:noProof/>
            <w:sz w:val="22"/>
            <w:szCs w:val="22"/>
          </w:rPr>
          <w:t>Общие сведения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649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4A0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BB2C09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BE9E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7285"/>
      </w:tblGrid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85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BB2C09" w:rsidRPr="00C028AE" w:rsidRDefault="00BB2C0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487849">
        <w:trPr>
          <w:trHeight w:val="424"/>
        </w:trPr>
        <w:tc>
          <w:tcPr>
            <w:tcW w:w="246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5" w:type="dxa"/>
            <w:vAlign w:val="center"/>
          </w:tcPr>
          <w:p w:rsidR="00CA105D" w:rsidRPr="00CC2C20" w:rsidRDefault="002140C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RAS-2.5HVRC3</w:t>
            </w:r>
          </w:p>
        </w:tc>
      </w:tr>
      <w:tr w:rsidR="006A3296" w:rsidRPr="00CC2C20" w:rsidTr="00487849">
        <w:trPr>
          <w:trHeight w:val="430"/>
        </w:trPr>
        <w:tc>
          <w:tcPr>
            <w:tcW w:w="246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85" w:type="dxa"/>
            <w:vAlign w:val="center"/>
          </w:tcPr>
          <w:p w:rsidR="006A3296" w:rsidRPr="00CA105D" w:rsidRDefault="002140C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RAS-2.5HVRC3</w:t>
            </w:r>
          </w:p>
        </w:tc>
      </w:tr>
      <w:tr w:rsidR="00335BDC" w:rsidRPr="00CC2C20" w:rsidTr="00487849">
        <w:trPr>
          <w:trHeight w:val="553"/>
        </w:trPr>
        <w:tc>
          <w:tcPr>
            <w:tcW w:w="2467" w:type="dxa"/>
            <w:vAlign w:val="center"/>
          </w:tcPr>
          <w:p w:rsidR="00335BDC" w:rsidRPr="00CC2C20" w:rsidRDefault="00335B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5" w:type="dxa"/>
            <w:vAlign w:val="center"/>
          </w:tcPr>
          <w:p w:rsidR="00335BDC" w:rsidRPr="00C028AE" w:rsidRDefault="00335BDC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5" w:type="dxa"/>
            <w:vAlign w:val="center"/>
          </w:tcPr>
          <w:p w:rsidR="00200C8E" w:rsidRPr="00CC2C20" w:rsidRDefault="00335BDC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87849">
        <w:trPr>
          <w:trHeight w:val="388"/>
        </w:trPr>
        <w:tc>
          <w:tcPr>
            <w:tcW w:w="2467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5" w:type="dxa"/>
            <w:vAlign w:val="center"/>
          </w:tcPr>
          <w:p w:rsidR="007B6B58" w:rsidRPr="00D63720" w:rsidRDefault="00862ECA" w:rsidP="002662E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2662E7">
              <w:rPr>
                <w:sz w:val="22"/>
                <w:szCs w:val="22"/>
              </w:rPr>
              <w:t>6</w:t>
            </w:r>
          </w:p>
        </w:tc>
      </w:tr>
      <w:tr w:rsidR="00200C8E" w:rsidRPr="00CC2C20" w:rsidTr="00487849">
        <w:trPr>
          <w:trHeight w:val="382"/>
        </w:trPr>
        <w:tc>
          <w:tcPr>
            <w:tcW w:w="2467" w:type="dxa"/>
            <w:vAlign w:val="center"/>
          </w:tcPr>
          <w:p w:rsidR="00200C8E" w:rsidRPr="00CC2C20" w:rsidRDefault="009712D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5" w:type="dxa"/>
            <w:vAlign w:val="center"/>
          </w:tcPr>
          <w:p w:rsidR="00200C8E" w:rsidRPr="00CC2C20" w:rsidRDefault="009712D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487849">
        <w:trPr>
          <w:trHeight w:val="1817"/>
        </w:trPr>
        <w:tc>
          <w:tcPr>
            <w:tcW w:w="2467" w:type="dxa"/>
            <w:vAlign w:val="center"/>
          </w:tcPr>
          <w:p w:rsidR="00200C8E" w:rsidRPr="00CC2C20" w:rsidRDefault="005850A5" w:rsidP="00297FD5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85" w:type="dxa"/>
            <w:vAlign w:val="center"/>
          </w:tcPr>
          <w:p w:rsidR="00487849" w:rsidRDefault="005850A5" w:rsidP="004878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8836BA">
              <w:rPr>
                <w:sz w:val="22"/>
                <w:szCs w:val="22"/>
              </w:rPr>
              <w:t xml:space="preserve"> </w:t>
            </w:r>
            <w:r w:rsidR="008836BA" w:rsidRPr="00414963">
              <w:rPr>
                <w:sz w:val="22"/>
                <w:szCs w:val="22"/>
              </w:rPr>
              <w:t>требованиям</w:t>
            </w:r>
          </w:p>
          <w:p w:rsidR="00487849" w:rsidRDefault="00487849" w:rsidP="004878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487849" w:rsidRDefault="00487849" w:rsidP="004878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8836BA" w:rsidRDefault="008836BA" w:rsidP="00487849">
            <w:pPr>
              <w:jc w:val="center"/>
              <w:rPr>
                <w:sz w:val="22"/>
                <w:szCs w:val="22"/>
              </w:rPr>
            </w:pPr>
            <w:r w:rsidRPr="008836BA">
              <w:rPr>
                <w:sz w:val="22"/>
                <w:szCs w:val="22"/>
              </w:rPr>
              <w:t>ЕАЭС N RU Д-IT.РА01.В.45066/23</w:t>
            </w:r>
          </w:p>
          <w:p w:rsidR="00AC79BF" w:rsidRPr="00CC2C20" w:rsidRDefault="008836BA" w:rsidP="008836BA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30.01.</w:t>
            </w:r>
            <w:r w:rsidR="00862ECA">
              <w:rPr>
                <w:sz w:val="22"/>
                <w:szCs w:val="22"/>
              </w:rPr>
              <w:t>2024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29.01.2028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200C8E" w:rsidRPr="0066495E" w:rsidTr="00487849">
        <w:trPr>
          <w:trHeight w:val="492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5" w:type="dxa"/>
            <w:vAlign w:val="center"/>
          </w:tcPr>
          <w:p w:rsidR="004F476D" w:rsidRPr="004F476D" w:rsidRDefault="0060323D" w:rsidP="004F476D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EA737F">
              <w:rPr>
                <w:sz w:val="22"/>
                <w:szCs w:val="22"/>
                <w:lang w:val="en-US"/>
              </w:rPr>
              <w:t>Hitachi</w:t>
            </w:r>
            <w:r w:rsidRPr="00E07CCD">
              <w:rPr>
                <w:sz w:val="22"/>
                <w:szCs w:val="22"/>
                <w:lang w:val="en-US"/>
              </w:rPr>
              <w:t>-</w:t>
            </w:r>
            <w:r w:rsidRPr="00EA737F">
              <w:rPr>
                <w:sz w:val="22"/>
                <w:szCs w:val="22"/>
                <w:lang w:val="en-US"/>
              </w:rPr>
              <w:t>Johnson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Controls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Air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Conditioning</w:t>
            </w:r>
            <w:r w:rsidRPr="00E07CCD">
              <w:rPr>
                <w:sz w:val="22"/>
                <w:szCs w:val="22"/>
                <w:lang w:val="en-US"/>
              </w:rPr>
              <w:t xml:space="preserve">, </w:t>
            </w:r>
            <w:r w:rsidRPr="00EA737F">
              <w:rPr>
                <w:sz w:val="22"/>
                <w:szCs w:val="22"/>
                <w:lang w:val="en-US"/>
              </w:rPr>
              <w:t>Inc</w:t>
            </w:r>
            <w:r w:rsidRPr="00E07CCD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487849">
        <w:trPr>
          <w:trHeight w:val="410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5" w:type="dxa"/>
            <w:vAlign w:val="center"/>
          </w:tcPr>
          <w:p w:rsidR="00200C8E" w:rsidRPr="00CC2C20" w:rsidRDefault="000F642D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200C8E" w:rsidRPr="0066495E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5" w:type="dxa"/>
            <w:vAlign w:val="center"/>
          </w:tcPr>
          <w:p w:rsidR="00200C8E" w:rsidRPr="00EA737F" w:rsidRDefault="004F476D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E07CCD">
              <w:rPr>
                <w:sz w:val="22"/>
                <w:szCs w:val="22"/>
                <w:lang w:val="en-US"/>
              </w:rPr>
              <w:t xml:space="preserve">500 Tomita, </w:t>
            </w:r>
            <w:proofErr w:type="spellStart"/>
            <w:r w:rsidRPr="00E07CCD">
              <w:rPr>
                <w:sz w:val="22"/>
                <w:szCs w:val="22"/>
                <w:lang w:val="en-US"/>
              </w:rPr>
              <w:t>Ohira-machi</w:t>
            </w:r>
            <w:proofErr w:type="spellEnd"/>
            <w:r w:rsidRPr="00E07CCD">
              <w:rPr>
                <w:sz w:val="22"/>
                <w:szCs w:val="22"/>
                <w:lang w:val="en-US"/>
              </w:rPr>
              <w:t>, Tochigi-</w:t>
            </w:r>
            <w:proofErr w:type="spellStart"/>
            <w:r w:rsidRPr="00E07CCD">
              <w:rPr>
                <w:sz w:val="22"/>
                <w:szCs w:val="22"/>
                <w:lang w:val="en-US"/>
              </w:rPr>
              <w:t>shi</w:t>
            </w:r>
            <w:proofErr w:type="spellEnd"/>
            <w:r w:rsidRPr="00E07CCD">
              <w:rPr>
                <w:sz w:val="22"/>
                <w:szCs w:val="22"/>
                <w:lang w:val="en-US"/>
              </w:rPr>
              <w:t>, Tochigi ken 329-4404, Japan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487849">
        <w:trPr>
          <w:trHeight w:val="2547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5" w:type="dxa"/>
            <w:vAlign w:val="center"/>
          </w:tcPr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B2C09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B2C09" w:rsidRPr="007B5D5B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487849" w:rsidRDefault="00487849" w:rsidP="00200C8E">
      <w:pPr>
        <w:ind w:left="1620"/>
        <w:jc w:val="both"/>
        <w:rPr>
          <w:sz w:val="22"/>
          <w:szCs w:val="22"/>
        </w:rPr>
      </w:pPr>
    </w:p>
    <w:p w:rsidR="00487849" w:rsidRPr="00B82E56" w:rsidRDefault="00487849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5" w:name="оснтехданные"/>
      <w:r w:rsidRPr="00BF5E4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F3753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1388"/>
        <w:gridCol w:w="1801"/>
        <w:gridCol w:w="1333"/>
        <w:gridCol w:w="2357"/>
      </w:tblGrid>
      <w:tr w:rsidR="00FD1823" w:rsidRPr="00AD1C4D" w:rsidTr="00F1758C">
        <w:trPr>
          <w:trHeight w:val="159"/>
          <w:jc w:val="center"/>
        </w:trPr>
        <w:tc>
          <w:tcPr>
            <w:tcW w:w="5665" w:type="dxa"/>
            <w:gridSpan w:val="3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333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357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F1758C">
        <w:trPr>
          <w:trHeight w:val="159"/>
          <w:jc w:val="center"/>
        </w:trPr>
        <w:tc>
          <w:tcPr>
            <w:tcW w:w="247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89" w:type="dxa"/>
            <w:gridSpan w:val="2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33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746812" w:rsidRPr="0041329C" w:rsidRDefault="008B502E" w:rsidP="008B502E">
            <w:pPr>
              <w:jc w:val="center"/>
              <w:rPr>
                <w:sz w:val="22"/>
                <w:szCs w:val="22"/>
              </w:rPr>
            </w:pPr>
            <w:r w:rsidRPr="008B502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746812" w:rsidRPr="00AD1C4D" w:rsidTr="00F1758C">
        <w:trPr>
          <w:trHeight w:val="159"/>
          <w:jc w:val="center"/>
        </w:trPr>
        <w:tc>
          <w:tcPr>
            <w:tcW w:w="2476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33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8B502E" w:rsidRDefault="008B502E" w:rsidP="008B50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4132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056368" w:rsidRPr="00AD1C4D" w:rsidTr="00F1758C">
        <w:trPr>
          <w:trHeight w:val="159"/>
          <w:jc w:val="center"/>
        </w:trPr>
        <w:tc>
          <w:tcPr>
            <w:tcW w:w="5665" w:type="dxa"/>
            <w:gridSpan w:val="3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  <w:r w:rsidR="00F24148">
              <w:rPr>
                <w:sz w:val="22"/>
                <w:szCs w:val="22"/>
              </w:rPr>
              <w:t xml:space="preserve"> охлаждение/нагрев</w:t>
            </w:r>
          </w:p>
        </w:tc>
        <w:tc>
          <w:tcPr>
            <w:tcW w:w="1333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357" w:type="dxa"/>
            <w:vAlign w:val="center"/>
          </w:tcPr>
          <w:p w:rsidR="00056368" w:rsidRPr="008B502E" w:rsidRDefault="00056368" w:rsidP="008B50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8B502E">
              <w:rPr>
                <w:sz w:val="22"/>
                <w:szCs w:val="22"/>
                <w:lang w:val="en-US"/>
              </w:rPr>
              <w:t>754</w:t>
            </w:r>
            <w:r w:rsidR="00F24148">
              <w:rPr>
                <w:sz w:val="22"/>
                <w:szCs w:val="22"/>
              </w:rPr>
              <w:t>/</w:t>
            </w:r>
            <w:r w:rsidR="008B502E">
              <w:rPr>
                <w:sz w:val="22"/>
                <w:szCs w:val="22"/>
                <w:lang w:val="en-US"/>
              </w:rPr>
              <w:t>2754</w:t>
            </w:r>
          </w:p>
        </w:tc>
      </w:tr>
      <w:tr w:rsidR="00746812" w:rsidRPr="00AD1C4D" w:rsidTr="00F1758C">
        <w:trPr>
          <w:jc w:val="center"/>
        </w:trPr>
        <w:tc>
          <w:tcPr>
            <w:tcW w:w="5665" w:type="dxa"/>
            <w:gridSpan w:val="3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33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357" w:type="dxa"/>
            <w:vAlign w:val="center"/>
          </w:tcPr>
          <w:p w:rsidR="00746812" w:rsidRPr="00EF5A0C" w:rsidRDefault="00EF5A0C" w:rsidP="00EF5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</w:t>
            </w:r>
            <w:r w:rsidR="0041329C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47</w:t>
            </w:r>
          </w:p>
        </w:tc>
      </w:tr>
      <w:tr w:rsidR="00746812" w:rsidRPr="00AD1C4D" w:rsidTr="00F1758C">
        <w:trPr>
          <w:jc w:val="center"/>
        </w:trPr>
        <w:tc>
          <w:tcPr>
            <w:tcW w:w="5665" w:type="dxa"/>
            <w:gridSpan w:val="3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33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F1758C">
        <w:trPr>
          <w:jc w:val="center"/>
        </w:trPr>
        <w:tc>
          <w:tcPr>
            <w:tcW w:w="5665" w:type="dxa"/>
            <w:gridSpan w:val="3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33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F5A0C" w:rsidRPr="00AD1C4D" w:rsidTr="00F1758C">
        <w:trPr>
          <w:jc w:val="center"/>
        </w:trPr>
        <w:tc>
          <w:tcPr>
            <w:tcW w:w="2476" w:type="dxa"/>
            <w:vMerge w:val="restart"/>
            <w:vAlign w:val="center"/>
          </w:tcPr>
          <w:p w:rsidR="00EF5A0C" w:rsidRPr="00135C40" w:rsidRDefault="00EF5A0C" w:rsidP="00EF5A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89" w:type="dxa"/>
            <w:gridSpan w:val="2"/>
            <w:vAlign w:val="center"/>
          </w:tcPr>
          <w:p w:rsidR="00EF5A0C" w:rsidRPr="0001459B" w:rsidRDefault="00EF5A0C" w:rsidP="00EF5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333" w:type="dxa"/>
            <w:vMerge w:val="restart"/>
            <w:vAlign w:val="center"/>
          </w:tcPr>
          <w:p w:rsidR="00EF5A0C" w:rsidRPr="003155C0" w:rsidRDefault="00EF5A0C" w:rsidP="00EF5A0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357" w:type="dxa"/>
            <w:vAlign w:val="center"/>
          </w:tcPr>
          <w:p w:rsidR="00EF5A0C" w:rsidRPr="008B502E" w:rsidRDefault="00EF5A0C" w:rsidP="00EF5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~52</w:t>
            </w:r>
          </w:p>
        </w:tc>
      </w:tr>
      <w:tr w:rsidR="00EF5A0C" w:rsidRPr="00AD1C4D" w:rsidTr="00F1758C">
        <w:trPr>
          <w:jc w:val="center"/>
        </w:trPr>
        <w:tc>
          <w:tcPr>
            <w:tcW w:w="2476" w:type="dxa"/>
            <w:vMerge/>
            <w:vAlign w:val="center"/>
          </w:tcPr>
          <w:p w:rsidR="00EF5A0C" w:rsidRPr="00E4197E" w:rsidRDefault="00EF5A0C" w:rsidP="00EF5A0C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EF5A0C" w:rsidRPr="00E4197E" w:rsidRDefault="00EF5A0C" w:rsidP="00EF5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333" w:type="dxa"/>
            <w:vMerge/>
            <w:vAlign w:val="center"/>
          </w:tcPr>
          <w:p w:rsidR="00EF5A0C" w:rsidRPr="003155C0" w:rsidRDefault="00EF5A0C" w:rsidP="00EF5A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EF5A0C" w:rsidRPr="008B502E" w:rsidRDefault="00EF5A0C" w:rsidP="00EF5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-25~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F1758C" w:rsidRPr="00AD1C4D" w:rsidTr="00F1758C">
        <w:trPr>
          <w:trHeight w:val="129"/>
          <w:jc w:val="center"/>
        </w:trPr>
        <w:tc>
          <w:tcPr>
            <w:tcW w:w="2476" w:type="dxa"/>
            <w:vMerge w:val="restart"/>
            <w:vAlign w:val="center"/>
          </w:tcPr>
          <w:p w:rsidR="00F1758C" w:rsidRPr="00B17EEC" w:rsidRDefault="00F1758C" w:rsidP="00F175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1388" w:type="dxa"/>
            <w:vMerge w:val="restart"/>
            <w:vAlign w:val="center"/>
          </w:tcPr>
          <w:p w:rsidR="00F1758C" w:rsidRPr="00B17EEC" w:rsidRDefault="00F1758C" w:rsidP="00F175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801" w:type="dxa"/>
            <w:vAlign w:val="center"/>
          </w:tcPr>
          <w:p w:rsidR="00F1758C" w:rsidRPr="00CD06A1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RCI-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CD06A1">
              <w:rPr>
                <w:sz w:val="22"/>
                <w:szCs w:val="22"/>
                <w:lang w:val="en-US"/>
              </w:rPr>
              <w:t>FSR</w:t>
            </w:r>
          </w:p>
        </w:tc>
        <w:tc>
          <w:tcPr>
            <w:tcW w:w="1333" w:type="dxa"/>
            <w:vMerge w:val="restart"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357" w:type="dxa"/>
            <w:vAlign w:val="center"/>
          </w:tcPr>
          <w:p w:rsidR="00F1758C" w:rsidRPr="00A26B04" w:rsidRDefault="009A08D7" w:rsidP="00F175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4.27</w:t>
            </w:r>
          </w:p>
        </w:tc>
      </w:tr>
      <w:tr w:rsidR="00F1758C" w:rsidRPr="00AD1C4D" w:rsidTr="00F1758C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F1758C" w:rsidRDefault="00F1758C" w:rsidP="00F1758C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F1758C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F1758C" w:rsidRPr="00CD06A1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A05381">
              <w:rPr>
                <w:sz w:val="22"/>
                <w:szCs w:val="22"/>
                <w:lang w:val="en-US"/>
              </w:rPr>
              <w:t>RCIM-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A05381">
              <w:rPr>
                <w:sz w:val="22"/>
                <w:szCs w:val="22"/>
                <w:lang w:val="en-US"/>
              </w:rPr>
              <w:t>FSRE</w:t>
            </w:r>
          </w:p>
        </w:tc>
        <w:tc>
          <w:tcPr>
            <w:tcW w:w="1333" w:type="dxa"/>
            <w:vMerge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1758C" w:rsidRPr="009A08D7" w:rsidRDefault="009A08D7" w:rsidP="00F175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3.73</w:t>
            </w:r>
          </w:p>
        </w:tc>
      </w:tr>
      <w:tr w:rsidR="00F1758C" w:rsidRPr="00AD1C4D" w:rsidTr="00F1758C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F1758C" w:rsidRDefault="00F1758C" w:rsidP="00F1758C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F1758C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F1758C" w:rsidRPr="00CD06A1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RPC-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CD06A1">
              <w:rPr>
                <w:sz w:val="22"/>
                <w:szCs w:val="22"/>
                <w:lang w:val="en-US"/>
              </w:rPr>
              <w:t>FSR</w:t>
            </w:r>
          </w:p>
        </w:tc>
        <w:tc>
          <w:tcPr>
            <w:tcW w:w="1333" w:type="dxa"/>
            <w:vMerge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1758C" w:rsidRPr="009A08D7" w:rsidRDefault="009A08D7" w:rsidP="00F175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4.08</w:t>
            </w:r>
          </w:p>
        </w:tc>
      </w:tr>
      <w:tr w:rsidR="00F1758C" w:rsidRPr="00AD1C4D" w:rsidTr="00F1758C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F1758C" w:rsidRDefault="00F1758C" w:rsidP="00F1758C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F1758C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F1758C" w:rsidRPr="00CD06A1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RPI-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CD06A1">
              <w:rPr>
                <w:sz w:val="22"/>
                <w:szCs w:val="22"/>
                <w:lang w:val="en-US"/>
              </w:rPr>
              <w:t>FSRE</w:t>
            </w:r>
          </w:p>
        </w:tc>
        <w:tc>
          <w:tcPr>
            <w:tcW w:w="1333" w:type="dxa"/>
            <w:vMerge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1758C" w:rsidRPr="009A08D7" w:rsidRDefault="009A08D7" w:rsidP="00F175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4.00</w:t>
            </w:r>
          </w:p>
        </w:tc>
      </w:tr>
      <w:tr w:rsidR="00F1758C" w:rsidRPr="00AD1C4D" w:rsidTr="00F1758C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F1758C" w:rsidRDefault="00F1758C" w:rsidP="00F1758C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F1758C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F1758C" w:rsidRPr="00A26B04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RPK-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CD06A1">
              <w:rPr>
                <w:sz w:val="22"/>
                <w:szCs w:val="22"/>
                <w:lang w:val="en-US"/>
              </w:rPr>
              <w:t>FSRM</w:t>
            </w:r>
          </w:p>
        </w:tc>
        <w:tc>
          <w:tcPr>
            <w:tcW w:w="1333" w:type="dxa"/>
            <w:vMerge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1758C" w:rsidRPr="009A08D7" w:rsidRDefault="00F1758C" w:rsidP="009A08D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9A08D7">
              <w:rPr>
                <w:sz w:val="22"/>
                <w:szCs w:val="22"/>
                <w:lang w:val="en-US"/>
              </w:rPr>
              <w:t>80</w:t>
            </w:r>
          </w:p>
        </w:tc>
      </w:tr>
      <w:tr w:rsidR="00F1758C" w:rsidRPr="00AD1C4D" w:rsidTr="00F1758C">
        <w:trPr>
          <w:trHeight w:val="129"/>
          <w:jc w:val="center"/>
        </w:trPr>
        <w:tc>
          <w:tcPr>
            <w:tcW w:w="2476" w:type="dxa"/>
            <w:vMerge/>
            <w:vAlign w:val="center"/>
          </w:tcPr>
          <w:p w:rsidR="00F1758C" w:rsidRPr="00E4197E" w:rsidRDefault="00F1758C" w:rsidP="00F1758C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 w:val="restart"/>
            <w:vAlign w:val="center"/>
          </w:tcPr>
          <w:p w:rsidR="00F1758C" w:rsidRDefault="00F1758C" w:rsidP="00F175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801" w:type="dxa"/>
            <w:vAlign w:val="center"/>
          </w:tcPr>
          <w:p w:rsidR="00F1758C" w:rsidRPr="00CD06A1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RCI-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CD06A1">
              <w:rPr>
                <w:sz w:val="22"/>
                <w:szCs w:val="22"/>
                <w:lang w:val="en-US"/>
              </w:rPr>
              <w:t>FSR</w:t>
            </w:r>
          </w:p>
        </w:tc>
        <w:tc>
          <w:tcPr>
            <w:tcW w:w="1333" w:type="dxa"/>
            <w:vMerge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1758C" w:rsidRPr="00DA0360" w:rsidRDefault="00F1758C" w:rsidP="009A08D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 w:rsidR="009A08D7">
              <w:rPr>
                <w:sz w:val="22"/>
                <w:szCs w:val="22"/>
                <w:lang w:val="en-US"/>
              </w:rPr>
              <w:t>12</w:t>
            </w:r>
          </w:p>
        </w:tc>
      </w:tr>
      <w:tr w:rsidR="00F1758C" w:rsidRPr="00AD1C4D" w:rsidTr="00F1758C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F1758C" w:rsidRPr="00E4197E" w:rsidRDefault="00F1758C" w:rsidP="00F1758C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F1758C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F1758C" w:rsidRPr="00CD06A1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A05381">
              <w:rPr>
                <w:sz w:val="22"/>
                <w:szCs w:val="22"/>
                <w:lang w:val="en-US"/>
              </w:rPr>
              <w:t>RCIM-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A05381">
              <w:rPr>
                <w:sz w:val="22"/>
                <w:szCs w:val="22"/>
                <w:lang w:val="en-US"/>
              </w:rPr>
              <w:t>FSRE</w:t>
            </w:r>
          </w:p>
        </w:tc>
        <w:tc>
          <w:tcPr>
            <w:tcW w:w="1333" w:type="dxa"/>
            <w:vMerge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1758C" w:rsidRPr="009A08D7" w:rsidRDefault="009A08D7" w:rsidP="00F175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3.71</w:t>
            </w:r>
          </w:p>
        </w:tc>
      </w:tr>
      <w:tr w:rsidR="00F1758C" w:rsidRPr="00AD1C4D" w:rsidTr="00F1758C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F1758C" w:rsidRPr="00E4197E" w:rsidRDefault="00F1758C" w:rsidP="00F1758C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F1758C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F1758C" w:rsidRPr="00CD06A1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RPC-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CD06A1">
              <w:rPr>
                <w:sz w:val="22"/>
                <w:szCs w:val="22"/>
                <w:lang w:val="en-US"/>
              </w:rPr>
              <w:t>FSR</w:t>
            </w:r>
          </w:p>
        </w:tc>
        <w:tc>
          <w:tcPr>
            <w:tcW w:w="1333" w:type="dxa"/>
            <w:vMerge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1758C" w:rsidRPr="00264221" w:rsidRDefault="00F1758C" w:rsidP="009A08D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9A08D7">
              <w:rPr>
                <w:sz w:val="22"/>
                <w:szCs w:val="22"/>
                <w:lang w:val="en-US"/>
              </w:rPr>
              <w:t>72</w:t>
            </w:r>
          </w:p>
        </w:tc>
      </w:tr>
      <w:tr w:rsidR="00F1758C" w:rsidRPr="00AD1C4D" w:rsidTr="00F1758C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F1758C" w:rsidRPr="00E4197E" w:rsidRDefault="00F1758C" w:rsidP="00F1758C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F1758C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F1758C" w:rsidRPr="00CD06A1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RPI-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CD06A1">
              <w:rPr>
                <w:sz w:val="22"/>
                <w:szCs w:val="22"/>
                <w:lang w:val="en-US"/>
              </w:rPr>
              <w:t>FSRE</w:t>
            </w:r>
          </w:p>
        </w:tc>
        <w:tc>
          <w:tcPr>
            <w:tcW w:w="1333" w:type="dxa"/>
            <w:vMerge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1758C" w:rsidRPr="00DA0360" w:rsidRDefault="00F1758C" w:rsidP="009A08D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9A08D7">
              <w:rPr>
                <w:sz w:val="22"/>
                <w:szCs w:val="22"/>
                <w:lang w:val="en-US"/>
              </w:rPr>
              <w:t>80</w:t>
            </w:r>
          </w:p>
        </w:tc>
      </w:tr>
      <w:tr w:rsidR="00F1758C" w:rsidRPr="00AD1C4D" w:rsidTr="00F1758C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F1758C" w:rsidRPr="00E4197E" w:rsidRDefault="00F1758C" w:rsidP="00F1758C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F1758C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F1758C" w:rsidRPr="00A26B04" w:rsidRDefault="00F1758C" w:rsidP="00F1758C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RPK-</w:t>
            </w:r>
            <w:r>
              <w:rPr>
                <w:sz w:val="22"/>
                <w:szCs w:val="22"/>
                <w:lang w:val="en-US"/>
              </w:rPr>
              <w:t>2.5</w:t>
            </w:r>
            <w:r w:rsidRPr="00CD06A1">
              <w:rPr>
                <w:sz w:val="22"/>
                <w:szCs w:val="22"/>
                <w:lang w:val="en-US"/>
              </w:rPr>
              <w:t>FSRM</w:t>
            </w:r>
          </w:p>
        </w:tc>
        <w:tc>
          <w:tcPr>
            <w:tcW w:w="1333" w:type="dxa"/>
            <w:vMerge/>
            <w:vAlign w:val="center"/>
          </w:tcPr>
          <w:p w:rsidR="00F1758C" w:rsidRPr="003155C0" w:rsidRDefault="00F1758C" w:rsidP="00F17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1758C" w:rsidRPr="00264221" w:rsidRDefault="00F1758C" w:rsidP="009A08D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9A08D7">
              <w:rPr>
                <w:sz w:val="22"/>
                <w:szCs w:val="22"/>
                <w:lang w:val="en-US"/>
              </w:rPr>
              <w:t>71</w:t>
            </w:r>
          </w:p>
        </w:tc>
      </w:tr>
      <w:tr w:rsidR="00A26B04" w:rsidRPr="00AD1C4D" w:rsidTr="00F1758C">
        <w:trPr>
          <w:trHeight w:val="159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4F3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4F3753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рубопровода хладагента</w:t>
            </w:r>
          </w:p>
        </w:tc>
        <w:tc>
          <w:tcPr>
            <w:tcW w:w="3189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2830DE" w:rsidRDefault="002830DE" w:rsidP="00A26B0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6.35</w:t>
            </w:r>
          </w:p>
        </w:tc>
      </w:tr>
      <w:tr w:rsidR="00A26B04" w:rsidRPr="00AD1C4D" w:rsidTr="00F1758C">
        <w:trPr>
          <w:trHeight w:val="159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2830DE" w:rsidRDefault="002830DE" w:rsidP="00A26B0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12.70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A26B04" w:rsidRPr="00AD1C4D" w:rsidTr="00F1758C">
        <w:trPr>
          <w:trHeight w:val="255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89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33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F1758C">
        <w:trPr>
          <w:trHeight w:val="255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33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357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F1758C">
        <w:trPr>
          <w:trHeight w:val="318"/>
          <w:jc w:val="center"/>
        </w:trPr>
        <w:tc>
          <w:tcPr>
            <w:tcW w:w="2476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89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33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A26B04" w:rsidRPr="002830DE" w:rsidRDefault="00A26B04" w:rsidP="002830D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 w:rsidR="002830DE">
              <w:rPr>
                <w:sz w:val="22"/>
                <w:szCs w:val="22"/>
                <w:lang w:val="en-US"/>
              </w:rPr>
              <w:t>31</w:t>
            </w:r>
          </w:p>
        </w:tc>
      </w:tr>
      <w:tr w:rsidR="00A26B04" w:rsidRPr="00AD1C4D" w:rsidTr="00F1758C">
        <w:trPr>
          <w:trHeight w:val="318"/>
          <w:jc w:val="center"/>
        </w:trPr>
        <w:tc>
          <w:tcPr>
            <w:tcW w:w="2476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33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2830DE" w:rsidRDefault="00A26B04" w:rsidP="002830D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 w:rsidR="002830DE">
              <w:rPr>
                <w:sz w:val="22"/>
                <w:szCs w:val="22"/>
                <w:lang w:val="en-US"/>
              </w:rPr>
              <w:t>36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F1758C">
        <w:trPr>
          <w:trHeight w:val="111"/>
          <w:jc w:val="center"/>
        </w:trPr>
        <w:tc>
          <w:tcPr>
            <w:tcW w:w="5665" w:type="dxa"/>
            <w:gridSpan w:val="3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A26B04" w:rsidRPr="005A6C22" w:rsidRDefault="0066495E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r w:rsidR="00A26B04" w:rsidRPr="008E2AAA">
                <w:rPr>
                  <w:sz w:val="22"/>
                  <w:szCs w:val="22"/>
                </w:rPr>
                <w:t xml:space="preserve">дифторметан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357" w:type="dxa"/>
            <w:vAlign w:val="center"/>
          </w:tcPr>
          <w:p w:rsidR="00A26B04" w:rsidRPr="00F24148" w:rsidRDefault="00A26B04" w:rsidP="002830D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 w:rsidR="002830DE">
              <w:rPr>
                <w:sz w:val="22"/>
                <w:szCs w:val="22"/>
                <w:lang w:val="en-US"/>
              </w:rPr>
              <w:t>3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33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357" w:type="dxa"/>
            <w:vAlign w:val="center"/>
          </w:tcPr>
          <w:p w:rsidR="00A26B04" w:rsidRPr="002830DE" w:rsidRDefault="00A26B04" w:rsidP="002830D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2830DE">
              <w:rPr>
                <w:sz w:val="22"/>
                <w:szCs w:val="22"/>
                <w:lang w:val="en-US"/>
              </w:rPr>
              <w:t>0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33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33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33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799</w:t>
            </w:r>
          </w:p>
        </w:tc>
      </w:tr>
      <w:tr w:rsidR="00A26B04" w:rsidRPr="00AD1C4D" w:rsidTr="00F1758C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333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Ref86067249"/>
      <w:bookmarkStart w:id="10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  <w:bookmarkEnd w:id="10"/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bookmarkStart w:id="11" w:name="_GoBack"/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140CE">
        <w:rPr>
          <w:sz w:val="22"/>
          <w:szCs w:val="22"/>
        </w:rPr>
        <w:t>RAS-2.</w:t>
      </w:r>
      <w:r w:rsidR="002140CE" w:rsidRPr="002662E7">
        <w:rPr>
          <w:sz w:val="22"/>
          <w:szCs w:val="22"/>
        </w:rPr>
        <w:t>5HVRC3</w:t>
      </w:r>
      <w:r w:rsidR="00D42E6F" w:rsidRPr="002662E7">
        <w:rPr>
          <w:sz w:val="22"/>
          <w:szCs w:val="22"/>
        </w:rPr>
        <w:t xml:space="preserve"> </w:t>
      </w:r>
      <w:r w:rsidR="002662E7" w:rsidRPr="002662E7">
        <w:rPr>
          <w:sz w:val="22"/>
          <w:szCs w:val="22"/>
        </w:rPr>
        <w:t xml:space="preserve">предназначен для </w:t>
      </w:r>
      <w:r w:rsidRPr="002662E7">
        <w:rPr>
          <w:sz w:val="22"/>
          <w:szCs w:val="22"/>
        </w:rPr>
        <w:t>работ</w:t>
      </w:r>
      <w:r w:rsidR="002662E7">
        <w:rPr>
          <w:sz w:val="22"/>
          <w:szCs w:val="22"/>
        </w:rPr>
        <w:t>ы</w:t>
      </w:r>
      <w:r>
        <w:rPr>
          <w:sz w:val="22"/>
          <w:szCs w:val="22"/>
        </w:rPr>
        <w:t xml:space="preserve"> в составе </w:t>
      </w:r>
      <w:r w:rsidR="00264221">
        <w:rPr>
          <w:sz w:val="22"/>
          <w:szCs w:val="22"/>
        </w:rPr>
        <w:t xml:space="preserve">сплит </w:t>
      </w:r>
      <w:r>
        <w:rPr>
          <w:sz w:val="22"/>
          <w:szCs w:val="22"/>
        </w:rPr>
        <w:t xml:space="preserve">системы кондиционирования </w:t>
      </w:r>
      <w:r w:rsidR="002662E7">
        <w:rPr>
          <w:sz w:val="22"/>
          <w:szCs w:val="22"/>
        </w:rPr>
        <w:t xml:space="preserve">и </w:t>
      </w:r>
      <w:r w:rsidR="002662E7" w:rsidRPr="002662E7">
        <w:rPr>
          <w:sz w:val="22"/>
          <w:szCs w:val="22"/>
        </w:rPr>
        <w:t>представля</w:t>
      </w:r>
      <w:r w:rsidR="002662E7">
        <w:rPr>
          <w:sz w:val="22"/>
          <w:szCs w:val="22"/>
        </w:rPr>
        <w:t>е</w:t>
      </w:r>
      <w:r w:rsidR="002662E7" w:rsidRPr="002662E7">
        <w:rPr>
          <w:sz w:val="22"/>
          <w:szCs w:val="22"/>
        </w:rPr>
        <w:t xml:space="preserve">т собой </w:t>
      </w:r>
      <w:r w:rsidR="002662E7">
        <w:rPr>
          <w:sz w:val="22"/>
          <w:szCs w:val="22"/>
        </w:rPr>
        <w:t>объединенные конструктивно и размещённые</w:t>
      </w:r>
      <w:r w:rsidR="002662E7" w:rsidRPr="002662E7">
        <w:rPr>
          <w:sz w:val="22"/>
          <w:szCs w:val="22"/>
        </w:rPr>
        <w:t xml:space="preserve"> в </w:t>
      </w:r>
      <w:r w:rsidR="002662E7">
        <w:rPr>
          <w:sz w:val="22"/>
          <w:szCs w:val="22"/>
        </w:rPr>
        <w:t xml:space="preserve">едином </w:t>
      </w:r>
      <w:r w:rsidR="002662E7" w:rsidRPr="002662E7">
        <w:rPr>
          <w:sz w:val="22"/>
          <w:szCs w:val="22"/>
        </w:rPr>
        <w:t>корпус</w:t>
      </w:r>
      <w:r w:rsidR="002662E7">
        <w:rPr>
          <w:sz w:val="22"/>
          <w:szCs w:val="22"/>
        </w:rPr>
        <w:t>е</w:t>
      </w:r>
      <w:r w:rsidR="002662E7" w:rsidRPr="002662E7">
        <w:rPr>
          <w:sz w:val="22"/>
          <w:szCs w:val="22"/>
        </w:rPr>
        <w:t xml:space="preserve"> устройства</w:t>
      </w:r>
      <w:r w:rsidR="002662E7">
        <w:rPr>
          <w:sz w:val="22"/>
          <w:szCs w:val="22"/>
        </w:rPr>
        <w:t xml:space="preserve"> и элементы</w:t>
      </w:r>
      <w:r w:rsidR="002662E7" w:rsidRPr="002662E7">
        <w:rPr>
          <w:sz w:val="22"/>
          <w:szCs w:val="22"/>
        </w:rPr>
        <w:t xml:space="preserve">, </w:t>
      </w:r>
      <w:r w:rsidR="00614AB9">
        <w:rPr>
          <w:sz w:val="22"/>
          <w:szCs w:val="22"/>
        </w:rPr>
        <w:t>такие как</w:t>
      </w:r>
      <w:r w:rsidR="00614AB9" w:rsidRPr="00614AB9">
        <w:rPr>
          <w:sz w:val="22"/>
          <w:szCs w:val="22"/>
        </w:rPr>
        <w:t xml:space="preserve"> </w:t>
      </w:r>
      <w:r w:rsidR="00614AB9">
        <w:rPr>
          <w:sz w:val="22"/>
          <w:szCs w:val="22"/>
        </w:rPr>
        <w:t xml:space="preserve">компрессор, теплообменник, вентилятор, ресивер, управляющий контроллер и другие, </w:t>
      </w:r>
      <w:r w:rsidR="002662E7" w:rsidRPr="002662E7">
        <w:rPr>
          <w:sz w:val="22"/>
          <w:szCs w:val="22"/>
        </w:rPr>
        <w:t>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</w:r>
      <w:r w:rsidR="002662E7">
        <w:rPr>
          <w:sz w:val="22"/>
          <w:szCs w:val="22"/>
        </w:rPr>
        <w:t xml:space="preserve"> </w:t>
      </w:r>
      <w:r>
        <w:rPr>
          <w:sz w:val="22"/>
          <w:szCs w:val="22"/>
        </w:rPr>
        <w:t>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 xml:space="preserve">система </w:t>
      </w:r>
      <w:r w:rsidR="002662E7">
        <w:rPr>
          <w:sz w:val="22"/>
          <w:szCs w:val="22"/>
        </w:rPr>
        <w:t xml:space="preserve">кондиционирования </w:t>
      </w:r>
      <w:r>
        <w:rPr>
          <w:sz w:val="22"/>
          <w:szCs w:val="22"/>
        </w:rPr>
        <w:t>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264221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одного или </w:t>
      </w:r>
      <w:r w:rsidR="00714593">
        <w:rPr>
          <w:rFonts w:ascii="Times New Roman" w:hAnsi="Times New Roman"/>
        </w:rPr>
        <w:t>нескольких</w:t>
      </w:r>
      <w:r>
        <w:rPr>
          <w:rFonts w:ascii="Times New Roman" w:hAnsi="Times New Roman"/>
        </w:rPr>
        <w:t xml:space="preserve"> (двух)</w:t>
      </w:r>
      <w:r w:rsidR="00714593">
        <w:rPr>
          <w:rFonts w:ascii="Times New Roman" w:hAnsi="Times New Roman"/>
        </w:rPr>
        <w:t xml:space="preserve"> внутренних блоков;</w:t>
      </w:r>
      <w:r w:rsidR="00714593"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  <w:bookmarkEnd w:id="11"/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2140CE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RAS-2.5HVRC3</w:t>
      </w:r>
      <w:r w:rsidR="00D42E6F">
        <w:rPr>
          <w:b/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r w:rsidR="00BF5CE6" w:rsidRPr="00E81AB3">
        <w:rPr>
          <w:sz w:val="22"/>
          <w:szCs w:val="22"/>
        </w:rPr>
        <w:t xml:space="preserve">Prime </w:t>
      </w:r>
      <w:r w:rsidR="00150751" w:rsidRPr="00E81AB3">
        <w:rPr>
          <w:sz w:val="22"/>
          <w:szCs w:val="22"/>
        </w:rPr>
        <w:t>и применя</w:t>
      </w:r>
      <w:r w:rsidR="00264221">
        <w:rPr>
          <w:sz w:val="22"/>
          <w:szCs w:val="22"/>
        </w:rPr>
        <w:t>е</w:t>
      </w:r>
      <w:r w:rsidR="00AF7D1B" w:rsidRPr="00E81AB3">
        <w:rPr>
          <w:sz w:val="22"/>
          <w:szCs w:val="22"/>
        </w:rPr>
        <w:t>тся в двухтрубн</w:t>
      </w:r>
      <w:r w:rsidR="006077CD">
        <w:rPr>
          <w:sz w:val="22"/>
          <w:szCs w:val="22"/>
        </w:rPr>
        <w:t>ых</w:t>
      </w:r>
      <w:r w:rsidR="00AF7D1B" w:rsidRPr="00E81AB3">
        <w:rPr>
          <w:sz w:val="22"/>
          <w:szCs w:val="22"/>
        </w:rPr>
        <w:t xml:space="preserve"> систем</w:t>
      </w:r>
      <w:r w:rsidR="006077CD">
        <w:rPr>
          <w:sz w:val="22"/>
          <w:szCs w:val="22"/>
        </w:rPr>
        <w:t>ах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r w:rsidR="00862EF0" w:rsidRPr="00E81AB3">
        <w:rPr>
          <w:sz w:val="22"/>
          <w:szCs w:val="22"/>
        </w:rPr>
        <w:t xml:space="preserve">Prime </w:t>
      </w:r>
      <w:r w:rsidRPr="00E81AB3">
        <w:rPr>
          <w:sz w:val="22"/>
          <w:szCs w:val="22"/>
        </w:rPr>
        <w:t xml:space="preserve">занимают </w:t>
      </w:r>
      <w:r w:rsidR="00264221">
        <w:rPr>
          <w:sz w:val="22"/>
          <w:szCs w:val="22"/>
        </w:rPr>
        <w:t>небольшую</w:t>
      </w:r>
      <w:r w:rsidRPr="00E81AB3">
        <w:rPr>
          <w:sz w:val="22"/>
          <w:szCs w:val="22"/>
        </w:rPr>
        <w:t xml:space="preserve"> площад</w:t>
      </w:r>
      <w:r w:rsidR="00264221">
        <w:rPr>
          <w:sz w:val="22"/>
          <w:szCs w:val="22"/>
        </w:rPr>
        <w:t>ь</w:t>
      </w:r>
      <w:r w:rsidRPr="00E81AB3">
        <w:rPr>
          <w:sz w:val="22"/>
          <w:szCs w:val="22"/>
        </w:rPr>
        <w:t xml:space="preserve"> при монтаже,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</w:t>
      </w:r>
      <w:r w:rsidR="00264221">
        <w:rPr>
          <w:sz w:val="22"/>
          <w:szCs w:val="22"/>
        </w:rPr>
        <w:t>должны</w:t>
      </w:r>
      <w:r w:rsidRPr="00E81AB3">
        <w:rPr>
          <w:sz w:val="22"/>
          <w:szCs w:val="22"/>
        </w:rPr>
        <w:t xml:space="preserve"> быть одинаковы.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Точный контроль </w:t>
      </w:r>
      <w:r w:rsidR="006077CD">
        <w:rPr>
          <w:sz w:val="22"/>
          <w:szCs w:val="22"/>
        </w:rPr>
        <w:t>подачи</w:t>
      </w:r>
      <w:r w:rsidRPr="00E81AB3">
        <w:rPr>
          <w:sz w:val="22"/>
          <w:szCs w:val="22"/>
        </w:rPr>
        <w:t xml:space="preserve"> хладагента </w:t>
      </w:r>
      <w:r w:rsidR="006077CD">
        <w:rPr>
          <w:sz w:val="22"/>
          <w:szCs w:val="22"/>
        </w:rPr>
        <w:t xml:space="preserve">к теплообменнику внутреннего блока </w:t>
      </w:r>
      <w:r w:rsidRPr="00E81AB3">
        <w:rPr>
          <w:sz w:val="22"/>
          <w:szCs w:val="22"/>
        </w:rPr>
        <w:t>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6077C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274E0D" w:rsidRPr="00274E0D">
        <w:rPr>
          <w:sz w:val="22"/>
          <w:szCs w:val="22"/>
        </w:rPr>
        <w:t>ключени</w:t>
      </w:r>
      <w:r w:rsidR="002D627B">
        <w:rPr>
          <w:sz w:val="22"/>
          <w:szCs w:val="22"/>
        </w:rPr>
        <w:t>е</w:t>
      </w:r>
      <w:r w:rsidR="005918E8">
        <w:rPr>
          <w:sz w:val="22"/>
          <w:szCs w:val="22"/>
        </w:rPr>
        <w:t>/выключение</w:t>
      </w:r>
      <w:r>
        <w:rPr>
          <w:sz w:val="22"/>
          <w:szCs w:val="22"/>
        </w:rPr>
        <w:t xml:space="preserve"> кондиционера,</w:t>
      </w:r>
      <w:r w:rsidR="005918E8">
        <w:rPr>
          <w:sz w:val="22"/>
          <w:szCs w:val="22"/>
        </w:rPr>
        <w:t xml:space="preserve"> при подключении двух внутренних </w:t>
      </w:r>
      <w:r>
        <w:rPr>
          <w:sz w:val="22"/>
          <w:szCs w:val="22"/>
        </w:rPr>
        <w:t>блоков, выполняется</w:t>
      </w:r>
      <w:r w:rsidR="005918E8">
        <w:rPr>
          <w:sz w:val="22"/>
          <w:szCs w:val="22"/>
        </w:rPr>
        <w:t xml:space="preserve"> </w:t>
      </w:r>
      <w:r w:rsidR="00274E0D" w:rsidRPr="00274E0D">
        <w:rPr>
          <w:sz w:val="22"/>
          <w:szCs w:val="22"/>
        </w:rPr>
        <w:t>одн</w:t>
      </w:r>
      <w:r w:rsidR="00264221">
        <w:rPr>
          <w:sz w:val="22"/>
          <w:szCs w:val="22"/>
        </w:rPr>
        <w:t>им</w:t>
      </w:r>
      <w:r w:rsidR="00274E0D" w:rsidRPr="00274E0D">
        <w:rPr>
          <w:sz w:val="22"/>
          <w:szCs w:val="22"/>
        </w:rPr>
        <w:t xml:space="preserve"> п</w:t>
      </w:r>
      <w:r w:rsidR="005918E8">
        <w:rPr>
          <w:sz w:val="22"/>
          <w:szCs w:val="22"/>
        </w:rPr>
        <w:t>ульт</w:t>
      </w:r>
      <w:r w:rsidR="00264221">
        <w:rPr>
          <w:sz w:val="22"/>
          <w:szCs w:val="22"/>
        </w:rPr>
        <w:t>ом</w:t>
      </w:r>
      <w:r w:rsidR="005918E8">
        <w:rPr>
          <w:sz w:val="22"/>
          <w:szCs w:val="22"/>
        </w:rPr>
        <w:t xml:space="preserve">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>
        <w:rPr>
          <w:sz w:val="22"/>
          <w:szCs w:val="22"/>
        </w:rPr>
        <w:t>блоки</w:t>
      </w:r>
      <w:r w:rsidR="00EA737F" w:rsidRPr="00EA737F">
        <w:rPr>
          <w:sz w:val="22"/>
          <w:szCs w:val="22"/>
        </w:rPr>
        <w:t xml:space="preserve">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</w:t>
      </w:r>
      <w:r w:rsidR="006077CD">
        <w:rPr>
          <w:sz w:val="22"/>
          <w:szCs w:val="22"/>
        </w:rPr>
        <w:t>линия связи</w:t>
      </w:r>
      <w:r w:rsidRPr="00274E0D">
        <w:rPr>
          <w:sz w:val="22"/>
          <w:szCs w:val="22"/>
        </w:rPr>
        <w:t xml:space="preserve">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="006077CD">
        <w:rPr>
          <w:sz w:val="22"/>
          <w:szCs w:val="22"/>
        </w:rPr>
        <w:t xml:space="preserve">обеспечивает обмен данными и командами управления между внутренним и наружным блоками и </w:t>
      </w:r>
      <w:r w:rsidR="00264221">
        <w:rPr>
          <w:sz w:val="22"/>
          <w:szCs w:val="22"/>
        </w:rPr>
        <w:t>выполняется двухжильным неполярным кабелем</w:t>
      </w:r>
      <w:r w:rsidRPr="00274E0D">
        <w:rPr>
          <w:sz w:val="22"/>
          <w:szCs w:val="22"/>
        </w:rPr>
        <w:t>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8F31F7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</w:t>
      </w:r>
      <w:r w:rsidR="00946EDA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946EDA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A43EA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62625" cy="25050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64221" w:rsidRDefault="00264221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26422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EA6703" w:rsidRDefault="00D571B5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rFonts w:ascii="Times New Roman" w:hAnsi="Times New Roman"/>
          <w:b w:val="0"/>
          <w:sz w:val="22"/>
          <w:szCs w:val="22"/>
        </w:rPr>
        <w:t>.</w:t>
      </w:r>
      <w:bookmarkEnd w:id="32"/>
    </w:p>
    <w:p w:rsidR="00BE4A02" w:rsidRPr="00BE4A02" w:rsidRDefault="00BE4A02" w:rsidP="00E75A9A">
      <w:pPr>
        <w:spacing w:line="360" w:lineRule="auto"/>
        <w:ind w:left="851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E75A9A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6209665" cy="7585710"/>
            <wp:effectExtent l="0" t="0" r="63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758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7F53C2">
        <w:rPr>
          <w:sz w:val="22"/>
          <w:szCs w:val="22"/>
        </w:rPr>
        <w:t xml:space="preserve"> нему срок гарантии составляет </w:t>
      </w:r>
      <w:r w:rsidR="009712DE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5"/>
        <w:gridCol w:w="236"/>
        <w:gridCol w:w="3831"/>
        <w:gridCol w:w="236"/>
      </w:tblGrid>
      <w:tr w:rsidR="00EA6703" w:rsidTr="00A22555">
        <w:trPr>
          <w:jc w:val="center"/>
        </w:trPr>
        <w:tc>
          <w:tcPr>
            <w:tcW w:w="3925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140CE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RAS-2.5HVRC3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A22555">
        <w:trPr>
          <w:jc w:val="center"/>
        </w:trPr>
        <w:tc>
          <w:tcPr>
            <w:tcW w:w="3925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14203B" w:rsidRPr="00EA737F">
        <w:rPr>
          <w:sz w:val="22"/>
          <w:szCs w:val="22"/>
          <w:lang w:val="en-US"/>
        </w:rPr>
        <w:t>Hitachi-Johnson Controls Air Conditioning, 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52A5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6495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4"/>
        <w:gridCol w:w="236"/>
        <w:gridCol w:w="3641"/>
        <w:gridCol w:w="426"/>
      </w:tblGrid>
      <w:tr w:rsidR="00EA6703" w:rsidRPr="004E0417" w:rsidTr="00A2255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140CE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RAS-2.5HVRC3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A2255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A22555">
      <w:pPr>
        <w:spacing w:before="60"/>
        <w:ind w:left="567" w:right="197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A22555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A22555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Не </w:t>
      </w:r>
      <w:proofErr w:type="spellStart"/>
      <w:r w:rsidRPr="006C7EEC">
        <w:rPr>
          <w:sz w:val="22"/>
          <w:szCs w:val="22"/>
        </w:rPr>
        <w:t>байпассируйте</w:t>
      </w:r>
      <w:proofErr w:type="spellEnd"/>
      <w:r w:rsidRPr="006C7EEC">
        <w:rPr>
          <w:sz w:val="22"/>
          <w:szCs w:val="22"/>
        </w:rPr>
        <w:t xml:space="preserve">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3870E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3870E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3870EC">
      <w:pPr>
        <w:pStyle w:val="generallist"/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3870E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3870E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3870EC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870EC" w:rsidRDefault="003870EC" w:rsidP="003870E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lastRenderedPageBreak/>
        <w:t>Советы по обслуживанию</w:t>
      </w:r>
      <w:bookmarkEnd w:id="55"/>
      <w:bookmarkEnd w:id="56"/>
    </w:p>
    <w:p w:rsidR="003870EC" w:rsidRPr="00365AB1" w:rsidRDefault="003870EC" w:rsidP="003870E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3870E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3870E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3870E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3870E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</w:p>
    <w:p w:rsidR="003870EC" w:rsidRPr="00D37A87" w:rsidRDefault="003870EC" w:rsidP="003870EC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D37A87" w:rsidRDefault="003870EC" w:rsidP="003870EC">
      <w:pPr>
        <w:pStyle w:val="generallist"/>
      </w:pPr>
      <w:r w:rsidRPr="00D37A87">
        <w:t>Хладагент необходимо собрать в специальный баллон.</w:t>
      </w:r>
    </w:p>
    <w:p w:rsidR="003870EC" w:rsidRDefault="003870EC" w:rsidP="003870E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</w:p>
    <w:p w:rsidR="003870EC" w:rsidRPr="00D37A87" w:rsidRDefault="003870EC" w:rsidP="003870E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3870EC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3870EC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3870EC" w:rsidRDefault="003870EC" w:rsidP="003870EC">
      <w:pPr>
        <w:pStyle w:val="generallist"/>
        <w:rPr>
          <w:szCs w:val="22"/>
        </w:rPr>
      </w:pPr>
      <w:r w:rsidRPr="00D37A87">
        <w:t>Избыточная заправка хладагентом запрещена.</w:t>
      </w:r>
    </w:p>
    <w:p w:rsidR="005C1030" w:rsidRPr="003870EC" w:rsidRDefault="003870EC" w:rsidP="003870EC">
      <w:pPr>
        <w:pStyle w:val="generallist"/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животными. Повреждение </w:t>
      </w:r>
      <w:proofErr w:type="spellStart"/>
      <w:r w:rsidRPr="006C7EEC">
        <w:rPr>
          <w:sz w:val="22"/>
          <w:szCs w:val="22"/>
        </w:rPr>
        <w:t>электрокомпонентов</w:t>
      </w:r>
      <w:proofErr w:type="spellEnd"/>
      <w:r w:rsidRPr="006C7EEC">
        <w:rPr>
          <w:sz w:val="22"/>
          <w:szCs w:val="22"/>
        </w:rPr>
        <w:t xml:space="preserve">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или повреждению </w:t>
      </w:r>
      <w:proofErr w:type="spellStart"/>
      <w:r w:rsidRPr="006C7EEC">
        <w:rPr>
          <w:sz w:val="22"/>
          <w:szCs w:val="22"/>
        </w:rPr>
        <w:t>клеммных</w:t>
      </w:r>
      <w:proofErr w:type="spellEnd"/>
      <w:r w:rsidRPr="006C7EEC">
        <w:rPr>
          <w:sz w:val="22"/>
          <w:szCs w:val="22"/>
        </w:rPr>
        <w:t xml:space="preserve">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95E" w:rsidRDefault="0066495E">
      <w:r>
        <w:separator/>
      </w:r>
    </w:p>
  </w:endnote>
  <w:endnote w:type="continuationSeparator" w:id="0">
    <w:p w:rsidR="0066495E" w:rsidRDefault="00664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5E" w:rsidRDefault="0066495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495E" w:rsidRDefault="0066495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5E" w:rsidRDefault="0066495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6495E" w:rsidRDefault="0066495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6495E" w:rsidRDefault="0066495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6495E" w:rsidRDefault="0066495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5E" w:rsidRDefault="0066495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5E" w:rsidRDefault="0066495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311785</wp:posOffset>
              </wp:positionH>
              <wp:positionV relativeFrom="page">
                <wp:posOffset>290195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Pr="00D35EE4" w:rsidRDefault="0066495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RAS-2.5HVRC3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6495E" w:rsidRPr="00B7687E" w:rsidRDefault="0066495E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Pr="00ED1531" w:rsidRDefault="0066495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57C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Pr="00ED1531" w:rsidRDefault="0066495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495E" w:rsidRPr="00A968CA" w:rsidRDefault="0066495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Inc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495E" w:rsidRPr="001A5354" w:rsidRDefault="0066495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66495E" w:rsidRDefault="0066495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RAS-2.5HVRC3</w:t>
                              </w:r>
                            </w:p>
                            <w:p w:rsidR="0066495E" w:rsidRPr="00AF301F" w:rsidRDefault="0066495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6495E" w:rsidRPr="00613EFB" w:rsidRDefault="0066495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55pt;margin-top:22.8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6495E" w:rsidRPr="00D35EE4" w:rsidRDefault="0066495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RAS-2.5HVRC3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6495E" w:rsidRPr="00B7687E" w:rsidRDefault="0066495E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6495E" w:rsidRPr="00ED1531" w:rsidRDefault="0066495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A57C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6495E" w:rsidRPr="00ED1531" w:rsidRDefault="0066495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6495E" w:rsidRPr="00A968CA" w:rsidRDefault="0066495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Inc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6495E" w:rsidRPr="001A5354" w:rsidRDefault="0066495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66495E" w:rsidRDefault="0066495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RAS-2.5HVRC3</w:t>
                        </w:r>
                      </w:p>
                      <w:p w:rsidR="0066495E" w:rsidRPr="00AF301F" w:rsidRDefault="0066495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6495E" w:rsidRPr="00613EFB" w:rsidRDefault="0066495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5E" w:rsidRDefault="0066495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Pr="00AF301F" w:rsidRDefault="0066495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57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Pr="00AF301F" w:rsidRDefault="0066495E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RAS-2.5HVRC3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495E" w:rsidRPr="00C23BB2" w:rsidRDefault="0066495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6495E" w:rsidRPr="00EC2FF5" w:rsidRDefault="0066495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6495E" w:rsidRPr="00AF301F" w:rsidRDefault="0066495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A57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6495E" w:rsidRPr="00AF301F" w:rsidRDefault="0066495E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RAS-2.5HVRC3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495E" w:rsidRPr="00C23BB2" w:rsidRDefault="0066495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6495E" w:rsidRPr="00EC2FF5" w:rsidRDefault="0066495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5E" w:rsidRDefault="0066495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Default="0066495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Pr="00AF301F" w:rsidRDefault="0066495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57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95E" w:rsidRPr="00AF301F" w:rsidRDefault="0066495E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RAS-2.5HVRC3.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495E" w:rsidRPr="00EC2FF5" w:rsidRDefault="0066495E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6495E" w:rsidRDefault="0066495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6495E" w:rsidRPr="00AF301F" w:rsidRDefault="0066495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A57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6495E" w:rsidRPr="00AF301F" w:rsidRDefault="0066495E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RAS-2.5HVRC3.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495E" w:rsidRPr="00EC2FF5" w:rsidRDefault="0066495E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95E" w:rsidRDefault="0066495E">
      <w:r>
        <w:separator/>
      </w:r>
    </w:p>
  </w:footnote>
  <w:footnote w:type="continuationSeparator" w:id="0">
    <w:p w:rsidR="0066495E" w:rsidRDefault="00664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5E" w:rsidRDefault="006649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495E" w:rsidRDefault="0066495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5E" w:rsidRDefault="0066495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5E" w:rsidRDefault="0066495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3"/>
  </w:num>
  <w:num w:numId="25">
    <w:abstractNumId w:val="1"/>
  </w:num>
  <w:num w:numId="26">
    <w:abstractNumId w:val="31"/>
  </w:num>
  <w:num w:numId="27">
    <w:abstractNumId w:val="35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8"/>
  </w:num>
  <w:num w:numId="35">
    <w:abstractNumId w:val="2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5ACA"/>
    <w:rsid w:val="00037425"/>
    <w:rsid w:val="0004615A"/>
    <w:rsid w:val="0005164C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00F"/>
    <w:rsid w:val="00201938"/>
    <w:rsid w:val="0021185B"/>
    <w:rsid w:val="002140CE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4221"/>
    <w:rsid w:val="002662E7"/>
    <w:rsid w:val="00266678"/>
    <w:rsid w:val="00266864"/>
    <w:rsid w:val="00274E0D"/>
    <w:rsid w:val="00276931"/>
    <w:rsid w:val="00276B34"/>
    <w:rsid w:val="0028189A"/>
    <w:rsid w:val="00282779"/>
    <w:rsid w:val="002830DE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5BDC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62F3D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849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3753"/>
    <w:rsid w:val="004F476D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6ABC"/>
    <w:rsid w:val="005D0574"/>
    <w:rsid w:val="005D25DC"/>
    <w:rsid w:val="005D3D67"/>
    <w:rsid w:val="005E38BC"/>
    <w:rsid w:val="005E5127"/>
    <w:rsid w:val="005F2636"/>
    <w:rsid w:val="00601691"/>
    <w:rsid w:val="0060323D"/>
    <w:rsid w:val="0060423E"/>
    <w:rsid w:val="006070F9"/>
    <w:rsid w:val="006077CD"/>
    <w:rsid w:val="00614666"/>
    <w:rsid w:val="00614AB9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495E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7F53C2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CA"/>
    <w:rsid w:val="00862EF0"/>
    <w:rsid w:val="0087148A"/>
    <w:rsid w:val="00872746"/>
    <w:rsid w:val="00876CCF"/>
    <w:rsid w:val="00881910"/>
    <w:rsid w:val="0088349B"/>
    <w:rsid w:val="008836BA"/>
    <w:rsid w:val="0088749B"/>
    <w:rsid w:val="00893F16"/>
    <w:rsid w:val="00896679"/>
    <w:rsid w:val="00896986"/>
    <w:rsid w:val="00897CF5"/>
    <w:rsid w:val="00897EAB"/>
    <w:rsid w:val="008A4FB2"/>
    <w:rsid w:val="008A504E"/>
    <w:rsid w:val="008B502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34483"/>
    <w:rsid w:val="0094137F"/>
    <w:rsid w:val="00941985"/>
    <w:rsid w:val="009424BE"/>
    <w:rsid w:val="009454F1"/>
    <w:rsid w:val="009457C2"/>
    <w:rsid w:val="00946EDA"/>
    <w:rsid w:val="0096270C"/>
    <w:rsid w:val="009712DE"/>
    <w:rsid w:val="0097670D"/>
    <w:rsid w:val="009814D6"/>
    <w:rsid w:val="00984D44"/>
    <w:rsid w:val="00985AEE"/>
    <w:rsid w:val="00985B81"/>
    <w:rsid w:val="00994D83"/>
    <w:rsid w:val="009A08D7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071D4"/>
    <w:rsid w:val="00A13ED0"/>
    <w:rsid w:val="00A17EAC"/>
    <w:rsid w:val="00A20C9D"/>
    <w:rsid w:val="00A220A4"/>
    <w:rsid w:val="00A22555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968CA"/>
    <w:rsid w:val="00AA6515"/>
    <w:rsid w:val="00AC57D5"/>
    <w:rsid w:val="00AC79BF"/>
    <w:rsid w:val="00AD1917"/>
    <w:rsid w:val="00AD1EA5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155D9"/>
    <w:rsid w:val="00B21CE8"/>
    <w:rsid w:val="00B2430D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B2C09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2E7A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245B7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0360"/>
    <w:rsid w:val="00DA1947"/>
    <w:rsid w:val="00DA234E"/>
    <w:rsid w:val="00DA4E1F"/>
    <w:rsid w:val="00DA57CD"/>
    <w:rsid w:val="00DB45A8"/>
    <w:rsid w:val="00DC38C1"/>
    <w:rsid w:val="00DC42C5"/>
    <w:rsid w:val="00DC56ED"/>
    <w:rsid w:val="00DD2A86"/>
    <w:rsid w:val="00DD6881"/>
    <w:rsid w:val="00E02961"/>
    <w:rsid w:val="00E035FD"/>
    <w:rsid w:val="00E07CC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5A9A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5A0C"/>
    <w:rsid w:val="00EF654D"/>
    <w:rsid w:val="00EF70AD"/>
    <w:rsid w:val="00F07909"/>
    <w:rsid w:val="00F10803"/>
    <w:rsid w:val="00F1380A"/>
    <w:rsid w:val="00F1629E"/>
    <w:rsid w:val="00F1758C"/>
    <w:rsid w:val="00F17ACC"/>
    <w:rsid w:val="00F17C96"/>
    <w:rsid w:val="00F22F12"/>
    <w:rsid w:val="00F2308B"/>
    <w:rsid w:val="00F231E0"/>
    <w:rsid w:val="00F24148"/>
    <w:rsid w:val="00F251B5"/>
    <w:rsid w:val="00F27F93"/>
    <w:rsid w:val="00F312E9"/>
    <w:rsid w:val="00F31673"/>
    <w:rsid w:val="00F320CF"/>
    <w:rsid w:val="00F33746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052E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1823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5:docId w15:val="{632FE497-28E1-43BD-A7B0-82C5DB7F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B00D2-BBAE-4BF2-99AC-78D7EE9B4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AA62A3B3</Template>
  <TotalTime>46</TotalTime>
  <Pages>36</Pages>
  <Words>6957</Words>
  <Characters>39655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12</cp:revision>
  <cp:lastPrinted>2021-03-26T08:29:00Z</cp:lastPrinted>
  <dcterms:created xsi:type="dcterms:W3CDTF">2024-11-22T06:48:00Z</dcterms:created>
  <dcterms:modified xsi:type="dcterms:W3CDTF">2026-04-21T10:48:00Z</dcterms:modified>
</cp:coreProperties>
</file>