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BA720F">
              <w:rPr>
                <w:b/>
                <w:szCs w:val="28"/>
              </w:rPr>
              <w:t>RAS-</w:t>
            </w:r>
            <w:r w:rsidR="00BA720F">
              <w:rPr>
                <w:b/>
                <w:szCs w:val="28"/>
                <w:lang w:val="en-US"/>
              </w:rPr>
              <w:t>12</w:t>
            </w:r>
            <w:r w:rsidR="00BA595D" w:rsidRPr="00BA595D">
              <w:rPr>
                <w:b/>
                <w:szCs w:val="28"/>
              </w:rPr>
              <w:t>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BA72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>
              <w:rPr>
                <w:b/>
                <w:szCs w:val="28"/>
                <w:lang w:val="en-US"/>
              </w:rPr>
              <w:t>12</w:t>
            </w:r>
            <w:r w:rsidR="00BA595D" w:rsidRPr="00BA595D">
              <w:rPr>
                <w:b/>
                <w:szCs w:val="28"/>
              </w:rPr>
              <w:t>HNBCMQ</w:t>
            </w:r>
            <w:r w:rsidR="00D54D8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23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C37E0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839DF" w:rsidRDefault="00810B70" w:rsidP="009839DF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839DF">
        <w:rPr>
          <w:b/>
          <w:sz w:val="22"/>
          <w:szCs w:val="22"/>
        </w:rPr>
        <w:lastRenderedPageBreak/>
        <w:t>СОДЕРЖАНИЕ</w:t>
      </w:r>
      <w:r w:rsidR="00231E1B" w:rsidRPr="009839DF">
        <w:rPr>
          <w:b/>
          <w:sz w:val="22"/>
          <w:szCs w:val="22"/>
        </w:rPr>
        <w:t xml:space="preserve"> </w:t>
      </w:r>
    </w:p>
    <w:p w:rsidR="009839DF" w:rsidRPr="009839DF" w:rsidRDefault="00810B70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839DF">
        <w:rPr>
          <w:sz w:val="22"/>
          <w:szCs w:val="22"/>
        </w:rPr>
        <w:fldChar w:fldCharType="begin"/>
      </w:r>
      <w:r w:rsidRPr="009839DF">
        <w:rPr>
          <w:sz w:val="22"/>
          <w:szCs w:val="22"/>
        </w:rPr>
        <w:instrText xml:space="preserve"> TOC \o "1-3" \h \z \u </w:instrText>
      </w:r>
      <w:r w:rsidRPr="009839DF">
        <w:rPr>
          <w:sz w:val="22"/>
          <w:szCs w:val="22"/>
        </w:rPr>
        <w:fldChar w:fldCharType="separate"/>
      </w:r>
      <w:hyperlink w:anchor="_Toc108012985" w:history="1">
        <w:r w:rsidR="009839DF" w:rsidRPr="009839DF">
          <w:rPr>
            <w:rStyle w:val="ad"/>
            <w:noProof/>
            <w:sz w:val="22"/>
            <w:szCs w:val="22"/>
          </w:rPr>
          <w:t>Введение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6" w:history="1">
        <w:r w:rsidR="009839DF" w:rsidRPr="009839DF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839DF" w:rsidRPr="009839DF">
          <w:rPr>
            <w:rStyle w:val="ad"/>
            <w:noProof/>
            <w:sz w:val="22"/>
            <w:szCs w:val="22"/>
          </w:rPr>
          <w:t>Общие сведения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7" w:history="1">
        <w:r w:rsidR="009839DF" w:rsidRPr="009839D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8" w:history="1">
        <w:r w:rsidR="009839DF" w:rsidRPr="009839DF">
          <w:rPr>
            <w:rStyle w:val="ad"/>
            <w:noProof/>
            <w:sz w:val="22"/>
            <w:szCs w:val="22"/>
          </w:rPr>
          <w:t>2.2 Описание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9" w:history="1">
        <w:r w:rsidR="009839DF" w:rsidRPr="009839DF">
          <w:rPr>
            <w:rStyle w:val="ad"/>
            <w:noProof/>
            <w:sz w:val="22"/>
            <w:szCs w:val="22"/>
          </w:rPr>
          <w:t>2.3 Принцип работы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0" w:history="1">
        <w:r w:rsidR="009839DF" w:rsidRPr="009839D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1" w:history="1">
        <w:r w:rsidR="009839DF" w:rsidRPr="009839DF">
          <w:rPr>
            <w:rStyle w:val="ad"/>
            <w:noProof/>
            <w:sz w:val="22"/>
            <w:szCs w:val="22"/>
          </w:rPr>
          <w:t>2.5 Оптимальная эксплуатация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2" w:history="1">
        <w:r w:rsidR="009839DF" w:rsidRPr="009839DF">
          <w:rPr>
            <w:rStyle w:val="ad"/>
            <w:noProof/>
            <w:sz w:val="22"/>
            <w:szCs w:val="22"/>
          </w:rPr>
          <w:t>2.6 Маркировка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3" w:history="1">
        <w:r w:rsidR="009839DF" w:rsidRPr="009839DF">
          <w:rPr>
            <w:rStyle w:val="ad"/>
            <w:noProof/>
            <w:sz w:val="22"/>
            <w:szCs w:val="22"/>
          </w:rPr>
          <w:t>3. Комплектность поставки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4" w:history="1">
        <w:r w:rsidR="009839DF" w:rsidRPr="009839DF">
          <w:rPr>
            <w:rStyle w:val="ad"/>
            <w:noProof/>
            <w:sz w:val="22"/>
            <w:szCs w:val="22"/>
          </w:rPr>
          <w:t>4. Чертеж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5" w:history="1">
        <w:r w:rsidR="009839DF" w:rsidRPr="009839DF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6" w:history="1">
        <w:r w:rsidR="009839DF" w:rsidRPr="009839D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7" w:history="1">
        <w:r w:rsidR="009839DF" w:rsidRPr="009839DF">
          <w:rPr>
            <w:rStyle w:val="ad"/>
            <w:noProof/>
            <w:sz w:val="22"/>
            <w:szCs w:val="22"/>
          </w:rPr>
          <w:t>5. Гарантии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8" w:history="1">
        <w:r w:rsidR="009839DF" w:rsidRPr="009839D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9" w:history="1">
        <w:r w:rsidR="009839DF" w:rsidRPr="009839DF">
          <w:rPr>
            <w:rStyle w:val="ad"/>
            <w:noProof/>
            <w:sz w:val="22"/>
            <w:szCs w:val="22"/>
          </w:rPr>
          <w:t>7. Свидетельство о приемке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0" w:history="1">
        <w:r w:rsidR="009839DF" w:rsidRPr="009839DF">
          <w:rPr>
            <w:rStyle w:val="ad"/>
            <w:noProof/>
            <w:sz w:val="22"/>
            <w:szCs w:val="22"/>
          </w:rPr>
          <w:t>8. Консервация</w:t>
        </w:r>
        <w:r w:rsidR="009839DF" w:rsidRPr="009839DF">
          <w:rPr>
            <w:rStyle w:val="ad"/>
            <w:noProof/>
            <w:sz w:val="22"/>
            <w:szCs w:val="22"/>
            <w:lang w:val="en-US"/>
          </w:rPr>
          <w:t>*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1" w:history="1">
        <w:r w:rsidR="009839DF" w:rsidRPr="009839DF">
          <w:rPr>
            <w:rStyle w:val="ad"/>
            <w:noProof/>
            <w:sz w:val="22"/>
            <w:szCs w:val="22"/>
          </w:rPr>
          <w:t>9. Сведения об утилизации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2" w:history="1">
        <w:r w:rsidR="009839DF" w:rsidRPr="009839DF">
          <w:rPr>
            <w:rStyle w:val="ad"/>
            <w:noProof/>
            <w:sz w:val="22"/>
            <w:szCs w:val="22"/>
          </w:rPr>
          <w:t>10. Требования безопасности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3" w:history="1">
        <w:r w:rsidR="009839DF" w:rsidRPr="009839DF">
          <w:rPr>
            <w:rStyle w:val="ad"/>
            <w:noProof/>
            <w:sz w:val="22"/>
            <w:szCs w:val="22"/>
          </w:rPr>
          <w:t>10.1 Общие требования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4" w:history="1">
        <w:r w:rsidR="009839DF" w:rsidRPr="009839DF">
          <w:rPr>
            <w:rStyle w:val="ad"/>
            <w:noProof/>
            <w:sz w:val="22"/>
            <w:szCs w:val="22"/>
          </w:rPr>
          <w:t>11. Прием и передача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5" w:history="1">
        <w:r w:rsidR="009839DF" w:rsidRPr="009839DF">
          <w:rPr>
            <w:rStyle w:val="ad"/>
            <w:noProof/>
            <w:sz w:val="22"/>
            <w:szCs w:val="22"/>
          </w:rPr>
          <w:t>12. Учет работы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6" w:history="1">
        <w:r w:rsidR="009839DF" w:rsidRPr="009839D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7" w:history="1">
        <w:r w:rsidR="009839DF" w:rsidRPr="009839DF">
          <w:rPr>
            <w:rStyle w:val="ad"/>
            <w:noProof/>
            <w:sz w:val="22"/>
            <w:szCs w:val="22"/>
          </w:rPr>
          <w:t>14. Работы при эксплуатации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8" w:history="1">
        <w:r w:rsidR="009839DF" w:rsidRPr="009839DF">
          <w:rPr>
            <w:rStyle w:val="ad"/>
            <w:noProof/>
            <w:sz w:val="22"/>
            <w:szCs w:val="22"/>
          </w:rPr>
          <w:t>14.1 Учет выполнения работ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9" w:history="1">
        <w:r w:rsidR="009839DF" w:rsidRPr="009839D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0" w:history="1">
        <w:r w:rsidR="009839DF" w:rsidRPr="009839D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1" w:history="1">
        <w:r w:rsidR="009839DF" w:rsidRPr="009839D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29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2" w:history="1">
        <w:r w:rsidR="009839DF" w:rsidRPr="009839D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3" w:history="1">
        <w:r w:rsidR="009839DF" w:rsidRPr="009839D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4" w:history="1">
        <w:r w:rsidR="009839DF" w:rsidRPr="009839DF">
          <w:rPr>
            <w:rStyle w:val="ad"/>
            <w:noProof/>
            <w:sz w:val="22"/>
            <w:szCs w:val="22"/>
          </w:rPr>
          <w:t>16.1 Транспортировка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5" w:history="1">
        <w:r w:rsidR="009839DF" w:rsidRPr="009839DF">
          <w:rPr>
            <w:rStyle w:val="ad"/>
            <w:noProof/>
            <w:sz w:val="22"/>
            <w:szCs w:val="22"/>
          </w:rPr>
          <w:t>16.2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6" w:history="1">
        <w:r w:rsidR="009839DF" w:rsidRPr="009839DF">
          <w:rPr>
            <w:rStyle w:val="ad"/>
            <w:noProof/>
            <w:sz w:val="22"/>
            <w:szCs w:val="22"/>
          </w:rPr>
          <w:t>17. Ремонт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7" w:history="1">
        <w:r w:rsidR="009839DF" w:rsidRPr="009839DF">
          <w:rPr>
            <w:rStyle w:val="ad"/>
            <w:noProof/>
            <w:sz w:val="22"/>
            <w:szCs w:val="22"/>
          </w:rPr>
          <w:t>18. Сведения о рекламациях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39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8" w:history="1">
        <w:r w:rsidR="009839DF" w:rsidRPr="009839DF">
          <w:rPr>
            <w:rStyle w:val="ad"/>
            <w:noProof/>
            <w:sz w:val="22"/>
            <w:szCs w:val="22"/>
          </w:rPr>
          <w:t>19. Особые отметки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40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835A9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9" w:history="1">
        <w:r w:rsidR="009839DF" w:rsidRPr="009839D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380BB5">
          <w:rPr>
            <w:noProof/>
            <w:webHidden/>
            <w:sz w:val="22"/>
            <w:szCs w:val="22"/>
          </w:rPr>
          <w:t>41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9839DF">
      <w:pPr>
        <w:pStyle w:val="21"/>
        <w:spacing w:line="20" w:lineRule="atLeast"/>
        <w:ind w:firstLine="142"/>
        <w:rPr>
          <w:rStyle w:val="ae"/>
        </w:rPr>
      </w:pPr>
      <w:r w:rsidRPr="009839D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80129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AB6C2D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94BE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80129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9"/>
        <w:gridCol w:w="7450"/>
      </w:tblGrid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B6C2D" w:rsidRPr="009D7031" w:rsidRDefault="00AB6C2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70062">
        <w:trPr>
          <w:trHeight w:val="553"/>
        </w:trPr>
        <w:tc>
          <w:tcPr>
            <w:tcW w:w="234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9D7031" w:rsidRDefault="00BA720F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RAS-12</w:t>
            </w:r>
            <w:r w:rsidR="00BA595D" w:rsidRPr="00BA595D">
              <w:rPr>
                <w:sz w:val="22"/>
                <w:szCs w:val="22"/>
              </w:rPr>
              <w:t>HNBCMQ</w:t>
            </w:r>
          </w:p>
        </w:tc>
      </w:tr>
      <w:tr w:rsidR="006A3296" w:rsidRPr="00CC2C20" w:rsidTr="00570062">
        <w:trPr>
          <w:trHeight w:val="553"/>
        </w:trPr>
        <w:tc>
          <w:tcPr>
            <w:tcW w:w="234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9D7031" w:rsidRDefault="00BA720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RAS-12</w:t>
            </w:r>
            <w:r w:rsidR="00BA595D" w:rsidRPr="00BA595D">
              <w:rPr>
                <w:sz w:val="22"/>
                <w:szCs w:val="22"/>
              </w:rPr>
              <w:t>HNBCMQ</w:t>
            </w:r>
          </w:p>
        </w:tc>
      </w:tr>
      <w:tr w:rsidR="002C37E0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C37E0" w:rsidRPr="00CC2C20" w:rsidRDefault="002C37E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C37E0" w:rsidRPr="0029731C" w:rsidRDefault="002C37E0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9D7031" w:rsidRDefault="002C37E0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570062">
        <w:trPr>
          <w:trHeight w:val="420"/>
        </w:trPr>
        <w:tc>
          <w:tcPr>
            <w:tcW w:w="2349" w:type="dxa"/>
            <w:vAlign w:val="center"/>
          </w:tcPr>
          <w:p w:rsidR="00200C8E" w:rsidRPr="00CC2C20" w:rsidRDefault="00200C8E" w:rsidP="00E62A9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2C37E0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3F1312" w:rsidRPr="00CC2C20" w:rsidTr="00570062">
        <w:trPr>
          <w:trHeight w:val="456"/>
        </w:trPr>
        <w:tc>
          <w:tcPr>
            <w:tcW w:w="2349" w:type="dxa"/>
            <w:vAlign w:val="center"/>
          </w:tcPr>
          <w:p w:rsidR="003F1312" w:rsidRPr="00CC2C20" w:rsidRDefault="003F1312" w:rsidP="003F13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3F1312" w:rsidRPr="00C53E80" w:rsidRDefault="003F1312" w:rsidP="003F13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570062">
        <w:trPr>
          <w:trHeight w:val="492"/>
        </w:trPr>
        <w:tc>
          <w:tcPr>
            <w:tcW w:w="2349" w:type="dxa"/>
            <w:vAlign w:val="center"/>
          </w:tcPr>
          <w:p w:rsidR="00200C8E" w:rsidRPr="00CC2C20" w:rsidRDefault="00375B4C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2C37E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2C37E0" w:rsidRPr="00C47193" w:rsidRDefault="002C37E0" w:rsidP="002C37E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2C37E0" w:rsidP="002C37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62A9A" w:rsidRPr="005835A9" w:rsidTr="00570062">
        <w:trPr>
          <w:trHeight w:val="492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</w:t>
            </w:r>
            <w:r w:rsidR="00D54D89">
              <w:rPr>
                <w:sz w:val="22"/>
                <w:szCs w:val="22"/>
                <w:lang w:val="en-US"/>
              </w:rPr>
              <w:t xml:space="preserve">tachi Air Conditioning Systems </w:t>
            </w:r>
            <w:r w:rsidRPr="00C777B3">
              <w:rPr>
                <w:sz w:val="22"/>
                <w:szCs w:val="22"/>
                <w:lang w:val="en-US"/>
              </w:rPr>
              <w:t>Co., Ltd</w:t>
            </w:r>
          </w:p>
        </w:tc>
      </w:tr>
      <w:tr w:rsidR="00E62A9A" w:rsidRPr="00CC2C20" w:rsidTr="00570062">
        <w:trPr>
          <w:trHeight w:val="553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62A9A" w:rsidRPr="005835A9" w:rsidTr="00570062">
        <w:trPr>
          <w:trHeight w:val="553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570062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375B4C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3DA1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3DA1" w:rsidRPr="007B5D5B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7319AD" w:rsidRDefault="00200C8E" w:rsidP="00375B4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75B4C" w:rsidRDefault="00375B4C" w:rsidP="00200C8E">
      <w:pPr>
        <w:jc w:val="center"/>
        <w:rPr>
          <w:b/>
          <w:szCs w:val="28"/>
        </w:rPr>
      </w:pPr>
    </w:p>
    <w:p w:rsidR="00375B4C" w:rsidRDefault="00375B4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5C0A99" w:rsidRPr="00D263FB" w:rsidRDefault="005C0A99" w:rsidP="00200C8E">
      <w:pPr>
        <w:jc w:val="center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801298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5C0A99" w:rsidRPr="002B5442" w:rsidRDefault="005C0A99" w:rsidP="00200C8E">
      <w:pPr>
        <w:outlineLvl w:val="0"/>
        <w:rPr>
          <w:b/>
          <w:sz w:val="22"/>
          <w:szCs w:val="22"/>
        </w:rPr>
      </w:pPr>
    </w:p>
    <w:p w:rsidR="002B5442" w:rsidRDefault="00200C8E" w:rsidP="002B5442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C0A99" w:rsidRDefault="005C0A99" w:rsidP="002B544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00C8E" w:rsidRPr="003F28A1" w:rsidRDefault="00200C8E" w:rsidP="002B544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B544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2358"/>
        <w:gridCol w:w="1272"/>
        <w:gridCol w:w="3478"/>
      </w:tblGrid>
      <w:tr w:rsidR="001B4658" w:rsidRPr="00D130D6" w:rsidTr="004331FA">
        <w:trPr>
          <w:trHeight w:val="159"/>
          <w:jc w:val="center"/>
        </w:trPr>
        <w:tc>
          <w:tcPr>
            <w:tcW w:w="5026" w:type="dxa"/>
            <w:gridSpan w:val="2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78" w:type="dxa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00900" w:rsidRPr="00D130D6" w:rsidTr="004331FA">
        <w:trPr>
          <w:trHeight w:val="159"/>
          <w:jc w:val="center"/>
        </w:trPr>
        <w:tc>
          <w:tcPr>
            <w:tcW w:w="2668" w:type="dxa"/>
            <w:vMerge w:val="restart"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358" w:type="dxa"/>
            <w:vAlign w:val="center"/>
          </w:tcPr>
          <w:p w:rsidR="00200900" w:rsidRPr="00D130D6" w:rsidRDefault="00200900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200900" w:rsidRPr="004A383B" w:rsidRDefault="00200900" w:rsidP="00200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33.5</w:t>
            </w:r>
          </w:p>
        </w:tc>
      </w:tr>
      <w:tr w:rsidR="00200900" w:rsidRPr="00D130D6" w:rsidTr="004331FA">
        <w:trPr>
          <w:trHeight w:val="159"/>
          <w:jc w:val="center"/>
        </w:trPr>
        <w:tc>
          <w:tcPr>
            <w:tcW w:w="2668" w:type="dxa"/>
            <w:vMerge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200900" w:rsidRPr="00D130D6" w:rsidRDefault="00200900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200900" w:rsidRPr="004A383B" w:rsidRDefault="00200900" w:rsidP="00200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37.5</w:t>
            </w:r>
          </w:p>
        </w:tc>
      </w:tr>
      <w:tr w:rsidR="00EE69CD" w:rsidRPr="00D130D6" w:rsidTr="004331FA">
        <w:trPr>
          <w:trHeight w:val="159"/>
          <w:jc w:val="center"/>
        </w:trPr>
        <w:tc>
          <w:tcPr>
            <w:tcW w:w="5026" w:type="dxa"/>
            <w:gridSpan w:val="2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EE69CD" w:rsidRPr="00D130D6" w:rsidRDefault="009B658B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 w:rsidR="00200900">
              <w:rPr>
                <w:sz w:val="22"/>
                <w:szCs w:val="22"/>
                <w:lang w:val="en-US"/>
              </w:rPr>
              <w:t>2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  <w:r w:rsidR="00200900">
              <w:rPr>
                <w:sz w:val="22"/>
                <w:szCs w:val="22"/>
              </w:rPr>
              <w:t>90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EE69CD" w:rsidRPr="00D130D6" w:rsidRDefault="00200900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0.42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5C0A99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478" w:type="dxa"/>
            <w:vAlign w:val="center"/>
          </w:tcPr>
          <w:p w:rsidR="00EE69CD" w:rsidRPr="00D130D6" w:rsidRDefault="004331FA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200900">
              <w:rPr>
                <w:sz w:val="22"/>
                <w:szCs w:val="22"/>
                <w:lang w:val="en-US"/>
              </w:rPr>
              <w:t>0</w:t>
            </w:r>
            <w:r w:rsidR="00EE69CD">
              <w:rPr>
                <w:sz w:val="22"/>
                <w:szCs w:val="22"/>
              </w:rPr>
              <w:t>5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200900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</w:tr>
      <w:tr w:rsidR="00200900" w:rsidRPr="00D130D6" w:rsidTr="004331FA">
        <w:trPr>
          <w:trHeight w:val="159"/>
          <w:jc w:val="center"/>
        </w:trPr>
        <w:tc>
          <w:tcPr>
            <w:tcW w:w="2668" w:type="dxa"/>
            <w:vMerge w:val="restart"/>
            <w:vAlign w:val="center"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200900" w:rsidRPr="00D130D6" w:rsidRDefault="00200900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2" w:type="dxa"/>
            <w:vMerge w:val="restart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478" w:type="dxa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200900" w:rsidRPr="00D130D6" w:rsidTr="004331FA">
        <w:trPr>
          <w:trHeight w:val="321"/>
          <w:jc w:val="center"/>
        </w:trPr>
        <w:tc>
          <w:tcPr>
            <w:tcW w:w="2668" w:type="dxa"/>
            <w:vMerge/>
            <w:vAlign w:val="center"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200900" w:rsidRPr="00D130D6" w:rsidRDefault="00200900" w:rsidP="005C0A9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2" w:type="dxa"/>
            <w:vMerge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19237B" w:rsidRPr="00D130D6" w:rsidTr="004331FA">
        <w:trPr>
          <w:trHeight w:val="321"/>
          <w:jc w:val="center"/>
        </w:trPr>
        <w:tc>
          <w:tcPr>
            <w:tcW w:w="2668" w:type="dxa"/>
            <w:vMerge w:val="restart"/>
            <w:vAlign w:val="center"/>
          </w:tcPr>
          <w:p w:rsidR="0019237B" w:rsidRDefault="0019237B" w:rsidP="001923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358" w:type="dxa"/>
            <w:vAlign w:val="center"/>
          </w:tcPr>
          <w:p w:rsidR="0019237B" w:rsidRDefault="0019237B" w:rsidP="005C0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Align w:val="center"/>
          </w:tcPr>
          <w:p w:rsidR="0019237B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9237B" w:rsidRPr="00D130D6" w:rsidTr="004331FA">
        <w:trPr>
          <w:trHeight w:val="321"/>
          <w:jc w:val="center"/>
        </w:trPr>
        <w:tc>
          <w:tcPr>
            <w:tcW w:w="2668" w:type="dxa"/>
            <w:vMerge/>
            <w:vAlign w:val="center"/>
          </w:tcPr>
          <w:p w:rsidR="0019237B" w:rsidRPr="00D130D6" w:rsidRDefault="0019237B" w:rsidP="0019237B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19237B" w:rsidRPr="00D130D6" w:rsidRDefault="0019237B" w:rsidP="005C0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Align w:val="center"/>
          </w:tcPr>
          <w:p w:rsidR="0019237B" w:rsidRPr="00D130D6" w:rsidRDefault="0019237B" w:rsidP="001923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19237B" w:rsidRPr="00D130D6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9237B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19237B" w:rsidRDefault="0019237B" w:rsidP="001923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19237B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9237B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19237B" w:rsidRPr="00EE1B5C" w:rsidRDefault="0019237B" w:rsidP="0019237B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200900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EE69CD" w:rsidRPr="00D130D6" w:rsidTr="005C0A99">
        <w:trPr>
          <w:trHeight w:val="408"/>
          <w:jc w:val="center"/>
        </w:trPr>
        <w:tc>
          <w:tcPr>
            <w:tcW w:w="9776" w:type="dxa"/>
            <w:gridSpan w:val="4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E69CD" w:rsidRPr="00D130D6" w:rsidTr="005C0A99">
        <w:trPr>
          <w:trHeight w:val="414"/>
          <w:jc w:val="center"/>
        </w:trPr>
        <w:tc>
          <w:tcPr>
            <w:tcW w:w="5026" w:type="dxa"/>
            <w:gridSpan w:val="2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200900" w:rsidRPr="00D130D6" w:rsidTr="004331FA">
        <w:trPr>
          <w:trHeight w:val="318"/>
          <w:jc w:val="center"/>
        </w:trPr>
        <w:tc>
          <w:tcPr>
            <w:tcW w:w="2668" w:type="dxa"/>
            <w:vMerge w:val="restart"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358" w:type="dxa"/>
            <w:vAlign w:val="center"/>
          </w:tcPr>
          <w:p w:rsidR="00200900" w:rsidRPr="00BA45D7" w:rsidRDefault="00200900" w:rsidP="005C0A9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8.27</w:t>
            </w:r>
          </w:p>
        </w:tc>
      </w:tr>
      <w:tr w:rsidR="00200900" w:rsidRPr="00D130D6" w:rsidTr="004331FA">
        <w:trPr>
          <w:trHeight w:val="318"/>
          <w:jc w:val="center"/>
        </w:trPr>
        <w:tc>
          <w:tcPr>
            <w:tcW w:w="2668" w:type="dxa"/>
            <w:vMerge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200900" w:rsidRPr="00BA45D7" w:rsidRDefault="00200900" w:rsidP="005C0A9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8.52</w:t>
            </w:r>
          </w:p>
        </w:tc>
      </w:tr>
      <w:tr w:rsidR="00200900" w:rsidRPr="00D130D6" w:rsidTr="004331FA">
        <w:trPr>
          <w:trHeight w:val="318"/>
          <w:jc w:val="center"/>
        </w:trPr>
        <w:tc>
          <w:tcPr>
            <w:tcW w:w="2668" w:type="dxa"/>
            <w:vMerge w:val="restart"/>
            <w:vAlign w:val="center"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358" w:type="dxa"/>
            <w:vAlign w:val="center"/>
          </w:tcPr>
          <w:p w:rsidR="00200900" w:rsidRPr="00BA45D7" w:rsidRDefault="00200900" w:rsidP="005C0A9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478" w:type="dxa"/>
            <w:vAlign w:val="center"/>
          </w:tcPr>
          <w:p w:rsidR="00200900" w:rsidRDefault="00200900" w:rsidP="00200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200900" w:rsidRPr="00D130D6" w:rsidTr="004331FA">
        <w:trPr>
          <w:trHeight w:val="318"/>
          <w:jc w:val="center"/>
        </w:trPr>
        <w:tc>
          <w:tcPr>
            <w:tcW w:w="2668" w:type="dxa"/>
            <w:vMerge/>
          </w:tcPr>
          <w:p w:rsidR="00200900" w:rsidRPr="00D130D6" w:rsidRDefault="00200900" w:rsidP="00200900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200900" w:rsidRPr="00BA45D7" w:rsidRDefault="00200900" w:rsidP="005C0A9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00900" w:rsidRPr="00D130D6" w:rsidRDefault="00200900" w:rsidP="002009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200900" w:rsidRPr="007C6E59" w:rsidRDefault="00200900" w:rsidP="002009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14.5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</w:tcPr>
          <w:p w:rsidR="00EE69CD" w:rsidRPr="007C6E59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2" w:type="dxa"/>
          </w:tcPr>
          <w:p w:rsidR="00EE69CD" w:rsidRPr="006A7E95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</w:tcPr>
          <w:p w:rsidR="00EE69CD" w:rsidRPr="006A7E95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</w:tcPr>
          <w:p w:rsidR="00EE69CD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2" w:type="dxa"/>
          </w:tcPr>
          <w:p w:rsidR="00EE69CD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</w:tcPr>
          <w:p w:rsidR="00EE69CD" w:rsidRPr="007C6E59" w:rsidRDefault="00EE69CD" w:rsidP="00F76627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5C0A99" w:rsidRDefault="005C0A99" w:rsidP="00AF0861">
      <w:pPr>
        <w:rPr>
          <w:rFonts w:eastAsia="ArialMT"/>
          <w:sz w:val="20"/>
          <w:szCs w:val="20"/>
        </w:rPr>
      </w:pPr>
      <w:bookmarkStart w:id="8" w:name="_Toc237846875"/>
      <w:bookmarkStart w:id="9" w:name="_Toc351643119"/>
    </w:p>
    <w:p w:rsidR="005C0A99" w:rsidRDefault="005C0A99" w:rsidP="00AF0861">
      <w:pPr>
        <w:rPr>
          <w:rFonts w:eastAsia="ArialMT"/>
          <w:sz w:val="20"/>
          <w:szCs w:val="20"/>
        </w:rPr>
      </w:pPr>
    </w:p>
    <w:p w:rsidR="005C0A99" w:rsidRDefault="005C0A99" w:rsidP="00AF0861">
      <w:pPr>
        <w:rPr>
          <w:rFonts w:eastAsia="ArialMT"/>
          <w:sz w:val="20"/>
          <w:szCs w:val="20"/>
        </w:rPr>
      </w:pPr>
    </w:p>
    <w:p w:rsidR="005C0A99" w:rsidRDefault="005C0A99" w:rsidP="00AF0861">
      <w:pPr>
        <w:rPr>
          <w:rFonts w:eastAsia="ArialMT"/>
          <w:sz w:val="20"/>
          <w:szCs w:val="20"/>
        </w:rPr>
      </w:pPr>
    </w:p>
    <w:bookmarkEnd w:id="8"/>
    <w:bookmarkEnd w:id="9"/>
    <w:p w:rsidR="00EE69CD" w:rsidRDefault="00EE69CD" w:rsidP="00EE69CD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EE69CD" w:rsidRDefault="00EE69CD" w:rsidP="00EE69CD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1417"/>
        <w:gridCol w:w="2830"/>
      </w:tblGrid>
      <w:tr w:rsidR="005C0A99" w:rsidRPr="00D130D6" w:rsidTr="005C0A99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99" w:rsidRPr="005C0A99" w:rsidRDefault="005C0A99" w:rsidP="00C84E47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5C0A99" w:rsidRPr="00D130D6" w:rsidTr="005C0A99">
        <w:trPr>
          <w:trHeight w:val="111"/>
          <w:jc w:val="center"/>
        </w:trPr>
        <w:tc>
          <w:tcPr>
            <w:tcW w:w="4957" w:type="dxa"/>
            <w:shd w:val="clear" w:color="auto" w:fill="auto"/>
          </w:tcPr>
          <w:p w:rsidR="005C0A99" w:rsidRPr="00D130D6" w:rsidRDefault="005C0A99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417" w:type="dxa"/>
            <w:vAlign w:val="center"/>
          </w:tcPr>
          <w:p w:rsidR="005C0A99" w:rsidRPr="00D130D6" w:rsidRDefault="005C0A9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2830" w:type="dxa"/>
            <w:vAlign w:val="center"/>
          </w:tcPr>
          <w:p w:rsidR="005C0A99" w:rsidRPr="00D130D6" w:rsidRDefault="005C0A99" w:rsidP="00C84E4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5C0A99" w:rsidRPr="00D130D6" w:rsidTr="005C0A99">
        <w:trPr>
          <w:jc w:val="center"/>
        </w:trPr>
        <w:tc>
          <w:tcPr>
            <w:tcW w:w="4957" w:type="dxa"/>
            <w:shd w:val="clear" w:color="auto" w:fill="auto"/>
            <w:vAlign w:val="center"/>
          </w:tcPr>
          <w:p w:rsidR="005C0A99" w:rsidRPr="00D130D6" w:rsidRDefault="005C0A99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vAlign w:val="center"/>
          </w:tcPr>
          <w:p w:rsidR="005C0A99" w:rsidRPr="00D130D6" w:rsidRDefault="005C0A9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2830" w:type="dxa"/>
            <w:vAlign w:val="center"/>
          </w:tcPr>
          <w:p w:rsidR="005C0A99" w:rsidRPr="00D130D6" w:rsidRDefault="005C0A9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D130D6">
                <w:rPr>
                  <w:sz w:val="22"/>
                  <w:szCs w:val="22"/>
                </w:rPr>
                <w:t>дифторметана</w:t>
              </w:r>
              <w:proofErr w:type="spellEnd"/>
              <w:r w:rsidRPr="00D130D6">
                <w:rPr>
                  <w:sz w:val="22"/>
                  <w:szCs w:val="22"/>
                </w:rPr>
                <w:t xml:space="preserve">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proofErr w:type="spellStart"/>
              <w:r w:rsidRPr="00D130D6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D130D6">
                <w:rPr>
                  <w:sz w:val="22"/>
                  <w:szCs w:val="22"/>
                </w:rPr>
                <w:t xml:space="preserve">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5C0A99" w:rsidRPr="00D130D6" w:rsidTr="005C0A99">
        <w:trPr>
          <w:jc w:val="center"/>
        </w:trPr>
        <w:tc>
          <w:tcPr>
            <w:tcW w:w="4957" w:type="dxa"/>
          </w:tcPr>
          <w:p w:rsidR="005C0A99" w:rsidRPr="00D130D6" w:rsidRDefault="005C0A99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417" w:type="dxa"/>
            <w:vAlign w:val="center"/>
          </w:tcPr>
          <w:p w:rsidR="005C0A99" w:rsidRPr="00D130D6" w:rsidRDefault="005C0A9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2830" w:type="dxa"/>
            <w:vAlign w:val="center"/>
          </w:tcPr>
          <w:p w:rsidR="005C0A99" w:rsidRPr="00D130D6" w:rsidRDefault="005C0A99" w:rsidP="00C84E4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7.2</w:t>
            </w:r>
          </w:p>
        </w:tc>
      </w:tr>
      <w:tr w:rsidR="00EE69CD" w:rsidRPr="00AD1C4D" w:rsidTr="005C0A99">
        <w:trPr>
          <w:jc w:val="center"/>
        </w:trPr>
        <w:tc>
          <w:tcPr>
            <w:tcW w:w="9204" w:type="dxa"/>
            <w:gridSpan w:val="3"/>
          </w:tcPr>
          <w:p w:rsidR="00EE69CD" w:rsidRPr="00AD1C4D" w:rsidRDefault="00EE69CD" w:rsidP="00F7662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E69CD" w:rsidRPr="00AD1C4D" w:rsidTr="005C0A99">
        <w:trPr>
          <w:jc w:val="center"/>
        </w:trPr>
        <w:tc>
          <w:tcPr>
            <w:tcW w:w="4957" w:type="dxa"/>
          </w:tcPr>
          <w:p w:rsidR="00EE69CD" w:rsidRPr="00AD1C4D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5C0A9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30" w:type="dxa"/>
            <w:vAlign w:val="center"/>
          </w:tcPr>
          <w:p w:rsidR="00EE69CD" w:rsidRPr="009257AF" w:rsidRDefault="00695B83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248</w:t>
            </w:r>
          </w:p>
        </w:tc>
      </w:tr>
      <w:tr w:rsidR="00EE69CD" w:rsidRPr="00AD1C4D" w:rsidTr="005C0A99">
        <w:trPr>
          <w:jc w:val="center"/>
        </w:trPr>
        <w:tc>
          <w:tcPr>
            <w:tcW w:w="4957" w:type="dxa"/>
          </w:tcPr>
          <w:p w:rsidR="00EE69CD" w:rsidRPr="00AD1C4D" w:rsidRDefault="00EE69CD" w:rsidP="00F7662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5C0A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EE69CD" w:rsidRPr="00AD1C4D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</w:tr>
      <w:tr w:rsidR="00EE69CD" w:rsidRPr="00AD1C4D" w:rsidTr="005C0A99">
        <w:trPr>
          <w:jc w:val="center"/>
        </w:trPr>
        <w:tc>
          <w:tcPr>
            <w:tcW w:w="4957" w:type="dxa"/>
          </w:tcPr>
          <w:p w:rsidR="00EE69CD" w:rsidRPr="00AD1C4D" w:rsidRDefault="00EE69CD" w:rsidP="00F7662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5C0A9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0" w:type="dxa"/>
            <w:vAlign w:val="center"/>
          </w:tcPr>
          <w:p w:rsidR="00EE69CD" w:rsidRPr="00724483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EE69CD" w:rsidRPr="00AD1C4D" w:rsidTr="005C0A99">
        <w:trPr>
          <w:jc w:val="center"/>
        </w:trPr>
        <w:tc>
          <w:tcPr>
            <w:tcW w:w="4957" w:type="dxa"/>
          </w:tcPr>
          <w:p w:rsidR="00EE69CD" w:rsidRPr="00AD1C4D" w:rsidRDefault="00EE69CD" w:rsidP="00F7662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5C0A9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0" w:type="dxa"/>
            <w:vAlign w:val="center"/>
          </w:tcPr>
          <w:p w:rsidR="00EE69CD" w:rsidRPr="00724483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958</w:t>
            </w:r>
          </w:p>
        </w:tc>
      </w:tr>
      <w:tr w:rsidR="00EE69CD" w:rsidRPr="00AD1C4D" w:rsidTr="005C0A99">
        <w:trPr>
          <w:jc w:val="center"/>
        </w:trPr>
        <w:tc>
          <w:tcPr>
            <w:tcW w:w="4957" w:type="dxa"/>
          </w:tcPr>
          <w:p w:rsidR="00EE69CD" w:rsidRPr="00AD1C4D" w:rsidRDefault="00EE69CD" w:rsidP="00F7662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5C0A9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0" w:type="dxa"/>
            <w:vAlign w:val="center"/>
          </w:tcPr>
          <w:p w:rsidR="00EE69CD" w:rsidRPr="00724483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5C0A99" w:rsidRDefault="005C0A99" w:rsidP="005C0A99">
      <w:pPr>
        <w:rPr>
          <w:rFonts w:eastAsia="ArialMT"/>
          <w:sz w:val="20"/>
          <w:szCs w:val="20"/>
        </w:rPr>
      </w:pPr>
    </w:p>
    <w:p w:rsidR="005C0A99" w:rsidRPr="002F2D11" w:rsidRDefault="005C0A99" w:rsidP="005C0A99">
      <w:pPr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801298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B16FB7" w:rsidRDefault="00B16FB7" w:rsidP="00B16FB7">
      <w:pPr>
        <w:rPr>
          <w:sz w:val="22"/>
          <w:szCs w:val="22"/>
        </w:rPr>
      </w:pPr>
    </w:p>
    <w:p w:rsidR="00960486" w:rsidRPr="00960486" w:rsidRDefault="00960486" w:rsidP="00B16FB7">
      <w:pPr>
        <w:rPr>
          <w:sz w:val="22"/>
          <w:szCs w:val="22"/>
        </w:rPr>
      </w:pPr>
    </w:p>
    <w:p w:rsidR="00BF4239" w:rsidRPr="00904E98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4D3EAC">
        <w:rPr>
          <w:sz w:val="22"/>
          <w:szCs w:val="22"/>
          <w:lang w:val="en-US"/>
        </w:rPr>
        <w:t>RAS</w:t>
      </w:r>
      <w:r w:rsidR="00AF2DC6">
        <w:rPr>
          <w:sz w:val="22"/>
          <w:szCs w:val="22"/>
        </w:rPr>
        <w:t>-12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F4239" w:rsidRPr="00297BFA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один </w:t>
      </w:r>
      <w:r>
        <w:rPr>
          <w:rFonts w:ascii="Times New Roman" w:hAnsi="Times New Roman"/>
        </w:rPr>
        <w:t>компрессор;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F4239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F4239" w:rsidRDefault="00BF4239" w:rsidP="00BF423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F4239" w:rsidRPr="002E2B87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BF4239" w:rsidRPr="002C7A3B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F4239" w:rsidRPr="002E2B87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F4239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F4239" w:rsidRPr="002C7A3B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801298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9E2704" w:rsidRPr="008F31F7" w:rsidRDefault="009E2704" w:rsidP="009E27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9E2704" w:rsidRPr="003F1F02" w:rsidRDefault="009E2704" w:rsidP="009E27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9E2704" w:rsidRDefault="009E2704" w:rsidP="009E27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9E2704" w:rsidRPr="003F1F02" w:rsidRDefault="009E2704" w:rsidP="009E27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9E2704" w:rsidRDefault="009E2704" w:rsidP="009E27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A778D" w:rsidRDefault="00FA778D" w:rsidP="00FA778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0E142F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60472" cy="2552652"/>
            <wp:effectExtent l="0" t="0" r="0" b="635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512" cy="256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801299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Pr="009E2704" w:rsidRDefault="00FA7A5C" w:rsidP="00FA7A5C">
      <w:pPr>
        <w:rPr>
          <w:sz w:val="22"/>
          <w:szCs w:val="22"/>
        </w:rPr>
      </w:pPr>
    </w:p>
    <w:p w:rsidR="009E2704" w:rsidRPr="009E2704" w:rsidRDefault="009E2704" w:rsidP="00FA7A5C">
      <w:pPr>
        <w:rPr>
          <w:sz w:val="22"/>
          <w:szCs w:val="22"/>
        </w:rPr>
      </w:pPr>
    </w:p>
    <w:p w:rsidR="00751E6A" w:rsidRDefault="00751E6A" w:rsidP="00751E6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751E6A" w:rsidRDefault="00751E6A" w:rsidP="009E2704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751E6A" w:rsidRPr="00DD359F" w:rsidRDefault="00751E6A" w:rsidP="009E2704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751E6A" w:rsidRPr="00DD359F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751E6A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751E6A" w:rsidRPr="00DD359F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751E6A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751E6A" w:rsidRPr="00DD359F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751E6A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751E6A" w:rsidRPr="00DD359F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751E6A" w:rsidRPr="006C7EEC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751E6A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751E6A" w:rsidRPr="00463760" w:rsidRDefault="00751E6A" w:rsidP="009E270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751E6A" w:rsidRPr="006C7EEC" w:rsidRDefault="00751E6A" w:rsidP="00751E6A">
      <w:pPr>
        <w:ind w:firstLine="709"/>
        <w:jc w:val="both"/>
        <w:outlineLvl w:val="0"/>
        <w:rPr>
          <w:sz w:val="22"/>
          <w:szCs w:val="22"/>
        </w:rPr>
      </w:pPr>
    </w:p>
    <w:p w:rsidR="00751E6A" w:rsidRPr="008D6770" w:rsidRDefault="00751E6A" w:rsidP="00751E6A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751E6A" w:rsidRPr="008D6770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Pr="0026749B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751E6A" w:rsidRPr="008D6770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751E6A" w:rsidRPr="0026749B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751E6A" w:rsidRPr="00071C02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751E6A" w:rsidRPr="00071C02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751E6A" w:rsidRPr="00071C02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751E6A" w:rsidRPr="00071C02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751E6A" w:rsidRDefault="00751E6A" w:rsidP="00960486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751E6A" w:rsidRPr="00071C02" w:rsidRDefault="00751E6A" w:rsidP="00AF08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625991" cy="2781300"/>
            <wp:effectExtent l="0" t="0" r="0" b="0"/>
            <wp:docPr id="87" name="Рисунок 87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765" cy="27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486" w:rsidRDefault="00960486" w:rsidP="00AF0861">
      <w:pPr>
        <w:jc w:val="center"/>
        <w:rPr>
          <w:sz w:val="20"/>
          <w:szCs w:val="20"/>
        </w:rPr>
      </w:pPr>
    </w:p>
    <w:p w:rsidR="00751E6A" w:rsidRDefault="00751E6A" w:rsidP="00AF0861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960486" w:rsidRDefault="00960486" w:rsidP="00AF0861">
      <w:pPr>
        <w:jc w:val="center"/>
        <w:rPr>
          <w:sz w:val="20"/>
          <w:szCs w:val="20"/>
        </w:rPr>
      </w:pPr>
    </w:p>
    <w:p w:rsidR="00751E6A" w:rsidRDefault="00751E6A" w:rsidP="00751E6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Default="00751E6A" w:rsidP="00751E6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751E6A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</w:p>
    <w:p w:rsidR="00751E6A" w:rsidRPr="008D6770" w:rsidRDefault="00751E6A" w:rsidP="00751E6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751E6A" w:rsidRDefault="00751E6A" w:rsidP="00AF0861">
      <w:pPr>
        <w:jc w:val="center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235935" cy="2305050"/>
            <wp:effectExtent l="0" t="0" r="3175" b="0"/>
            <wp:docPr id="80" name="Рисунок 80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946" cy="231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960486" w:rsidRDefault="00960486" w:rsidP="00AF0861">
      <w:pPr>
        <w:jc w:val="center"/>
        <w:rPr>
          <w:rFonts w:eastAsia="ArialMT"/>
          <w:sz w:val="20"/>
          <w:szCs w:val="20"/>
        </w:rPr>
      </w:pPr>
    </w:p>
    <w:p w:rsidR="00960486" w:rsidRDefault="00960486" w:rsidP="00AF0861">
      <w:pPr>
        <w:jc w:val="center"/>
        <w:rPr>
          <w:rFonts w:eastAsia="ArialMT"/>
          <w:sz w:val="20"/>
          <w:szCs w:val="20"/>
        </w:rPr>
      </w:pPr>
    </w:p>
    <w:p w:rsidR="00960486" w:rsidRDefault="00960486" w:rsidP="00AF0861">
      <w:pPr>
        <w:jc w:val="center"/>
        <w:rPr>
          <w:rFonts w:eastAsia="ArialMT"/>
          <w:sz w:val="20"/>
          <w:szCs w:val="20"/>
        </w:rPr>
      </w:pPr>
    </w:p>
    <w:p w:rsidR="00960486" w:rsidRPr="001A248D" w:rsidRDefault="00960486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751E6A">
      <w:pPr>
        <w:outlineLvl w:val="0"/>
        <w:rPr>
          <w:rFonts w:ascii="Arial" w:eastAsia="ArialMT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122741" cy="2295525"/>
            <wp:effectExtent l="0" t="0" r="1905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145" cy="230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897192" cy="2314575"/>
            <wp:effectExtent l="0" t="0" r="8255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724" cy="2320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960486" w:rsidRPr="001A248D" w:rsidRDefault="00960486" w:rsidP="00AF0861">
      <w:pPr>
        <w:jc w:val="center"/>
        <w:rPr>
          <w:rFonts w:eastAsia="ArialMT"/>
          <w:sz w:val="20"/>
          <w:szCs w:val="20"/>
        </w:rPr>
      </w:pP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203A24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666C88" w:rsidRDefault="00666C88" w:rsidP="00751E6A">
      <w:pPr>
        <w:ind w:firstLine="720"/>
        <w:jc w:val="both"/>
        <w:rPr>
          <w:sz w:val="22"/>
          <w:szCs w:val="22"/>
        </w:rPr>
      </w:pPr>
    </w:p>
    <w:p w:rsidR="00960486" w:rsidRDefault="00960486" w:rsidP="00751E6A">
      <w:pPr>
        <w:ind w:firstLine="720"/>
        <w:jc w:val="both"/>
        <w:rPr>
          <w:sz w:val="22"/>
          <w:szCs w:val="22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10801299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960486" w:rsidRPr="00960486" w:rsidRDefault="00960486" w:rsidP="00960486">
      <w:pPr>
        <w:rPr>
          <w:sz w:val="22"/>
          <w:szCs w:val="22"/>
        </w:rPr>
      </w:pP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08012992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>
      <w:pPr>
        <w:rPr>
          <w:sz w:val="22"/>
          <w:szCs w:val="22"/>
        </w:rPr>
      </w:pPr>
    </w:p>
    <w:p w:rsidR="00960486" w:rsidRPr="00960486" w:rsidRDefault="00960486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666C88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8" name="Рисунок 88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8" w:rsidRDefault="00666C88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5835A9">
      <w:pPr>
        <w:jc w:val="center"/>
        <w:rPr>
          <w:sz w:val="20"/>
          <w:szCs w:val="20"/>
        </w:rPr>
      </w:pPr>
      <w:bookmarkStart w:id="21" w:name="_GoBack"/>
      <w:bookmarkEnd w:id="21"/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960486" w:rsidRDefault="00960486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2" w:name="_Toc85529574"/>
      <w:bookmarkStart w:id="23" w:name="_Toc10801299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2"/>
      <w:bookmarkEnd w:id="23"/>
    </w:p>
    <w:p w:rsidR="00960486" w:rsidRPr="00960486" w:rsidRDefault="00960486" w:rsidP="00960486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247F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60486">
        <w:rPr>
          <w:noProof/>
          <w:sz w:val="20"/>
          <w:szCs w:val="20"/>
          <w:lang w:val="en-US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1080129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960486" w:rsidRPr="00960486" w:rsidRDefault="00960486" w:rsidP="00960486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108012995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6"/>
      <w:bookmarkEnd w:id="27"/>
    </w:p>
    <w:p w:rsidR="00B52A7C" w:rsidRDefault="00B52A7C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773E5" w:rsidRPr="009773E5" w:rsidRDefault="009773E5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noProof/>
          <w:sz w:val="22"/>
          <w:szCs w:val="22"/>
        </w:rPr>
        <w:t>рисунке 7</w:t>
      </w:r>
      <w:r w:rsidRPr="00EB3053">
        <w:rPr>
          <w:noProof/>
          <w:sz w:val="22"/>
          <w:szCs w:val="22"/>
        </w:rPr>
        <w:t>.</w:t>
      </w:r>
    </w:p>
    <w:p w:rsidR="009009DC" w:rsidRPr="009009DC" w:rsidRDefault="009009DC" w:rsidP="009009DC"/>
    <w:p w:rsidR="00EA6703" w:rsidRDefault="00544B04" w:rsidP="009D1DCD">
      <w:pPr>
        <w:ind w:hanging="284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9342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026517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7"/>
      <w:bookmarkStart w:id="29" w:name="_Toc108012996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28"/>
      <w:bookmarkEnd w:id="29"/>
    </w:p>
    <w:p w:rsidR="00B52A7C" w:rsidRPr="00B52A7C" w:rsidRDefault="00B52A7C" w:rsidP="00B52A7C"/>
    <w:p w:rsidR="00B52A7C" w:rsidRPr="00B52A7C" w:rsidRDefault="00B52A7C" w:rsidP="00B52A7C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>Чертеж ос</w:t>
      </w:r>
      <w:r>
        <w:rPr>
          <w:noProof/>
          <w:sz w:val="22"/>
          <w:szCs w:val="22"/>
        </w:rPr>
        <w:t xml:space="preserve">новных узлов и деталей изделия </w:t>
      </w:r>
      <w:r w:rsidRPr="00361B87">
        <w:rPr>
          <w:noProof/>
          <w:sz w:val="22"/>
          <w:szCs w:val="22"/>
        </w:rPr>
        <w:t xml:space="preserve">представлен на </w:t>
      </w:r>
      <w:r>
        <w:rPr>
          <w:noProof/>
          <w:sz w:val="22"/>
          <w:szCs w:val="22"/>
        </w:rPr>
        <w:t>рисунке 8</w:t>
      </w:r>
      <w:r w:rsidRPr="00361B87">
        <w:rPr>
          <w:noProof/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BB6C38" w:rsidP="00BB6C38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99766" cy="78486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869" cy="78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02651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489886373"/>
      <w:bookmarkStart w:id="31" w:name="_Ref75275475"/>
      <w:bookmarkStart w:id="32" w:name="_Toc85529578"/>
      <w:bookmarkStart w:id="33" w:name="_Toc10801299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0"/>
      <w:bookmarkEnd w:id="31"/>
      <w:bookmarkEnd w:id="32"/>
      <w:bookmarkEnd w:id="3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960486">
        <w:rPr>
          <w:sz w:val="22"/>
          <w:szCs w:val="22"/>
        </w:rPr>
        <w:t xml:space="preserve"> нему срок гарантии составляет 3</w:t>
      </w:r>
      <w:r w:rsidRPr="009E0D52">
        <w:rPr>
          <w:sz w:val="22"/>
          <w:szCs w:val="22"/>
        </w:rPr>
        <w:t xml:space="preserve"> (</w:t>
      </w:r>
      <w:r w:rsidR="00960486">
        <w:rPr>
          <w:sz w:val="22"/>
          <w:szCs w:val="22"/>
        </w:rPr>
        <w:t>Три</w:t>
      </w:r>
      <w:r w:rsidR="00C64A09">
        <w:rPr>
          <w:sz w:val="22"/>
          <w:szCs w:val="22"/>
        </w:rPr>
        <w:t>) год</w:t>
      </w:r>
      <w:r w:rsidR="0096048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4" w:name="_Toc489886374"/>
      <w:bookmarkStart w:id="35" w:name="_Toc85529579"/>
      <w:bookmarkStart w:id="36" w:name="_Ref87351038"/>
      <w:bookmarkStart w:id="37" w:name="_Toc10801299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5"/>
      <w:bookmarkEnd w:id="36"/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16074F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F2DC6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RAS-12</w:t>
            </w:r>
            <w:r w:rsidR="00A07ED5" w:rsidRPr="00A07ED5">
              <w:rPr>
                <w:b/>
                <w:sz w:val="22"/>
                <w:szCs w:val="22"/>
              </w:rPr>
              <w:t>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6074F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07ED5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7FF5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35A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0801299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F2DC6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RAS-12</w:t>
            </w:r>
            <w:r w:rsidR="00A07ED5" w:rsidRPr="00A07ED5">
              <w:rPr>
                <w:b/>
                <w:sz w:val="22"/>
                <w:szCs w:val="22"/>
              </w:rPr>
              <w:t>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06DBB" w:rsidRDefault="00C06DB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9" w:name="_Toc85529581"/>
      <w:bookmarkStart w:id="40" w:name="_Toc10801300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9"/>
      <w:bookmarkEnd w:id="4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2"/>
      <w:bookmarkStart w:id="42" w:name="_Ref87351056"/>
      <w:bookmarkStart w:id="43" w:name="_Toc10801300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1"/>
      <w:bookmarkEnd w:id="42"/>
      <w:bookmarkEnd w:id="4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85529583"/>
      <w:bookmarkStart w:id="45" w:name="_Toc10801300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4"/>
      <w:bookmarkEnd w:id="4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C9244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2446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 xml:space="preserve">оборудования, соответствуют спецификации и требованиям, указанным в инструкции. </w:t>
      </w:r>
      <w:r w:rsidRPr="00014906">
        <w:rPr>
          <w:sz w:val="22"/>
          <w:szCs w:val="22"/>
        </w:rPr>
        <w:lastRenderedPageBreak/>
        <w:t>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F67841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F67841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84"/>
      <w:bookmarkStart w:id="47" w:name="_Toc1080130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6"/>
      <w:bookmarkEnd w:id="4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68407D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8" w:name="_Toc489886376"/>
      <w:bookmarkStart w:id="49" w:name="_Ref75275862"/>
      <w:bookmarkStart w:id="5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1080130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7"/>
      <w:bookmarkStart w:id="53" w:name="_Ref75275866"/>
      <w:bookmarkStart w:id="54" w:name="_Toc85529586"/>
      <w:bookmarkStart w:id="55" w:name="_Toc10801300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8"/>
      <w:bookmarkStart w:id="57" w:name="_Ref75275870"/>
      <w:bookmarkStart w:id="58" w:name="_Toc85529587"/>
      <w:bookmarkStart w:id="59" w:name="_Toc10801300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0" w:name="_Toc489886379"/>
      <w:bookmarkStart w:id="61" w:name="_Ref75275874"/>
      <w:bookmarkStart w:id="6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10801300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0"/>
      <w:bookmarkEnd w:id="61"/>
      <w:bookmarkEnd w:id="62"/>
      <w:bookmarkEnd w:id="6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489886380"/>
      <w:bookmarkStart w:id="65" w:name="_Ref75275878"/>
      <w:bookmarkStart w:id="66" w:name="_Toc85529589"/>
      <w:bookmarkStart w:id="67" w:name="_Toc10801300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4"/>
      <w:bookmarkEnd w:id="65"/>
      <w:bookmarkEnd w:id="66"/>
      <w:bookmarkEnd w:id="6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10801300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9" w:name="_Toc489886382"/>
      <w:bookmarkStart w:id="70" w:name="_Ref75275890"/>
      <w:bookmarkStart w:id="71" w:name="_Toc85529591"/>
      <w:bookmarkStart w:id="72" w:name="_Toc10801301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9"/>
      <w:bookmarkEnd w:id="70"/>
      <w:bookmarkEnd w:id="71"/>
      <w:bookmarkEnd w:id="7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3" w:name="_Toc85529592"/>
      <w:bookmarkStart w:id="74" w:name="_Toc10801301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3"/>
      <w:bookmarkStart w:id="76" w:name="_Toc10801301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5"/>
      <w:bookmarkEnd w:id="7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181E83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181E83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400873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</w:t>
            </w:r>
            <w:r w:rsidR="00400873">
              <w:rPr>
                <w:color w:val="000000"/>
                <w:sz w:val="22"/>
                <w:szCs w:val="22"/>
              </w:rPr>
              <w:t xml:space="preserve">ыв кабеля, перегоревший плавкий </w:t>
            </w:r>
            <w:r w:rsidRPr="002F1381">
              <w:rPr>
                <w:color w:val="000000"/>
                <w:sz w:val="22"/>
                <w:szCs w:val="22"/>
              </w:rPr>
              <w:t>предохранитель)</w:t>
            </w:r>
          </w:p>
        </w:tc>
      </w:tr>
      <w:tr w:rsidR="00CA4B60" w:rsidTr="00181E83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D3422E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</w:t>
            </w:r>
            <w:r w:rsidR="00D3422E">
              <w:rPr>
                <w:color w:val="000000"/>
                <w:sz w:val="22"/>
                <w:szCs w:val="22"/>
              </w:rPr>
              <w:t xml:space="preserve">равильное напряжение регулятора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</w:t>
            </w:r>
            <w:r w:rsidR="00D3422E">
              <w:rPr>
                <w:color w:val="000000"/>
                <w:sz w:val="22"/>
                <w:szCs w:val="22"/>
              </w:rPr>
              <w:t xml:space="preserve">инение трубопровода, блокировка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</w:t>
            </w:r>
            <w:r w:rsidR="00D3422E">
              <w:rPr>
                <w:color w:val="000000"/>
                <w:sz w:val="22"/>
                <w:szCs w:val="22"/>
              </w:rPr>
              <w:t xml:space="preserve">ана в открытом положении (обрыв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</w:t>
            </w:r>
            <w:r w:rsidR="00D3422E">
              <w:rPr>
                <w:color w:val="000000"/>
                <w:sz w:val="22"/>
                <w:szCs w:val="22"/>
              </w:rPr>
              <w:t xml:space="preserve">лючение, неверное присоединение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Нарушение связи между наружными </w:t>
            </w:r>
            <w:r w:rsidR="00CA4B60"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</w:t>
            </w:r>
            <w:r w:rsidR="00D3422E">
              <w:rPr>
                <w:color w:val="000000"/>
                <w:sz w:val="22"/>
                <w:szCs w:val="22"/>
              </w:rPr>
              <w:t xml:space="preserve">а имеет 2 подчиненных одинаково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наружный блок настроен </w:t>
            </w:r>
            <w:r w:rsidR="00CA4B60"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</w:t>
            </w:r>
            <w:r w:rsidR="00D3422E">
              <w:rPr>
                <w:color w:val="000000"/>
                <w:sz w:val="22"/>
                <w:szCs w:val="22"/>
              </w:rPr>
              <w:t xml:space="preserve">стема имеет 2 или более главных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3422E" w:rsidRPr="00CA4B60" w:rsidRDefault="00D3422E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9150ED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D3422E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A0340F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производительности наружных и </w:t>
            </w:r>
            <w:r w:rsidR="00CA4B60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</w:t>
            </w:r>
            <w:r w:rsidR="00A0340F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CA4B60"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</w:t>
            </w:r>
            <w:r w:rsidR="00A0340F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CA4B60"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</w:t>
            </w:r>
            <w:r w:rsidR="00A0340F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400873" w:rsidRDefault="0040087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A0340F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A0340F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A0340F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A0340F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A0340F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CA4B60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A0340F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</w:t>
            </w:r>
            <w:r w:rsidR="00A0340F">
              <w:rPr>
                <w:color w:val="000000"/>
                <w:sz w:val="22"/>
                <w:szCs w:val="22"/>
              </w:rPr>
              <w:t xml:space="preserve">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CA4B60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CA4B60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</w:t>
            </w:r>
            <w:r w:rsidR="00A0340F">
              <w:rPr>
                <w:color w:val="000000"/>
                <w:sz w:val="22"/>
                <w:szCs w:val="22"/>
              </w:rPr>
              <w:t xml:space="preserve">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94"/>
      <w:bookmarkStart w:id="78" w:name="_Ref87351134"/>
      <w:bookmarkStart w:id="79" w:name="_Toc10801301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7"/>
      <w:bookmarkEnd w:id="78"/>
      <w:bookmarkEnd w:id="7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108013014"/>
      <w:bookmarkStart w:id="81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80"/>
    </w:p>
    <w:bookmarkEnd w:id="81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6C0BA7" w:rsidRPr="00F31197" w:rsidRDefault="006C0BA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6C0BA7" w:rsidRDefault="00F31197" w:rsidP="006A6969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Запрещается наступать на упаковку агрегата, категорически запрещается класть какие-либо материалы на упакованный агрегат;</w:t>
      </w:r>
    </w:p>
    <w:p w:rsidR="00F31197" w:rsidRPr="006C0BA7" w:rsidRDefault="00F31197" w:rsidP="006A6969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При подъеме краном, используйте 2 стропы для транспортировки или перемещения;</w:t>
      </w:r>
    </w:p>
    <w:p w:rsidR="00F31197" w:rsidRPr="00144ED7" w:rsidRDefault="00F31197" w:rsidP="006A6969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6C0BA7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6A6969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6A6969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6A6969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6C0BA7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6C0BA7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B82743" w:rsidRDefault="00B82743" w:rsidP="006C0BA7">
      <w:pPr>
        <w:jc w:val="center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2" w:name="_Toc85529595"/>
      <w:bookmarkStart w:id="83" w:name="_Toc108013015"/>
      <w:bookmarkStart w:id="8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2"/>
      <w:bookmarkEnd w:id="83"/>
    </w:p>
    <w:bookmarkEnd w:id="8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489886385"/>
      <w:bookmarkStart w:id="86" w:name="_Ref75275917"/>
      <w:bookmarkStart w:id="87" w:name="_Toc85529596"/>
      <w:bookmarkStart w:id="88" w:name="_Toc10801301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9" w:name="_Toc85529597"/>
      <w:bookmarkStart w:id="90" w:name="_Toc10801301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9"/>
      <w:bookmarkEnd w:id="9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1" w:name="_Toc85529598"/>
      <w:bookmarkStart w:id="92" w:name="_Toc10801301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489886387"/>
      <w:bookmarkStart w:id="94" w:name="_Ref75275934"/>
      <w:bookmarkStart w:id="95" w:name="_Toc85529599"/>
      <w:bookmarkStart w:id="96" w:name="_Toc10801301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3"/>
      <w:bookmarkEnd w:id="94"/>
      <w:bookmarkEnd w:id="95"/>
      <w:bookmarkEnd w:id="9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E83" w:rsidRDefault="00181E83">
      <w:r>
        <w:separator/>
      </w:r>
    </w:p>
  </w:endnote>
  <w:endnote w:type="continuationSeparator" w:id="0">
    <w:p w:rsidR="00181E83" w:rsidRDefault="0018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BA720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</w:t>
                              </w:r>
                              <w:r w:rsidR="00BA595D"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B7687E" w:rsidRDefault="00181E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35A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16074F" w:rsidRDefault="0016074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9D7031" w:rsidRDefault="00181E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81E83" w:rsidRPr="0058149E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BA595D" w:rsidRPr="00BA59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BA720F">
                                <w:rPr>
                                  <w:b/>
                                  <w:sz w:val="18"/>
                                  <w:szCs w:val="18"/>
                                </w:rPr>
                                <w:t>-12</w:t>
                              </w:r>
                              <w:r w:rsidR="00BA595D" w:rsidRPr="00BA59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HNBCMQ</w:t>
                              </w:r>
                            </w:p>
                            <w:p w:rsidR="00181E83" w:rsidRPr="00AF301F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81E83" w:rsidRPr="00613EFB" w:rsidRDefault="00181E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7+uLq4QAAAAsBAAAPAAAAZHJzL2Rvd25yZXYueG1sTI9B&#10;S8NAEIXvgv9hGcGb3cSa0MZsSinqqQi2gvQ2zU6T0OxuyG6T9N87Pelp3vCGN9/LV5NpxUC9b5xV&#10;EM8iEGRLpxtbKfjevz8tQPiAVmPrLCm4kodVcX+XY6bdaL9o2IVKcIj1GSqoQ+gyKX1Zk0E/cx1Z&#10;9k6uNxh47Supexw53LTyOYpSabCx/KHGjjY1lefdxSj4GHFcz+O3YXs+ba6HffL5s41JqceHaf0K&#10;ItAU/o7hhs/oUDDT0V2s9qJV8LLgKoFnmoC4+XEyZ3VklSbREmSRy/8dil8A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+/ri6u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81E83" w:rsidRPr="00D35EE4" w:rsidRDefault="00BA720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</w:t>
                        </w:r>
                        <w:r w:rsidR="00BA595D"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B7687E" w:rsidRDefault="00181E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835A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81E83" w:rsidRPr="0016074F" w:rsidRDefault="0016074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81E83" w:rsidRPr="009D7031" w:rsidRDefault="00181E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81E83" w:rsidRPr="0058149E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BA595D" w:rsidRPr="00BA59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BA720F">
                          <w:rPr>
                            <w:b/>
                            <w:sz w:val="18"/>
                            <w:szCs w:val="18"/>
                          </w:rPr>
                          <w:t>-12</w:t>
                        </w:r>
                        <w:r w:rsidR="00BA595D" w:rsidRPr="00BA59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HNBCMQ</w:t>
                        </w:r>
                      </w:p>
                      <w:p w:rsidR="00181E83" w:rsidRPr="00AF301F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81E83" w:rsidRPr="00613EFB" w:rsidRDefault="00181E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35A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BA720F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</w:t>
                              </w:r>
                              <w:r w:rsidR="00BA595D"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C23BB2" w:rsidRDefault="00181E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81E83" w:rsidRPr="00EC2FF5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835A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81E83" w:rsidRPr="00D35EE4" w:rsidRDefault="00BA720F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</w:t>
                        </w:r>
                        <w:r w:rsidR="00BA595D"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C23BB2" w:rsidRDefault="00181E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81E83" w:rsidRPr="00EC2FF5" w:rsidRDefault="00181E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35A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C2FF5" w:rsidRDefault="00BA720F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</w:t>
                              </w:r>
                              <w:r w:rsidR="00BA595D"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835A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81E83" w:rsidRPr="00EC2FF5" w:rsidRDefault="00BA720F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</w:t>
                        </w:r>
                        <w:r w:rsidR="00BA595D"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E83" w:rsidRDefault="00181E83">
      <w:r>
        <w:separator/>
      </w:r>
    </w:p>
  </w:footnote>
  <w:footnote w:type="continuationSeparator" w:id="0">
    <w:p w:rsidR="00181E83" w:rsidRDefault="0018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4C7F41"/>
    <w:multiLevelType w:val="hybridMultilevel"/>
    <w:tmpl w:val="771CF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22"/>
  </w:num>
  <w:num w:numId="4">
    <w:abstractNumId w:val="2"/>
  </w:num>
  <w:num w:numId="5">
    <w:abstractNumId w:val="10"/>
  </w:num>
  <w:num w:numId="6">
    <w:abstractNumId w:val="0"/>
  </w:num>
  <w:num w:numId="7">
    <w:abstractNumId w:val="33"/>
  </w:num>
  <w:num w:numId="8">
    <w:abstractNumId w:val="18"/>
  </w:num>
  <w:num w:numId="9">
    <w:abstractNumId w:val="28"/>
  </w:num>
  <w:num w:numId="10">
    <w:abstractNumId w:val="15"/>
  </w:num>
  <w:num w:numId="11">
    <w:abstractNumId w:val="7"/>
  </w:num>
  <w:num w:numId="12">
    <w:abstractNumId w:val="12"/>
  </w:num>
  <w:num w:numId="13">
    <w:abstractNumId w:val="21"/>
  </w:num>
  <w:num w:numId="14">
    <w:abstractNumId w:val="3"/>
  </w:num>
  <w:num w:numId="15">
    <w:abstractNumId w:val="17"/>
  </w:num>
  <w:num w:numId="16">
    <w:abstractNumId w:val="23"/>
  </w:num>
  <w:num w:numId="17">
    <w:abstractNumId w:val="20"/>
  </w:num>
  <w:num w:numId="18">
    <w:abstractNumId w:val="14"/>
  </w:num>
  <w:num w:numId="19">
    <w:abstractNumId w:val="27"/>
  </w:num>
  <w:num w:numId="20">
    <w:abstractNumId w:val="5"/>
  </w:num>
  <w:num w:numId="21">
    <w:abstractNumId w:val="13"/>
  </w:num>
  <w:num w:numId="22">
    <w:abstractNumId w:val="31"/>
  </w:num>
  <w:num w:numId="23">
    <w:abstractNumId w:val="24"/>
  </w:num>
  <w:num w:numId="24">
    <w:abstractNumId w:val="16"/>
  </w:num>
  <w:num w:numId="25">
    <w:abstractNumId w:val="25"/>
  </w:num>
  <w:num w:numId="26">
    <w:abstractNumId w:val="9"/>
  </w:num>
  <w:num w:numId="27">
    <w:abstractNumId w:val="6"/>
  </w:num>
  <w:num w:numId="28">
    <w:abstractNumId w:val="11"/>
  </w:num>
  <w:num w:numId="29">
    <w:abstractNumId w:val="35"/>
  </w:num>
  <w:num w:numId="30">
    <w:abstractNumId w:val="32"/>
  </w:num>
  <w:num w:numId="31">
    <w:abstractNumId w:val="8"/>
  </w:num>
  <w:num w:numId="32">
    <w:abstractNumId w:val="19"/>
  </w:num>
  <w:num w:numId="33">
    <w:abstractNumId w:val="30"/>
  </w:num>
  <w:num w:numId="34">
    <w:abstractNumId w:val="4"/>
  </w:num>
  <w:num w:numId="35">
    <w:abstractNumId w:val="29"/>
  </w:num>
  <w:num w:numId="36">
    <w:abstractNumId w:val="2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6517"/>
    <w:rsid w:val="00037425"/>
    <w:rsid w:val="0004615A"/>
    <w:rsid w:val="00054A54"/>
    <w:rsid w:val="00057BCD"/>
    <w:rsid w:val="00057CBB"/>
    <w:rsid w:val="000700F0"/>
    <w:rsid w:val="000705D9"/>
    <w:rsid w:val="00073C25"/>
    <w:rsid w:val="000779F8"/>
    <w:rsid w:val="000814C8"/>
    <w:rsid w:val="00086D02"/>
    <w:rsid w:val="0009526F"/>
    <w:rsid w:val="000B2A0A"/>
    <w:rsid w:val="000B3B54"/>
    <w:rsid w:val="000B6784"/>
    <w:rsid w:val="000B7CBA"/>
    <w:rsid w:val="000C74A2"/>
    <w:rsid w:val="000D11B2"/>
    <w:rsid w:val="000D3915"/>
    <w:rsid w:val="000E142F"/>
    <w:rsid w:val="000E62F4"/>
    <w:rsid w:val="000E638C"/>
    <w:rsid w:val="000E7B2C"/>
    <w:rsid w:val="000F2BB4"/>
    <w:rsid w:val="000F2CFF"/>
    <w:rsid w:val="000F4C07"/>
    <w:rsid w:val="00113DA1"/>
    <w:rsid w:val="00116614"/>
    <w:rsid w:val="00117ADC"/>
    <w:rsid w:val="00122066"/>
    <w:rsid w:val="00127EE8"/>
    <w:rsid w:val="001329B4"/>
    <w:rsid w:val="00135C40"/>
    <w:rsid w:val="00146A9B"/>
    <w:rsid w:val="00154925"/>
    <w:rsid w:val="0016074F"/>
    <w:rsid w:val="00163C45"/>
    <w:rsid w:val="00165C84"/>
    <w:rsid w:val="00165ED7"/>
    <w:rsid w:val="00171036"/>
    <w:rsid w:val="00180D0F"/>
    <w:rsid w:val="00181E83"/>
    <w:rsid w:val="00186F6B"/>
    <w:rsid w:val="0019237B"/>
    <w:rsid w:val="001A0A60"/>
    <w:rsid w:val="001A6BBE"/>
    <w:rsid w:val="001B4294"/>
    <w:rsid w:val="001B4658"/>
    <w:rsid w:val="001C0038"/>
    <w:rsid w:val="001C18B3"/>
    <w:rsid w:val="001C1974"/>
    <w:rsid w:val="001C3EDB"/>
    <w:rsid w:val="001D56EC"/>
    <w:rsid w:val="001E2E2E"/>
    <w:rsid w:val="001E45FC"/>
    <w:rsid w:val="001F7544"/>
    <w:rsid w:val="00200900"/>
    <w:rsid w:val="00200C8E"/>
    <w:rsid w:val="00201938"/>
    <w:rsid w:val="00216ED8"/>
    <w:rsid w:val="00220DC9"/>
    <w:rsid w:val="002247F7"/>
    <w:rsid w:val="00231E1B"/>
    <w:rsid w:val="00231F3F"/>
    <w:rsid w:val="002322B2"/>
    <w:rsid w:val="002338D9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442"/>
    <w:rsid w:val="002C2364"/>
    <w:rsid w:val="002C37E0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66190"/>
    <w:rsid w:val="00371DD6"/>
    <w:rsid w:val="00371E72"/>
    <w:rsid w:val="00372A29"/>
    <w:rsid w:val="00375B4C"/>
    <w:rsid w:val="00380BB5"/>
    <w:rsid w:val="003861BA"/>
    <w:rsid w:val="003964AD"/>
    <w:rsid w:val="003A57A4"/>
    <w:rsid w:val="003B1DD4"/>
    <w:rsid w:val="003D1C42"/>
    <w:rsid w:val="003E3AD4"/>
    <w:rsid w:val="003E6FA8"/>
    <w:rsid w:val="003F1312"/>
    <w:rsid w:val="003F28A1"/>
    <w:rsid w:val="003F43C3"/>
    <w:rsid w:val="00400873"/>
    <w:rsid w:val="004106D7"/>
    <w:rsid w:val="004158E2"/>
    <w:rsid w:val="004331FA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44B04"/>
    <w:rsid w:val="00545F86"/>
    <w:rsid w:val="00554566"/>
    <w:rsid w:val="00557D90"/>
    <w:rsid w:val="005615C2"/>
    <w:rsid w:val="00570062"/>
    <w:rsid w:val="0058149E"/>
    <w:rsid w:val="005835A9"/>
    <w:rsid w:val="00584062"/>
    <w:rsid w:val="00590895"/>
    <w:rsid w:val="00592BC8"/>
    <w:rsid w:val="005A162E"/>
    <w:rsid w:val="005B68E2"/>
    <w:rsid w:val="005B7781"/>
    <w:rsid w:val="005C0A99"/>
    <w:rsid w:val="005D0574"/>
    <w:rsid w:val="005E38BC"/>
    <w:rsid w:val="005E5127"/>
    <w:rsid w:val="00601691"/>
    <w:rsid w:val="0060423E"/>
    <w:rsid w:val="006070F9"/>
    <w:rsid w:val="00612E00"/>
    <w:rsid w:val="00614A1F"/>
    <w:rsid w:val="00626A94"/>
    <w:rsid w:val="006416FB"/>
    <w:rsid w:val="00646CE5"/>
    <w:rsid w:val="00656098"/>
    <w:rsid w:val="00663893"/>
    <w:rsid w:val="00663BA6"/>
    <w:rsid w:val="00666C88"/>
    <w:rsid w:val="0067163B"/>
    <w:rsid w:val="0067315B"/>
    <w:rsid w:val="006752A0"/>
    <w:rsid w:val="0068407D"/>
    <w:rsid w:val="00684159"/>
    <w:rsid w:val="006866EC"/>
    <w:rsid w:val="00687F0A"/>
    <w:rsid w:val="006912EC"/>
    <w:rsid w:val="00695B83"/>
    <w:rsid w:val="00697856"/>
    <w:rsid w:val="006A3296"/>
    <w:rsid w:val="006A4752"/>
    <w:rsid w:val="006A6969"/>
    <w:rsid w:val="006A7C74"/>
    <w:rsid w:val="006B0C6E"/>
    <w:rsid w:val="006B12BE"/>
    <w:rsid w:val="006B3F2C"/>
    <w:rsid w:val="006C0BA7"/>
    <w:rsid w:val="006D19F8"/>
    <w:rsid w:val="006D1C51"/>
    <w:rsid w:val="006D3295"/>
    <w:rsid w:val="006D3A95"/>
    <w:rsid w:val="006D487A"/>
    <w:rsid w:val="006D6A03"/>
    <w:rsid w:val="006E30DA"/>
    <w:rsid w:val="006E54B4"/>
    <w:rsid w:val="006E631E"/>
    <w:rsid w:val="006F412D"/>
    <w:rsid w:val="0070650B"/>
    <w:rsid w:val="00714C0B"/>
    <w:rsid w:val="0072515B"/>
    <w:rsid w:val="007319AD"/>
    <w:rsid w:val="0073406F"/>
    <w:rsid w:val="00740801"/>
    <w:rsid w:val="00745BD9"/>
    <w:rsid w:val="00747FC7"/>
    <w:rsid w:val="00751720"/>
    <w:rsid w:val="00751E6A"/>
    <w:rsid w:val="00751FA7"/>
    <w:rsid w:val="00756591"/>
    <w:rsid w:val="00756CF5"/>
    <w:rsid w:val="00763090"/>
    <w:rsid w:val="00776934"/>
    <w:rsid w:val="0078177F"/>
    <w:rsid w:val="007877E0"/>
    <w:rsid w:val="007B0392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43D61"/>
    <w:rsid w:val="00850DCA"/>
    <w:rsid w:val="00851CB0"/>
    <w:rsid w:val="0085316F"/>
    <w:rsid w:val="00866B6E"/>
    <w:rsid w:val="0087148A"/>
    <w:rsid w:val="00872746"/>
    <w:rsid w:val="00876CCF"/>
    <w:rsid w:val="008772F0"/>
    <w:rsid w:val="0088349B"/>
    <w:rsid w:val="0088749B"/>
    <w:rsid w:val="00892902"/>
    <w:rsid w:val="00896986"/>
    <w:rsid w:val="00897EAB"/>
    <w:rsid w:val="008A1F9D"/>
    <w:rsid w:val="008A3192"/>
    <w:rsid w:val="008A4FB2"/>
    <w:rsid w:val="008A5005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150ED"/>
    <w:rsid w:val="00922280"/>
    <w:rsid w:val="0094137F"/>
    <w:rsid w:val="00941985"/>
    <w:rsid w:val="009454F1"/>
    <w:rsid w:val="009457C2"/>
    <w:rsid w:val="00960486"/>
    <w:rsid w:val="0096270C"/>
    <w:rsid w:val="0097670D"/>
    <w:rsid w:val="009773E5"/>
    <w:rsid w:val="009839DF"/>
    <w:rsid w:val="00984D44"/>
    <w:rsid w:val="00985AEE"/>
    <w:rsid w:val="00985B81"/>
    <w:rsid w:val="009A1FA5"/>
    <w:rsid w:val="009A492D"/>
    <w:rsid w:val="009B0605"/>
    <w:rsid w:val="009B1EC5"/>
    <w:rsid w:val="009B21C2"/>
    <w:rsid w:val="009B236D"/>
    <w:rsid w:val="009B4AC3"/>
    <w:rsid w:val="009B658B"/>
    <w:rsid w:val="009B6F0C"/>
    <w:rsid w:val="009D1DCD"/>
    <w:rsid w:val="009D300F"/>
    <w:rsid w:val="009D5B4E"/>
    <w:rsid w:val="009D5F49"/>
    <w:rsid w:val="009D7031"/>
    <w:rsid w:val="009D75C2"/>
    <w:rsid w:val="009E0337"/>
    <w:rsid w:val="009E2704"/>
    <w:rsid w:val="00A0340F"/>
    <w:rsid w:val="00A038D9"/>
    <w:rsid w:val="00A07ED5"/>
    <w:rsid w:val="00A13ED0"/>
    <w:rsid w:val="00A17EAC"/>
    <w:rsid w:val="00A20C9D"/>
    <w:rsid w:val="00A220A4"/>
    <w:rsid w:val="00A22CCA"/>
    <w:rsid w:val="00A22D2C"/>
    <w:rsid w:val="00A33FB8"/>
    <w:rsid w:val="00A40E51"/>
    <w:rsid w:val="00A4159D"/>
    <w:rsid w:val="00A41DE7"/>
    <w:rsid w:val="00A440B9"/>
    <w:rsid w:val="00A45D7D"/>
    <w:rsid w:val="00A505BE"/>
    <w:rsid w:val="00A52243"/>
    <w:rsid w:val="00A5473F"/>
    <w:rsid w:val="00A56FE4"/>
    <w:rsid w:val="00A6124E"/>
    <w:rsid w:val="00A63AC1"/>
    <w:rsid w:val="00A66853"/>
    <w:rsid w:val="00A66DAA"/>
    <w:rsid w:val="00A7291A"/>
    <w:rsid w:val="00A73373"/>
    <w:rsid w:val="00A77E80"/>
    <w:rsid w:val="00A947BA"/>
    <w:rsid w:val="00A94F9C"/>
    <w:rsid w:val="00AB6C2D"/>
    <w:rsid w:val="00AC57D5"/>
    <w:rsid w:val="00AD1917"/>
    <w:rsid w:val="00AD6D0F"/>
    <w:rsid w:val="00AD7369"/>
    <w:rsid w:val="00AE188B"/>
    <w:rsid w:val="00AE3233"/>
    <w:rsid w:val="00AF0861"/>
    <w:rsid w:val="00AF1F03"/>
    <w:rsid w:val="00AF2DC6"/>
    <w:rsid w:val="00AF301F"/>
    <w:rsid w:val="00B02AA8"/>
    <w:rsid w:val="00B05947"/>
    <w:rsid w:val="00B13063"/>
    <w:rsid w:val="00B14F7A"/>
    <w:rsid w:val="00B16FB7"/>
    <w:rsid w:val="00B2430D"/>
    <w:rsid w:val="00B263D1"/>
    <w:rsid w:val="00B47447"/>
    <w:rsid w:val="00B52A7C"/>
    <w:rsid w:val="00B65EF5"/>
    <w:rsid w:val="00B713E6"/>
    <w:rsid w:val="00B757EC"/>
    <w:rsid w:val="00B82743"/>
    <w:rsid w:val="00B853CA"/>
    <w:rsid w:val="00B90BCF"/>
    <w:rsid w:val="00B930C4"/>
    <w:rsid w:val="00BA4D5C"/>
    <w:rsid w:val="00BA595D"/>
    <w:rsid w:val="00BA720F"/>
    <w:rsid w:val="00BA79AF"/>
    <w:rsid w:val="00BA7C55"/>
    <w:rsid w:val="00BB1D2A"/>
    <w:rsid w:val="00BB28FA"/>
    <w:rsid w:val="00BB3360"/>
    <w:rsid w:val="00BB6C38"/>
    <w:rsid w:val="00BC0D71"/>
    <w:rsid w:val="00BC0F37"/>
    <w:rsid w:val="00BC6A6E"/>
    <w:rsid w:val="00BE154B"/>
    <w:rsid w:val="00BE5E3D"/>
    <w:rsid w:val="00BF4239"/>
    <w:rsid w:val="00C0352C"/>
    <w:rsid w:val="00C0404E"/>
    <w:rsid w:val="00C06DBB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A09"/>
    <w:rsid w:val="00C64DFA"/>
    <w:rsid w:val="00C66856"/>
    <w:rsid w:val="00C76CC9"/>
    <w:rsid w:val="00C76ED0"/>
    <w:rsid w:val="00C817E2"/>
    <w:rsid w:val="00C82C39"/>
    <w:rsid w:val="00C85720"/>
    <w:rsid w:val="00C87F09"/>
    <w:rsid w:val="00C92446"/>
    <w:rsid w:val="00C9260D"/>
    <w:rsid w:val="00CA105D"/>
    <w:rsid w:val="00CA4B60"/>
    <w:rsid w:val="00CA63D0"/>
    <w:rsid w:val="00CB2B0F"/>
    <w:rsid w:val="00CC21A8"/>
    <w:rsid w:val="00CC2C20"/>
    <w:rsid w:val="00CC4652"/>
    <w:rsid w:val="00CE6BD2"/>
    <w:rsid w:val="00CE7293"/>
    <w:rsid w:val="00CF23A6"/>
    <w:rsid w:val="00CF2551"/>
    <w:rsid w:val="00D00B1D"/>
    <w:rsid w:val="00D02C8E"/>
    <w:rsid w:val="00D03CA1"/>
    <w:rsid w:val="00D03F3F"/>
    <w:rsid w:val="00D04DE4"/>
    <w:rsid w:val="00D07290"/>
    <w:rsid w:val="00D21FC0"/>
    <w:rsid w:val="00D2476B"/>
    <w:rsid w:val="00D263FB"/>
    <w:rsid w:val="00D31D52"/>
    <w:rsid w:val="00D3422E"/>
    <w:rsid w:val="00D357F4"/>
    <w:rsid w:val="00D35EE4"/>
    <w:rsid w:val="00D549B4"/>
    <w:rsid w:val="00D54D89"/>
    <w:rsid w:val="00D551FA"/>
    <w:rsid w:val="00D566EE"/>
    <w:rsid w:val="00D6500E"/>
    <w:rsid w:val="00D66DB6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A9A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E69CD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7841"/>
    <w:rsid w:val="00F74593"/>
    <w:rsid w:val="00F7656C"/>
    <w:rsid w:val="00F817D9"/>
    <w:rsid w:val="00FA3A55"/>
    <w:rsid w:val="00FA64EB"/>
    <w:rsid w:val="00FA778D"/>
    <w:rsid w:val="00FA7A5C"/>
    <w:rsid w:val="00FC3D97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4D64DC79"/>
  <w15:docId w15:val="{C2AE85C1-AF17-47FC-BD98-543A5BD3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FAF06-7D40-4B67-9CC5-2C1BD762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15</TotalTime>
  <Pages>41</Pages>
  <Words>7654</Words>
  <Characters>43632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15</cp:revision>
  <cp:lastPrinted>2021-03-26T08:29:00Z</cp:lastPrinted>
  <dcterms:created xsi:type="dcterms:W3CDTF">2023-11-14T08:38:00Z</dcterms:created>
  <dcterms:modified xsi:type="dcterms:W3CDTF">2024-04-22T08:49:00Z</dcterms:modified>
</cp:coreProperties>
</file>