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66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E5070F" w:rsidRDefault="00E52E3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ВОЗДУХОРАСПРЕДЕЛИТЕЛЬНЫЙ</w:t>
            </w:r>
            <w:r w:rsidR="001D32BE">
              <w:rPr>
                <w:b/>
                <w:szCs w:val="28"/>
              </w:rPr>
              <w:t xml:space="preserve"> ПЛЕНУМ</w:t>
            </w:r>
            <w:r w:rsidR="00E5070F">
              <w:rPr>
                <w:b/>
                <w:szCs w:val="28"/>
              </w:rPr>
              <w:t xml:space="preserve"> </w:t>
            </w:r>
          </w:p>
          <w:p w:rsidR="00D03F3F" w:rsidRPr="004D3909" w:rsidRDefault="00E5070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09045E">
              <w:rPr>
                <w:b/>
                <w:szCs w:val="28"/>
              </w:rPr>
              <w:t>PO</w:t>
            </w:r>
          </w:p>
        </w:tc>
      </w:tr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09045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PO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6744F0" w:rsidRDefault="006744F0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744F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71CB8">
        <w:rPr>
          <w:sz w:val="22"/>
          <w:szCs w:val="22"/>
        </w:rPr>
        <w:t>6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3B3977" w:rsidRPr="003B397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229744551" w:history="1">
        <w:r w:rsidR="003B3977" w:rsidRPr="003B3977">
          <w:rPr>
            <w:rStyle w:val="ad"/>
            <w:noProof/>
            <w:sz w:val="24"/>
          </w:rPr>
          <w:t>Введение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2" w:history="1">
        <w:r w:rsidR="003B3977" w:rsidRPr="003B3977">
          <w:rPr>
            <w:rStyle w:val="ad"/>
            <w:noProof/>
            <w:sz w:val="24"/>
          </w:rPr>
          <w:t>1.</w:t>
        </w:r>
        <w:r w:rsidR="003B3977" w:rsidRPr="003B3977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B3977" w:rsidRPr="003B3977">
          <w:rPr>
            <w:rStyle w:val="ad"/>
            <w:noProof/>
            <w:sz w:val="24"/>
          </w:rPr>
          <w:t>Общие сведения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4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3" w:history="1">
        <w:r w:rsidR="003B3977" w:rsidRPr="003B3977">
          <w:rPr>
            <w:rStyle w:val="ad"/>
            <w:noProof/>
            <w:sz w:val="24"/>
          </w:rPr>
          <w:t>2.1 Технические характеристики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4" w:history="1">
        <w:r w:rsidR="003B3977" w:rsidRPr="003B3977">
          <w:rPr>
            <w:rStyle w:val="ad"/>
            <w:noProof/>
            <w:sz w:val="24"/>
          </w:rPr>
          <w:t>2.2 Описание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5" w:history="1">
        <w:r w:rsidR="003B3977" w:rsidRPr="003B3977">
          <w:rPr>
            <w:rStyle w:val="ad"/>
            <w:noProof/>
            <w:sz w:val="24"/>
          </w:rPr>
          <w:t>2.3 Общий вид изделия представлен на рисунке 1.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6" w:history="1">
        <w:r w:rsidR="003B3977" w:rsidRPr="003B3977">
          <w:rPr>
            <w:rStyle w:val="ad"/>
            <w:noProof/>
            <w:sz w:val="24"/>
          </w:rPr>
          <w:t>2.4 Монтаж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6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7" w:history="1">
        <w:r w:rsidR="003B3977" w:rsidRPr="003B3977">
          <w:rPr>
            <w:rStyle w:val="ad"/>
            <w:noProof/>
            <w:sz w:val="24"/>
          </w:rPr>
          <w:t>2.5 Маркировка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8" w:history="1">
        <w:r w:rsidR="003B3977" w:rsidRPr="003B3977">
          <w:rPr>
            <w:rStyle w:val="ad"/>
            <w:noProof/>
            <w:sz w:val="24"/>
          </w:rPr>
          <w:t>3. Комплектность поставки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9" w:history="1">
        <w:r w:rsidR="003B3977" w:rsidRPr="003B3977">
          <w:rPr>
            <w:rStyle w:val="ad"/>
            <w:noProof/>
            <w:sz w:val="24"/>
          </w:rPr>
          <w:t>4. Гарантии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_Toc229744559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0" w:history="1">
        <w:r w:rsidR="003B3977" w:rsidRPr="003B3977">
          <w:rPr>
            <w:rStyle w:val="ad"/>
            <w:noProof/>
            <w:sz w:val="24"/>
          </w:rPr>
          <w:t>5. Свидетельство об упаковывании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_Toc229744560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8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1" w:history="1">
        <w:r w:rsidR="003B3977" w:rsidRPr="003B3977">
          <w:rPr>
            <w:rStyle w:val="ad"/>
            <w:noProof/>
            <w:sz w:val="24"/>
          </w:rPr>
          <w:t>6. Свидетельство о приемке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9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2" w:history="1">
        <w:r w:rsidR="003B3977" w:rsidRPr="003B3977">
          <w:rPr>
            <w:rStyle w:val="ad"/>
            <w:noProof/>
            <w:sz w:val="24"/>
          </w:rPr>
          <w:t>7. Консервация</w:t>
        </w:r>
        <w:r w:rsidR="003B3977" w:rsidRPr="003B3977">
          <w:rPr>
            <w:rStyle w:val="ad"/>
            <w:noProof/>
            <w:sz w:val="24"/>
            <w:lang w:val="en-US"/>
          </w:rPr>
          <w:t>*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10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3" w:history="1">
        <w:r w:rsidR="003B3977" w:rsidRPr="003B3977">
          <w:rPr>
            <w:rStyle w:val="ad"/>
            <w:noProof/>
            <w:sz w:val="24"/>
          </w:rPr>
          <w:t>8. Сведения об утилизации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4" w:history="1">
        <w:r w:rsidR="003B3977" w:rsidRPr="003B3977">
          <w:rPr>
            <w:rStyle w:val="ad"/>
            <w:noProof/>
            <w:sz w:val="24"/>
          </w:rPr>
          <w:t>9. Требования безопасности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5" w:history="1">
        <w:r w:rsidR="003B3977" w:rsidRPr="003B3977">
          <w:rPr>
            <w:rStyle w:val="ad"/>
            <w:noProof/>
            <w:sz w:val="24"/>
          </w:rPr>
          <w:t>9.1 Общие требования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6" w:history="1">
        <w:r w:rsidR="003B3977" w:rsidRPr="003B3977">
          <w:rPr>
            <w:rStyle w:val="ad"/>
            <w:noProof/>
            <w:sz w:val="24"/>
          </w:rPr>
          <w:t>10. Прием и передача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12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7" w:history="1">
        <w:r w:rsidR="003B3977" w:rsidRPr="003B3977">
          <w:rPr>
            <w:rStyle w:val="ad"/>
            <w:noProof/>
            <w:sz w:val="24"/>
          </w:rPr>
          <w:t>11. Учет работы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8" w:history="1">
        <w:r w:rsidR="003B3977" w:rsidRPr="003B3977">
          <w:rPr>
            <w:rStyle w:val="ad"/>
            <w:noProof/>
            <w:sz w:val="24"/>
          </w:rPr>
          <w:t>12. Учет технического обслуживания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14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9" w:history="1">
        <w:r w:rsidR="003B3977" w:rsidRPr="003B3977">
          <w:rPr>
            <w:rStyle w:val="ad"/>
            <w:noProof/>
            <w:sz w:val="24"/>
          </w:rPr>
          <w:t>13. Работы при эксплуатации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_Toc229744569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0" w:history="1">
        <w:r w:rsidR="003B3977" w:rsidRPr="003B3977">
          <w:rPr>
            <w:rStyle w:val="ad"/>
            <w:noProof/>
            <w:sz w:val="24"/>
          </w:rPr>
          <w:t>13.1 Учет выполнения работ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_Toc229744570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1" w:history="1">
        <w:r w:rsidR="003B3977" w:rsidRPr="003B3977">
          <w:rPr>
            <w:rStyle w:val="ad"/>
            <w:noProof/>
            <w:sz w:val="24"/>
          </w:rPr>
          <w:t>13.2 Особые замечания по эксплуатации и аварийным случаям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16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2" w:history="1">
        <w:r w:rsidR="003B3977" w:rsidRPr="003B3977">
          <w:rPr>
            <w:rStyle w:val="ad"/>
            <w:noProof/>
            <w:sz w:val="24"/>
          </w:rPr>
          <w:t>13.3 Периодический контроль основных эксплуатационных и технических характеристик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3" w:history="1">
        <w:r w:rsidR="003B3977" w:rsidRPr="003B3977">
          <w:rPr>
            <w:rStyle w:val="ad"/>
            <w:noProof/>
            <w:sz w:val="24"/>
          </w:rPr>
          <w:t>13.4 Проверка (калибровка) средств измерения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18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4" w:history="1">
        <w:r w:rsidR="003B3977" w:rsidRPr="003B3977">
          <w:rPr>
            <w:rStyle w:val="ad"/>
            <w:noProof/>
            <w:sz w:val="24"/>
          </w:rPr>
          <w:t>14. Хранение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19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5" w:history="1">
        <w:r w:rsidR="003B3977" w:rsidRPr="003B3977">
          <w:rPr>
            <w:rStyle w:val="ad"/>
            <w:noProof/>
            <w:sz w:val="24"/>
          </w:rPr>
          <w:t>15. Ремонт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20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6" w:history="1">
        <w:r w:rsidR="003B3977" w:rsidRPr="003B3977">
          <w:rPr>
            <w:rStyle w:val="ad"/>
            <w:noProof/>
            <w:sz w:val="24"/>
          </w:rPr>
          <w:t>16. Сведения о рекламациях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7" w:history="1">
        <w:r w:rsidR="003B3977" w:rsidRPr="003B3977">
          <w:rPr>
            <w:rStyle w:val="ad"/>
            <w:noProof/>
            <w:sz w:val="24"/>
          </w:rPr>
          <w:t>17. Особые отметки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22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E07C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8" w:history="1">
        <w:r w:rsidR="003B3977" w:rsidRPr="003B3977">
          <w:rPr>
            <w:rStyle w:val="ad"/>
            <w:noProof/>
            <w:sz w:val="24"/>
          </w:rPr>
          <w:t>18. Контроль состояния изделия и ведения паспорта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22974455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BF4752">
        <w:rPr>
          <w:sz w:val="22"/>
          <w:szCs w:val="22"/>
        </w:rPr>
        <w:t>в</w:t>
      </w:r>
      <w:r w:rsidR="00E07C73">
        <w:rPr>
          <w:sz w:val="22"/>
          <w:szCs w:val="22"/>
        </w:rPr>
        <w:t>оздухораспределительного</w:t>
      </w:r>
      <w:r w:rsidR="00BF4752">
        <w:rPr>
          <w:sz w:val="22"/>
          <w:szCs w:val="22"/>
        </w:rPr>
        <w:t xml:space="preserve"> пленума</w:t>
      </w:r>
      <w:r w:rsidR="007223C3" w:rsidRPr="007223C3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</w:t>
      </w:r>
      <w:bookmarkStart w:id="4" w:name="_GoBack"/>
      <w:bookmarkEnd w:id="4"/>
      <w:r w:rsidRPr="00276D96">
        <w:rPr>
          <w:sz w:val="22"/>
          <w:szCs w:val="22"/>
        </w:rPr>
        <w:t>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22974455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6493"/>
      </w:tblGrid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E52E30" w:rsidP="009C08A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>
              <w:rPr>
                <w:sz w:val="22"/>
                <w:szCs w:val="22"/>
              </w:rPr>
              <w:t xml:space="preserve"> пленум</w:t>
            </w:r>
          </w:p>
        </w:tc>
      </w:tr>
      <w:tr w:rsidR="00CA105D" w:rsidRPr="00E07C73" w:rsidTr="002F7ECF">
        <w:trPr>
          <w:trHeight w:val="553"/>
        </w:trPr>
        <w:tc>
          <w:tcPr>
            <w:tcW w:w="27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493" w:type="dxa"/>
            <w:vAlign w:val="center"/>
          </w:tcPr>
          <w:p w:rsidR="00CA105D" w:rsidRPr="00C71CB8" w:rsidRDefault="009C08AC" w:rsidP="009C08AC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9C08AC">
              <w:rPr>
                <w:sz w:val="22"/>
                <w:szCs w:val="22"/>
                <w:lang w:val="en-US"/>
              </w:rPr>
              <w:t>PO-750X197, PO-750X240, PO-1084X240, PO-1474X240</w:t>
            </w:r>
          </w:p>
        </w:tc>
      </w:tr>
      <w:tr w:rsidR="006A3296" w:rsidRPr="00E07C73" w:rsidTr="002F7ECF">
        <w:trPr>
          <w:trHeight w:val="553"/>
        </w:trPr>
        <w:tc>
          <w:tcPr>
            <w:tcW w:w="27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493" w:type="dxa"/>
            <w:vAlign w:val="center"/>
          </w:tcPr>
          <w:p w:rsidR="006A3296" w:rsidRPr="008035E1" w:rsidRDefault="009C08AC" w:rsidP="008035E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9C08AC">
              <w:rPr>
                <w:color w:val="FF0000"/>
                <w:sz w:val="22"/>
                <w:szCs w:val="22"/>
                <w:lang w:val="en-US"/>
              </w:rPr>
              <w:t>PO-750X197, PO-750X240, PO-1084X240, PO-1474X240</w:t>
            </w:r>
          </w:p>
        </w:tc>
      </w:tr>
      <w:tr w:rsidR="00A372E4" w:rsidRPr="00CC2C20" w:rsidTr="002F7ECF">
        <w:trPr>
          <w:trHeight w:val="553"/>
        </w:trPr>
        <w:tc>
          <w:tcPr>
            <w:tcW w:w="2711" w:type="dxa"/>
            <w:vAlign w:val="center"/>
          </w:tcPr>
          <w:p w:rsidR="00A372E4" w:rsidRPr="00CC2C20" w:rsidRDefault="00A372E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493" w:type="dxa"/>
            <w:vAlign w:val="center"/>
          </w:tcPr>
          <w:p w:rsidR="00A372E4" w:rsidRPr="002242B1" w:rsidRDefault="00E52E30" w:rsidP="009C0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 w:rsidRPr="001D32BE">
              <w:rPr>
                <w:sz w:val="22"/>
                <w:szCs w:val="22"/>
              </w:rPr>
              <w:t xml:space="preserve"> пленум — это элемент системы </w:t>
            </w:r>
            <w:r w:rsidR="001D32BE">
              <w:rPr>
                <w:sz w:val="22"/>
                <w:szCs w:val="22"/>
              </w:rPr>
              <w:t xml:space="preserve">забора </w:t>
            </w:r>
            <w:r w:rsidR="001D32BE" w:rsidRPr="001D32BE">
              <w:rPr>
                <w:sz w:val="22"/>
                <w:szCs w:val="22"/>
              </w:rPr>
              <w:t>воздух</w:t>
            </w:r>
            <w:r w:rsidR="001D32BE">
              <w:rPr>
                <w:sz w:val="22"/>
                <w:szCs w:val="22"/>
              </w:rPr>
              <w:t>а для подключения воздуховода</w:t>
            </w:r>
            <w:r w:rsidR="001D32BE" w:rsidRPr="001D32BE">
              <w:rPr>
                <w:sz w:val="22"/>
                <w:szCs w:val="22"/>
              </w:rPr>
              <w:t xml:space="preserve">. </w:t>
            </w:r>
            <w:r w:rsidR="00A372E4">
              <w:rPr>
                <w:sz w:val="22"/>
                <w:szCs w:val="22"/>
              </w:rPr>
              <w:t xml:space="preserve">Предназначен </w:t>
            </w:r>
            <w:r w:rsidR="008035E1">
              <w:rPr>
                <w:sz w:val="22"/>
                <w:szCs w:val="22"/>
              </w:rPr>
              <w:t xml:space="preserve">для </w:t>
            </w:r>
            <w:r w:rsidR="00D67A55">
              <w:rPr>
                <w:sz w:val="22"/>
                <w:szCs w:val="22"/>
              </w:rPr>
              <w:t>смены</w:t>
            </w:r>
            <w:r w:rsidR="008035E1" w:rsidRPr="008035E1">
              <w:rPr>
                <w:sz w:val="22"/>
                <w:szCs w:val="22"/>
              </w:rPr>
              <w:t xml:space="preserve"> </w:t>
            </w:r>
            <w:r w:rsidR="001D32BE">
              <w:rPr>
                <w:sz w:val="22"/>
                <w:szCs w:val="22"/>
              </w:rPr>
              <w:t>способа</w:t>
            </w:r>
            <w:r w:rsidR="00D67A55">
              <w:rPr>
                <w:sz w:val="22"/>
                <w:szCs w:val="22"/>
              </w:rPr>
              <w:t xml:space="preserve"> </w:t>
            </w:r>
            <w:r w:rsidR="001D32BE">
              <w:rPr>
                <w:sz w:val="22"/>
                <w:szCs w:val="22"/>
              </w:rPr>
              <w:t>подключения воздуховод</w:t>
            </w:r>
            <w:r w:rsidR="000D6D94">
              <w:rPr>
                <w:sz w:val="22"/>
                <w:szCs w:val="22"/>
              </w:rPr>
              <w:t>ов</w:t>
            </w:r>
            <w:r w:rsidR="001D32BE">
              <w:rPr>
                <w:sz w:val="22"/>
                <w:szCs w:val="22"/>
              </w:rPr>
              <w:t xml:space="preserve"> </w:t>
            </w:r>
            <w:r w:rsidR="000D6D94">
              <w:rPr>
                <w:sz w:val="22"/>
                <w:szCs w:val="22"/>
              </w:rPr>
              <w:t>к</w:t>
            </w:r>
            <w:r w:rsidR="008035E1" w:rsidRPr="008035E1">
              <w:rPr>
                <w:sz w:val="22"/>
                <w:szCs w:val="22"/>
              </w:rPr>
              <w:t xml:space="preserve"> </w:t>
            </w:r>
            <w:r w:rsidR="009C08AC">
              <w:rPr>
                <w:sz w:val="22"/>
                <w:szCs w:val="22"/>
              </w:rPr>
              <w:t xml:space="preserve">стороне нагнетания </w:t>
            </w:r>
            <w:r w:rsidR="00BF4752">
              <w:rPr>
                <w:sz w:val="22"/>
                <w:szCs w:val="22"/>
              </w:rPr>
              <w:t xml:space="preserve"> </w:t>
            </w:r>
            <w:r w:rsidR="000D6D94">
              <w:rPr>
                <w:sz w:val="22"/>
                <w:szCs w:val="22"/>
              </w:rPr>
              <w:t>канальны</w:t>
            </w:r>
            <w:r w:rsidR="00BF4752">
              <w:rPr>
                <w:sz w:val="22"/>
                <w:szCs w:val="22"/>
              </w:rPr>
              <w:t>х</w:t>
            </w:r>
            <w:r w:rsidR="000D6D94">
              <w:rPr>
                <w:sz w:val="22"/>
                <w:szCs w:val="22"/>
              </w:rPr>
              <w:t xml:space="preserve"> </w:t>
            </w:r>
            <w:r w:rsidR="008035E1">
              <w:rPr>
                <w:sz w:val="22"/>
                <w:szCs w:val="22"/>
              </w:rPr>
              <w:t>внутренни</w:t>
            </w:r>
            <w:r w:rsidR="00BF4752">
              <w:rPr>
                <w:sz w:val="22"/>
                <w:szCs w:val="22"/>
              </w:rPr>
              <w:t>х</w:t>
            </w:r>
            <w:r w:rsidR="008035E1">
              <w:rPr>
                <w:sz w:val="22"/>
                <w:szCs w:val="22"/>
              </w:rPr>
              <w:t xml:space="preserve"> блок</w:t>
            </w:r>
            <w:r w:rsidR="00BF4752">
              <w:rPr>
                <w:sz w:val="22"/>
                <w:szCs w:val="22"/>
              </w:rPr>
              <w:t>ов</w:t>
            </w:r>
            <w:r w:rsidR="008035E1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493" w:type="dxa"/>
            <w:vAlign w:val="center"/>
          </w:tcPr>
          <w:p w:rsidR="00200C8E" w:rsidRPr="002242B1" w:rsidRDefault="00A372E4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8035E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035E1">
              <w:rPr>
                <w:sz w:val="22"/>
                <w:szCs w:val="22"/>
              </w:rPr>
              <w:t>6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D57D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493" w:type="dxa"/>
            <w:vAlign w:val="center"/>
          </w:tcPr>
          <w:p w:rsidR="00200C8E" w:rsidRPr="00D57D06" w:rsidRDefault="00D57D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2F7ECF">
        <w:trPr>
          <w:trHeight w:val="492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493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F7ECF" w:rsidRPr="00E5070F" w:rsidTr="002F7ECF">
        <w:trPr>
          <w:trHeight w:val="492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493" w:type="dxa"/>
            <w:vAlign w:val="center"/>
          </w:tcPr>
          <w:p w:rsidR="002F7ECF" w:rsidRPr="000C43C8" w:rsidRDefault="002F7ECF" w:rsidP="002F7ECF">
            <w:pPr>
              <w:jc w:val="center"/>
              <w:rPr>
                <w:sz w:val="22"/>
                <w:szCs w:val="22"/>
              </w:rPr>
            </w:pPr>
            <w:r w:rsidRPr="00461DC2">
              <w:rPr>
                <w:color w:val="FF0000"/>
                <w:sz w:val="22"/>
                <w:szCs w:val="22"/>
              </w:rPr>
              <w:t xml:space="preserve">SABIANA </w:t>
            </w:r>
            <w:proofErr w:type="spellStart"/>
            <w:r w:rsidRPr="00461DC2">
              <w:rPr>
                <w:color w:val="FF0000"/>
                <w:sz w:val="22"/>
                <w:szCs w:val="22"/>
              </w:rPr>
              <w:t>S.p.A</w:t>
            </w:r>
            <w:proofErr w:type="spellEnd"/>
            <w:r w:rsidRPr="00461DC2">
              <w:rPr>
                <w:color w:val="FF0000"/>
                <w:sz w:val="22"/>
                <w:szCs w:val="22"/>
              </w:rPr>
              <w:t>.</w:t>
            </w:r>
          </w:p>
        </w:tc>
      </w:tr>
      <w:tr w:rsidR="002F7ECF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493" w:type="dxa"/>
            <w:vAlign w:val="center"/>
          </w:tcPr>
          <w:p w:rsidR="002F7ECF" w:rsidRPr="000C43C8" w:rsidRDefault="002F7ECF" w:rsidP="00461DC2">
            <w:pPr>
              <w:jc w:val="center"/>
              <w:rPr>
                <w:sz w:val="22"/>
                <w:szCs w:val="22"/>
              </w:rPr>
            </w:pPr>
            <w:r w:rsidRPr="000C43C8">
              <w:rPr>
                <w:sz w:val="22"/>
                <w:szCs w:val="22"/>
              </w:rPr>
              <w:t>И</w:t>
            </w:r>
            <w:r w:rsidR="00461DC2">
              <w:rPr>
                <w:sz w:val="22"/>
                <w:szCs w:val="22"/>
              </w:rPr>
              <w:t>спания</w:t>
            </w:r>
          </w:p>
        </w:tc>
      </w:tr>
      <w:tr w:rsidR="002F7ECF" w:rsidRPr="00E07C73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493" w:type="dxa"/>
            <w:vAlign w:val="center"/>
          </w:tcPr>
          <w:p w:rsidR="002F7ECF" w:rsidRPr="0098207E" w:rsidRDefault="002F7ECF" w:rsidP="002F7ECF">
            <w:pPr>
              <w:jc w:val="center"/>
              <w:rPr>
                <w:sz w:val="22"/>
                <w:szCs w:val="22"/>
                <w:lang w:val="en-US"/>
              </w:rPr>
            </w:pPr>
            <w:r w:rsidRPr="00461DC2">
              <w:rPr>
                <w:color w:val="FF0000"/>
                <w:sz w:val="22"/>
                <w:szCs w:val="22"/>
                <w:lang w:val="en-US"/>
              </w:rPr>
              <w:t xml:space="preserve">20011 </w:t>
            </w:r>
            <w:proofErr w:type="spellStart"/>
            <w:r w:rsidRPr="00461DC2">
              <w:rPr>
                <w:color w:val="FF0000"/>
                <w:sz w:val="22"/>
                <w:szCs w:val="22"/>
                <w:lang w:val="en-US"/>
              </w:rPr>
              <w:t>Corbetta</w:t>
            </w:r>
            <w:proofErr w:type="spellEnd"/>
            <w:r w:rsidRPr="00461DC2">
              <w:rPr>
                <w:color w:val="FF0000"/>
                <w:sz w:val="22"/>
                <w:szCs w:val="22"/>
                <w:lang w:val="en-US"/>
              </w:rPr>
              <w:t xml:space="preserve"> (MI) - Via </w:t>
            </w:r>
            <w:proofErr w:type="spellStart"/>
            <w:r w:rsidR="0009045E">
              <w:rPr>
                <w:color w:val="FF0000"/>
                <w:sz w:val="22"/>
                <w:szCs w:val="22"/>
                <w:lang w:val="en-US"/>
              </w:rPr>
              <w:t>PO</w:t>
            </w:r>
            <w:r w:rsidRPr="00461DC2">
              <w:rPr>
                <w:color w:val="FF0000"/>
                <w:sz w:val="22"/>
                <w:szCs w:val="22"/>
                <w:lang w:val="en-US"/>
              </w:rPr>
              <w:t>ave</w:t>
            </w:r>
            <w:proofErr w:type="spellEnd"/>
            <w:r w:rsidRPr="00461DC2">
              <w:rPr>
                <w:color w:val="FF0000"/>
                <w:sz w:val="22"/>
                <w:szCs w:val="22"/>
                <w:lang w:val="en-US"/>
              </w:rPr>
              <w:t>, 53 Italia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B1C61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B1C61" w:rsidRPr="00CC2C20" w:rsidRDefault="002B1C61" w:rsidP="002B1C6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493" w:type="dxa"/>
            <w:vAlign w:val="center"/>
          </w:tcPr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6F50C1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6F50C1" w:rsidRPr="007B5D5B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B1C61" w:rsidRPr="00667D33" w:rsidRDefault="002B1C61" w:rsidP="002B1C6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3B3977" w:rsidRDefault="003B3977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0D6D94" w:rsidRDefault="000D6D94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lastRenderedPageBreak/>
        <w:t xml:space="preserve">2. </w:t>
      </w:r>
      <w:bookmarkStart w:id="8" w:name="оснтехданные"/>
      <w:r w:rsidRPr="008542FB">
        <w:rPr>
          <w:szCs w:val="28"/>
        </w:rPr>
        <w:t>Основные технические данные</w:t>
      </w:r>
      <w:bookmarkEnd w:id="8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22974455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BB12CB" w:rsidRPr="003F28A1" w:rsidRDefault="00BB12CB" w:rsidP="00BB12CB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BB12CB" w:rsidRPr="004A3B55" w:rsidRDefault="00BB12CB" w:rsidP="00BB12CB">
      <w:pPr>
        <w:outlineLvl w:val="0"/>
        <w:rPr>
          <w:b/>
          <w:szCs w:val="28"/>
        </w:rPr>
      </w:pPr>
    </w:p>
    <w:tbl>
      <w:tblPr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202"/>
        <w:gridCol w:w="1207"/>
        <w:gridCol w:w="1134"/>
        <w:gridCol w:w="1276"/>
        <w:gridCol w:w="1423"/>
        <w:gridCol w:w="16"/>
      </w:tblGrid>
      <w:tr w:rsidR="00BB12CB" w:rsidRPr="00AD1C4D" w:rsidTr="009C08AC">
        <w:trPr>
          <w:gridAfter w:val="1"/>
          <w:wAfter w:w="16" w:type="dxa"/>
          <w:jc w:val="center"/>
        </w:trPr>
        <w:tc>
          <w:tcPr>
            <w:tcW w:w="3256" w:type="dxa"/>
            <w:vAlign w:val="center"/>
          </w:tcPr>
          <w:p w:rsidR="00BB12CB" w:rsidRPr="00F738EA" w:rsidRDefault="00BB12CB" w:rsidP="009C08AC">
            <w:pPr>
              <w:jc w:val="center"/>
              <w:rPr>
                <w:sz w:val="22"/>
                <w:szCs w:val="22"/>
              </w:rPr>
            </w:pPr>
            <w:r w:rsidRPr="00F738EA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202" w:type="dxa"/>
            <w:vAlign w:val="center"/>
          </w:tcPr>
          <w:p w:rsidR="00BB12CB" w:rsidRPr="00F738EA" w:rsidRDefault="00BB12CB" w:rsidP="009C08AC">
            <w:pPr>
              <w:jc w:val="center"/>
              <w:rPr>
                <w:sz w:val="22"/>
                <w:szCs w:val="22"/>
              </w:rPr>
            </w:pPr>
            <w:r w:rsidRPr="00F738EA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5040" w:type="dxa"/>
            <w:gridSpan w:val="4"/>
            <w:vAlign w:val="center"/>
          </w:tcPr>
          <w:p w:rsidR="00BB12CB" w:rsidRPr="00F738EA" w:rsidRDefault="00BB12CB" w:rsidP="009C08AC">
            <w:pPr>
              <w:jc w:val="center"/>
              <w:rPr>
                <w:sz w:val="22"/>
                <w:szCs w:val="22"/>
              </w:rPr>
            </w:pPr>
            <w:r w:rsidRPr="00F738EA">
              <w:rPr>
                <w:sz w:val="22"/>
                <w:szCs w:val="22"/>
              </w:rPr>
              <w:t>Значение</w:t>
            </w:r>
          </w:p>
        </w:tc>
      </w:tr>
      <w:tr w:rsidR="00BB12CB" w:rsidRPr="00D67A55" w:rsidTr="009C08AC">
        <w:trPr>
          <w:gridAfter w:val="1"/>
          <w:wAfter w:w="16" w:type="dxa"/>
          <w:jc w:val="center"/>
        </w:trPr>
        <w:tc>
          <w:tcPr>
            <w:tcW w:w="3256" w:type="dxa"/>
            <w:vAlign w:val="center"/>
          </w:tcPr>
          <w:p w:rsidR="00BB12CB" w:rsidRPr="004F051B" w:rsidRDefault="00BB12CB" w:rsidP="009C08A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BB12CB" w:rsidRPr="004F051B" w:rsidRDefault="00BB12CB" w:rsidP="009C08A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7" w:type="dxa"/>
          </w:tcPr>
          <w:p w:rsidR="00BB12CB" w:rsidRPr="00F738EA" w:rsidRDefault="0009045E" w:rsidP="009C08AC">
            <w:pPr>
              <w:ind w:left="-56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</w:t>
            </w:r>
            <w:r w:rsidR="00BB12CB" w:rsidRPr="00F738EA">
              <w:rPr>
                <w:sz w:val="20"/>
                <w:szCs w:val="20"/>
              </w:rPr>
              <w:t>-750X197</w:t>
            </w:r>
          </w:p>
        </w:tc>
        <w:tc>
          <w:tcPr>
            <w:tcW w:w="1134" w:type="dxa"/>
          </w:tcPr>
          <w:p w:rsidR="00BB12CB" w:rsidRPr="00F738EA" w:rsidRDefault="0009045E" w:rsidP="009C08AC">
            <w:pPr>
              <w:ind w:left="-56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</w:t>
            </w:r>
            <w:r w:rsidR="00BB12CB" w:rsidRPr="00F738EA">
              <w:rPr>
                <w:sz w:val="20"/>
                <w:szCs w:val="20"/>
              </w:rPr>
              <w:t>-750X240</w:t>
            </w:r>
          </w:p>
        </w:tc>
        <w:tc>
          <w:tcPr>
            <w:tcW w:w="1276" w:type="dxa"/>
          </w:tcPr>
          <w:p w:rsidR="00BB12CB" w:rsidRPr="00F738EA" w:rsidRDefault="0009045E" w:rsidP="009C08AC">
            <w:pPr>
              <w:ind w:left="-56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</w:t>
            </w:r>
            <w:r w:rsidR="00BB12CB" w:rsidRPr="00F738EA">
              <w:rPr>
                <w:sz w:val="20"/>
                <w:szCs w:val="20"/>
              </w:rPr>
              <w:t>-1084X240</w:t>
            </w:r>
          </w:p>
        </w:tc>
        <w:tc>
          <w:tcPr>
            <w:tcW w:w="1423" w:type="dxa"/>
          </w:tcPr>
          <w:p w:rsidR="00BB12CB" w:rsidRPr="00F738EA" w:rsidRDefault="0009045E" w:rsidP="009C08AC">
            <w:pPr>
              <w:ind w:left="-56" w:right="-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</w:t>
            </w:r>
            <w:r w:rsidR="00BB12CB" w:rsidRPr="00F738EA">
              <w:rPr>
                <w:sz w:val="20"/>
                <w:szCs w:val="20"/>
              </w:rPr>
              <w:t>-1474X240</w:t>
            </w:r>
          </w:p>
        </w:tc>
      </w:tr>
      <w:tr w:rsidR="00BB12CB" w:rsidRPr="00AD1C4D" w:rsidTr="009C08AC">
        <w:trPr>
          <w:jc w:val="center"/>
        </w:trPr>
        <w:tc>
          <w:tcPr>
            <w:tcW w:w="3256" w:type="dxa"/>
            <w:vAlign w:val="center"/>
          </w:tcPr>
          <w:p w:rsidR="00BB12CB" w:rsidRPr="00DD0541" w:rsidRDefault="00BB12CB" w:rsidP="009C08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02" w:type="dxa"/>
            <w:vAlign w:val="center"/>
          </w:tcPr>
          <w:p w:rsidR="00BB12CB" w:rsidRPr="00C8053E" w:rsidRDefault="00BB12CB" w:rsidP="009C0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056" w:type="dxa"/>
            <w:gridSpan w:val="5"/>
            <w:vAlign w:val="center"/>
          </w:tcPr>
          <w:p w:rsidR="00BB12CB" w:rsidRPr="00B85C11" w:rsidRDefault="00BB12CB" w:rsidP="009C08AC">
            <w:pPr>
              <w:ind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BB12CB" w:rsidRPr="00AD1C4D" w:rsidTr="009C08AC">
        <w:trPr>
          <w:jc w:val="center"/>
        </w:trPr>
        <w:tc>
          <w:tcPr>
            <w:tcW w:w="3256" w:type="dxa"/>
            <w:vAlign w:val="center"/>
          </w:tcPr>
          <w:p w:rsidR="00BB12CB" w:rsidRDefault="00BB12CB" w:rsidP="009C08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202" w:type="dxa"/>
            <w:vAlign w:val="center"/>
          </w:tcPr>
          <w:p w:rsidR="00BB12CB" w:rsidRDefault="00BB12CB" w:rsidP="009C0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056" w:type="dxa"/>
            <w:gridSpan w:val="5"/>
            <w:vAlign w:val="center"/>
          </w:tcPr>
          <w:p w:rsidR="00BB12CB" w:rsidRDefault="00BB12CB" w:rsidP="009C08AC">
            <w:pPr>
              <w:ind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Оцинкованная сталь</w:t>
            </w:r>
          </w:p>
        </w:tc>
      </w:tr>
      <w:tr w:rsidR="00BB12CB" w:rsidRPr="00AD1C4D" w:rsidTr="009C08AC">
        <w:trPr>
          <w:gridAfter w:val="1"/>
          <w:wAfter w:w="16" w:type="dxa"/>
          <w:trHeight w:val="241"/>
          <w:jc w:val="center"/>
        </w:trPr>
        <w:tc>
          <w:tcPr>
            <w:tcW w:w="3256" w:type="dxa"/>
            <w:vAlign w:val="center"/>
          </w:tcPr>
          <w:p w:rsidR="00BB12CB" w:rsidRPr="00D67A55" w:rsidRDefault="00BB12CB" w:rsidP="009C08AC">
            <w:pPr>
              <w:rPr>
                <w:color w:val="FF0000"/>
                <w:sz w:val="22"/>
                <w:szCs w:val="22"/>
              </w:rPr>
            </w:pPr>
            <w:r w:rsidRPr="00D67A55">
              <w:rPr>
                <w:color w:val="FF0000"/>
                <w:sz w:val="22"/>
                <w:szCs w:val="22"/>
              </w:rPr>
              <w:t>Габариты в упаковке (</w:t>
            </w:r>
            <w:proofErr w:type="spellStart"/>
            <w:r w:rsidRPr="00D67A55">
              <w:rPr>
                <w:color w:val="FF0000"/>
                <w:sz w:val="22"/>
                <w:szCs w:val="22"/>
              </w:rPr>
              <w:t>ДхШхВ</w:t>
            </w:r>
            <w:proofErr w:type="spellEnd"/>
            <w:r w:rsidRPr="00D67A55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1202" w:type="dxa"/>
            <w:vAlign w:val="center"/>
          </w:tcPr>
          <w:p w:rsidR="00BB12CB" w:rsidRPr="00AD1C4D" w:rsidRDefault="00BB12CB" w:rsidP="009C0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1207" w:type="dxa"/>
            <w:vAlign w:val="center"/>
          </w:tcPr>
          <w:p w:rsidR="00BB12CB" w:rsidRPr="00D67A55" w:rsidRDefault="00BB12CB" w:rsidP="009C08AC">
            <w:pPr>
              <w:ind w:right="-105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B12CB" w:rsidRPr="00D67A55" w:rsidRDefault="00BB12CB" w:rsidP="009C08AC">
            <w:pPr>
              <w:ind w:right="-105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B12CB" w:rsidRPr="00D67A55" w:rsidRDefault="00BB12CB" w:rsidP="009C08AC">
            <w:pPr>
              <w:ind w:right="-105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23" w:type="dxa"/>
            <w:vAlign w:val="center"/>
          </w:tcPr>
          <w:p w:rsidR="00BB12CB" w:rsidRPr="00D67A55" w:rsidRDefault="00BB12CB" w:rsidP="009C08AC">
            <w:pPr>
              <w:ind w:right="-105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BB12CB" w:rsidRPr="00AD1C4D" w:rsidTr="009C08AC">
        <w:trPr>
          <w:gridAfter w:val="1"/>
          <w:wAfter w:w="16" w:type="dxa"/>
          <w:trHeight w:val="241"/>
          <w:jc w:val="center"/>
        </w:trPr>
        <w:tc>
          <w:tcPr>
            <w:tcW w:w="3256" w:type="dxa"/>
            <w:vAlign w:val="center"/>
          </w:tcPr>
          <w:p w:rsidR="00BB12CB" w:rsidRPr="00D67A55" w:rsidRDefault="00BB12CB" w:rsidP="009C08AC">
            <w:pPr>
              <w:rPr>
                <w:color w:val="FF0000"/>
                <w:sz w:val="22"/>
                <w:szCs w:val="22"/>
              </w:rPr>
            </w:pPr>
            <w:r w:rsidRPr="00D67A55">
              <w:rPr>
                <w:color w:val="FF0000"/>
                <w:sz w:val="22"/>
                <w:szCs w:val="22"/>
              </w:rPr>
              <w:t>Вес брутто</w:t>
            </w:r>
          </w:p>
        </w:tc>
        <w:tc>
          <w:tcPr>
            <w:tcW w:w="1202" w:type="dxa"/>
            <w:vAlign w:val="center"/>
          </w:tcPr>
          <w:p w:rsidR="00BB12CB" w:rsidRPr="00AD1C4D" w:rsidRDefault="00BB12CB" w:rsidP="009C0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207" w:type="dxa"/>
            <w:vAlign w:val="center"/>
          </w:tcPr>
          <w:p w:rsidR="00BB12CB" w:rsidRPr="00D67A55" w:rsidRDefault="00BB12CB" w:rsidP="009C08AC">
            <w:pPr>
              <w:ind w:right="-105"/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BB12CB" w:rsidRPr="00D67A55" w:rsidRDefault="00BB12CB" w:rsidP="009C08AC">
            <w:pPr>
              <w:ind w:right="-105"/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BB12CB" w:rsidRPr="00D67A55" w:rsidRDefault="00BB12CB" w:rsidP="009C08AC">
            <w:pPr>
              <w:ind w:right="-105"/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3" w:type="dxa"/>
            <w:vAlign w:val="center"/>
          </w:tcPr>
          <w:p w:rsidR="00BB12CB" w:rsidRPr="00D67A55" w:rsidRDefault="00BB12CB" w:rsidP="009C08AC">
            <w:pPr>
              <w:ind w:right="-105"/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229744554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3229D0" w:rsidRDefault="00CA5462" w:rsidP="00461DC2">
      <w:pPr>
        <w:ind w:firstLine="709"/>
        <w:contextualSpacing/>
        <w:jc w:val="both"/>
        <w:rPr>
          <w:sz w:val="22"/>
          <w:szCs w:val="22"/>
        </w:rPr>
      </w:pPr>
      <w:r w:rsidRPr="009D4815">
        <w:rPr>
          <w:sz w:val="22"/>
          <w:szCs w:val="22"/>
        </w:rPr>
        <w:t>Воздухораспределительный пленум — это</w:t>
      </w:r>
      <w:r w:rsidR="0070159A" w:rsidRPr="009D4815">
        <w:rPr>
          <w:sz w:val="22"/>
          <w:szCs w:val="22"/>
        </w:rPr>
        <w:t xml:space="preserve"> элемент систем приточной и вытяжной вентиляции, который устанавливается между воздуховодом и </w:t>
      </w:r>
      <w:r w:rsidR="009D4815" w:rsidRPr="009D4815">
        <w:rPr>
          <w:sz w:val="22"/>
          <w:szCs w:val="22"/>
        </w:rPr>
        <w:t xml:space="preserve">устройством </w:t>
      </w:r>
      <w:r w:rsidR="0070159A" w:rsidRPr="009D4815">
        <w:rPr>
          <w:sz w:val="22"/>
          <w:szCs w:val="22"/>
        </w:rPr>
        <w:t>воздухораспределителем (в данном случа</w:t>
      </w:r>
      <w:r w:rsidR="009D4815" w:rsidRPr="009D4815">
        <w:rPr>
          <w:sz w:val="22"/>
          <w:szCs w:val="22"/>
        </w:rPr>
        <w:t>е</w:t>
      </w:r>
      <w:r w:rsidR="0070159A" w:rsidRPr="009D4815">
        <w:rPr>
          <w:sz w:val="22"/>
          <w:szCs w:val="22"/>
        </w:rPr>
        <w:t xml:space="preserve"> внутренним блоком кондиционера). Его основная задача </w:t>
      </w:r>
      <w:r w:rsidR="009D4815" w:rsidRPr="009D4815">
        <w:rPr>
          <w:sz w:val="22"/>
          <w:szCs w:val="22"/>
        </w:rPr>
        <w:t xml:space="preserve">- обеспечить возможность смены способа распределения </w:t>
      </w:r>
      <w:r w:rsidR="0070159A" w:rsidRPr="009D4815">
        <w:rPr>
          <w:sz w:val="22"/>
          <w:szCs w:val="22"/>
        </w:rPr>
        <w:t>воздуха перед его подачей в помещение</w:t>
      </w:r>
      <w:r w:rsidR="009D4815" w:rsidRPr="009D4815">
        <w:rPr>
          <w:sz w:val="22"/>
          <w:szCs w:val="22"/>
        </w:rPr>
        <w:t xml:space="preserve"> или смены способа подачи возвратного воздуха на вход всасывания внутреннего блока</w:t>
      </w:r>
      <w:r w:rsidR="0070159A" w:rsidRPr="009D4815">
        <w:rPr>
          <w:sz w:val="22"/>
          <w:szCs w:val="22"/>
        </w:rPr>
        <w:t>, обеспечить равномерное распределение воздуха и снизить турбулентность и шум.</w:t>
      </w:r>
      <w:r w:rsidR="00BF4752">
        <w:rPr>
          <w:sz w:val="22"/>
          <w:szCs w:val="22"/>
        </w:rPr>
        <w:t xml:space="preserve"> В</w:t>
      </w:r>
      <w:r w:rsidR="00E52E30">
        <w:rPr>
          <w:sz w:val="22"/>
          <w:szCs w:val="22"/>
        </w:rPr>
        <w:t>оздухораспределительные</w:t>
      </w:r>
      <w:r w:rsidR="00BF4752">
        <w:rPr>
          <w:sz w:val="22"/>
          <w:szCs w:val="22"/>
        </w:rPr>
        <w:t xml:space="preserve"> пленумы линейки </w:t>
      </w:r>
      <w:r w:rsidR="0009045E">
        <w:rPr>
          <w:sz w:val="22"/>
          <w:szCs w:val="22"/>
          <w:lang w:val="en-US"/>
        </w:rPr>
        <w:t>PO</w:t>
      </w:r>
      <w:r w:rsidR="00BF4752" w:rsidRPr="00CE15D9">
        <w:rPr>
          <w:sz w:val="22"/>
          <w:szCs w:val="22"/>
        </w:rPr>
        <w:t xml:space="preserve"> </w:t>
      </w:r>
      <w:r w:rsidR="00BF4752">
        <w:rPr>
          <w:sz w:val="22"/>
          <w:szCs w:val="22"/>
        </w:rPr>
        <w:t xml:space="preserve">устанавливаются на </w:t>
      </w:r>
      <w:r w:rsidR="009C08AC">
        <w:rPr>
          <w:sz w:val="22"/>
          <w:szCs w:val="22"/>
        </w:rPr>
        <w:t>стороне выхода воздуха из</w:t>
      </w:r>
      <w:r w:rsidR="00BF4752">
        <w:rPr>
          <w:sz w:val="22"/>
          <w:szCs w:val="22"/>
        </w:rPr>
        <w:t xml:space="preserve"> внутренних блоков</w:t>
      </w:r>
      <w:r w:rsidR="009C08AC">
        <w:rPr>
          <w:sz w:val="22"/>
          <w:szCs w:val="22"/>
        </w:rPr>
        <w:t>.</w:t>
      </w:r>
    </w:p>
    <w:p w:rsidR="009C08AC" w:rsidRPr="00BF4752" w:rsidRDefault="009C08AC" w:rsidP="00461DC2">
      <w:pPr>
        <w:ind w:firstLine="709"/>
        <w:contextualSpacing/>
        <w:jc w:val="both"/>
        <w:rPr>
          <w:sz w:val="22"/>
          <w:szCs w:val="22"/>
        </w:rPr>
      </w:pPr>
    </w:p>
    <w:p w:rsidR="003A252F" w:rsidRDefault="003A252F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Применяемость:</w:t>
      </w:r>
    </w:p>
    <w:p w:rsidR="003A252F" w:rsidRPr="003A252F" w:rsidRDefault="0009045E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PO</w:t>
      </w:r>
      <w:r w:rsidR="007223C3" w:rsidRPr="007223C3">
        <w:rPr>
          <w:sz w:val="22"/>
          <w:szCs w:val="22"/>
        </w:rPr>
        <w:t>-750X197</w:t>
      </w:r>
      <w:r w:rsidR="003A252F">
        <w:rPr>
          <w:sz w:val="22"/>
          <w:szCs w:val="22"/>
        </w:rPr>
        <w:tab/>
      </w:r>
      <w:r w:rsidR="003A252F" w:rsidRPr="003A252F">
        <w:rPr>
          <w:sz w:val="22"/>
          <w:szCs w:val="22"/>
        </w:rPr>
        <w:t xml:space="preserve">- </w:t>
      </w:r>
      <w:r w:rsidR="003A252F">
        <w:rPr>
          <w:sz w:val="22"/>
          <w:szCs w:val="22"/>
        </w:rPr>
        <w:t xml:space="preserve">используется для блоков моделей </w:t>
      </w:r>
      <w:r w:rsidR="003A252F">
        <w:rPr>
          <w:sz w:val="22"/>
          <w:szCs w:val="22"/>
          <w:lang w:val="en-US"/>
        </w:rPr>
        <w:t>R</w:t>
      </w:r>
      <w:r w:rsidR="00CE15D9">
        <w:rPr>
          <w:sz w:val="22"/>
          <w:szCs w:val="22"/>
          <w:lang w:val="en-US"/>
        </w:rPr>
        <w:t>PI</w:t>
      </w:r>
      <w:r w:rsidR="003A252F">
        <w:rPr>
          <w:sz w:val="22"/>
          <w:szCs w:val="22"/>
          <w:lang w:val="en-US"/>
        </w:rPr>
        <w:t>L</w:t>
      </w:r>
      <w:r w:rsidR="003A252F" w:rsidRPr="003A252F">
        <w:rPr>
          <w:sz w:val="22"/>
          <w:szCs w:val="22"/>
        </w:rPr>
        <w:t>-0.4~1.5</w:t>
      </w:r>
      <w:r w:rsidR="003A252F">
        <w:rPr>
          <w:sz w:val="22"/>
          <w:szCs w:val="22"/>
          <w:lang w:val="en-US"/>
        </w:rPr>
        <w:t>FSRE</w:t>
      </w:r>
    </w:p>
    <w:p w:rsidR="003A252F" w:rsidRPr="00D24953" w:rsidRDefault="0009045E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PO</w:t>
      </w:r>
      <w:r w:rsidR="003A252F" w:rsidRPr="003A252F">
        <w:rPr>
          <w:sz w:val="22"/>
          <w:szCs w:val="22"/>
        </w:rPr>
        <w:t>-750X240</w:t>
      </w:r>
      <w:r w:rsidR="003A252F" w:rsidRPr="003A252F">
        <w:rPr>
          <w:sz w:val="22"/>
          <w:szCs w:val="22"/>
        </w:rPr>
        <w:tab/>
        <w:t xml:space="preserve">- </w:t>
      </w:r>
      <w:r w:rsidR="003A252F">
        <w:rPr>
          <w:sz w:val="22"/>
          <w:szCs w:val="22"/>
        </w:rPr>
        <w:t xml:space="preserve">используется для блоков моделей </w:t>
      </w:r>
      <w:r w:rsidR="003A252F">
        <w:rPr>
          <w:sz w:val="22"/>
          <w:szCs w:val="22"/>
          <w:lang w:val="en-US"/>
        </w:rPr>
        <w:t>R</w:t>
      </w:r>
      <w:r w:rsidR="00CE15D9">
        <w:rPr>
          <w:sz w:val="22"/>
          <w:szCs w:val="22"/>
          <w:lang w:val="en-US"/>
        </w:rPr>
        <w:t>PI</w:t>
      </w:r>
      <w:r w:rsidR="003A252F" w:rsidRPr="003A252F">
        <w:rPr>
          <w:sz w:val="22"/>
          <w:szCs w:val="22"/>
        </w:rPr>
        <w:t>-</w:t>
      </w:r>
      <w:r w:rsidR="00D24953" w:rsidRPr="00D24953">
        <w:rPr>
          <w:sz w:val="22"/>
          <w:szCs w:val="22"/>
        </w:rPr>
        <w:t>1</w:t>
      </w:r>
      <w:r w:rsidR="003A252F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>5</w:t>
      </w:r>
      <w:r w:rsidR="003A252F" w:rsidRPr="003A252F">
        <w:rPr>
          <w:sz w:val="22"/>
          <w:szCs w:val="22"/>
        </w:rPr>
        <w:t>~</w:t>
      </w:r>
      <w:r w:rsidR="00D24953" w:rsidRPr="00D24953">
        <w:rPr>
          <w:sz w:val="22"/>
          <w:szCs w:val="22"/>
        </w:rPr>
        <w:t>2</w:t>
      </w:r>
      <w:r w:rsidR="003A252F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 xml:space="preserve">0 </w:t>
      </w:r>
      <w:r w:rsidR="00D24953">
        <w:rPr>
          <w:sz w:val="22"/>
          <w:szCs w:val="22"/>
          <w:lang w:val="en-US"/>
        </w:rPr>
        <w:t>FSRE</w:t>
      </w:r>
    </w:p>
    <w:p w:rsidR="003A252F" w:rsidRPr="0009045E" w:rsidRDefault="0009045E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PO</w:t>
      </w:r>
      <w:r w:rsidR="003A252F" w:rsidRPr="003A252F">
        <w:rPr>
          <w:sz w:val="22"/>
          <w:szCs w:val="22"/>
        </w:rPr>
        <w:t>-1084X240</w:t>
      </w:r>
      <w:r w:rsidR="007223C3">
        <w:rPr>
          <w:sz w:val="22"/>
          <w:szCs w:val="22"/>
        </w:rPr>
        <w:t xml:space="preserve"> </w:t>
      </w:r>
      <w:r w:rsidR="003A252F" w:rsidRPr="003A252F">
        <w:rPr>
          <w:sz w:val="22"/>
          <w:szCs w:val="22"/>
        </w:rPr>
        <w:t xml:space="preserve">- </w:t>
      </w:r>
      <w:r w:rsidR="003A252F">
        <w:rPr>
          <w:sz w:val="22"/>
          <w:szCs w:val="22"/>
        </w:rPr>
        <w:t xml:space="preserve">используется для блоков моделей </w:t>
      </w:r>
      <w:r w:rsidR="00D24953">
        <w:rPr>
          <w:sz w:val="22"/>
          <w:szCs w:val="22"/>
          <w:lang w:val="en-US"/>
        </w:rPr>
        <w:t>R</w:t>
      </w:r>
      <w:r w:rsidR="00CE15D9">
        <w:rPr>
          <w:sz w:val="22"/>
          <w:szCs w:val="22"/>
          <w:lang w:val="en-US"/>
        </w:rPr>
        <w:t>PI</w:t>
      </w:r>
      <w:r w:rsidR="00D24953" w:rsidRPr="003A252F">
        <w:rPr>
          <w:sz w:val="22"/>
          <w:szCs w:val="22"/>
        </w:rPr>
        <w:t>-</w:t>
      </w:r>
      <w:r w:rsidR="00D24953" w:rsidRPr="00D24953">
        <w:rPr>
          <w:sz w:val="22"/>
          <w:szCs w:val="22"/>
        </w:rPr>
        <w:t>2</w:t>
      </w:r>
      <w:r w:rsidR="00D24953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>5</w:t>
      </w:r>
      <w:r w:rsidR="00D24953" w:rsidRPr="003A252F">
        <w:rPr>
          <w:sz w:val="22"/>
          <w:szCs w:val="22"/>
        </w:rPr>
        <w:t>~</w:t>
      </w:r>
      <w:r w:rsidR="00D24953" w:rsidRPr="00D24953">
        <w:rPr>
          <w:sz w:val="22"/>
          <w:szCs w:val="22"/>
        </w:rPr>
        <w:t>3</w:t>
      </w:r>
      <w:r w:rsidR="00D24953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 xml:space="preserve">0 </w:t>
      </w:r>
      <w:r w:rsidR="00D24953">
        <w:rPr>
          <w:sz w:val="22"/>
          <w:szCs w:val="22"/>
          <w:lang w:val="en-US"/>
        </w:rPr>
        <w:t>FSRE</w:t>
      </w:r>
    </w:p>
    <w:p w:rsidR="00BB12CB" w:rsidRDefault="0009045E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PO</w:t>
      </w:r>
      <w:r w:rsidR="00BB12CB" w:rsidRPr="003A252F">
        <w:rPr>
          <w:sz w:val="22"/>
          <w:szCs w:val="22"/>
        </w:rPr>
        <w:t xml:space="preserve"> -1474X240</w:t>
      </w:r>
      <w:r w:rsidR="00BB12CB">
        <w:rPr>
          <w:sz w:val="22"/>
          <w:szCs w:val="22"/>
        </w:rPr>
        <w:t xml:space="preserve"> </w:t>
      </w:r>
      <w:r w:rsidR="00BB12CB" w:rsidRPr="003A252F">
        <w:rPr>
          <w:sz w:val="22"/>
          <w:szCs w:val="22"/>
        </w:rPr>
        <w:t xml:space="preserve">- </w:t>
      </w:r>
      <w:r w:rsidR="00BB12CB">
        <w:rPr>
          <w:sz w:val="22"/>
          <w:szCs w:val="22"/>
        </w:rPr>
        <w:t xml:space="preserve">используется для блоков моделей </w:t>
      </w:r>
      <w:r w:rsidR="00BB12CB">
        <w:rPr>
          <w:sz w:val="22"/>
          <w:szCs w:val="22"/>
          <w:lang w:val="en-US"/>
        </w:rPr>
        <w:t>RPI</w:t>
      </w:r>
      <w:r w:rsidR="00BB12CB" w:rsidRPr="003A252F">
        <w:rPr>
          <w:sz w:val="22"/>
          <w:szCs w:val="22"/>
        </w:rPr>
        <w:t>-</w:t>
      </w:r>
      <w:r w:rsidR="00BB12CB">
        <w:rPr>
          <w:sz w:val="22"/>
          <w:szCs w:val="22"/>
        </w:rPr>
        <w:t>4</w:t>
      </w:r>
      <w:r w:rsidR="00BB12CB" w:rsidRPr="003A252F">
        <w:rPr>
          <w:sz w:val="22"/>
          <w:szCs w:val="22"/>
        </w:rPr>
        <w:t>.</w:t>
      </w:r>
      <w:r w:rsidR="00BB12CB">
        <w:rPr>
          <w:sz w:val="22"/>
          <w:szCs w:val="22"/>
        </w:rPr>
        <w:t>0</w:t>
      </w:r>
      <w:r w:rsidR="00BB12CB" w:rsidRPr="003A252F">
        <w:rPr>
          <w:sz w:val="22"/>
          <w:szCs w:val="22"/>
        </w:rPr>
        <w:t>~</w:t>
      </w:r>
      <w:r w:rsidR="00BB12CB">
        <w:rPr>
          <w:sz w:val="22"/>
          <w:szCs w:val="22"/>
        </w:rPr>
        <w:t>6</w:t>
      </w:r>
      <w:r w:rsidR="00BB12CB" w:rsidRPr="003A252F">
        <w:rPr>
          <w:sz w:val="22"/>
          <w:szCs w:val="22"/>
        </w:rPr>
        <w:t>.</w:t>
      </w:r>
      <w:r w:rsidR="00BB12CB" w:rsidRPr="00D24953">
        <w:rPr>
          <w:sz w:val="22"/>
          <w:szCs w:val="22"/>
        </w:rPr>
        <w:t xml:space="preserve">0 </w:t>
      </w:r>
      <w:r w:rsidR="00BB12CB">
        <w:rPr>
          <w:sz w:val="22"/>
          <w:szCs w:val="22"/>
          <w:lang w:val="en-US"/>
        </w:rPr>
        <w:t>FSRE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229744555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>Общий вид издели</w:t>
      </w:r>
      <w:r w:rsidR="006566FD">
        <w:rPr>
          <w:rFonts w:ascii="Times New Roman" w:hAnsi="Times New Roman"/>
          <w:b w:val="0"/>
          <w:sz w:val="22"/>
          <w:szCs w:val="22"/>
        </w:rPr>
        <w:t>й</w:t>
      </w:r>
      <w:r w:rsidR="001520E7">
        <w:rPr>
          <w:rFonts w:ascii="Times New Roman" w:hAnsi="Times New Roman"/>
          <w:b w:val="0"/>
          <w:sz w:val="22"/>
          <w:szCs w:val="22"/>
        </w:rPr>
        <w:t xml:space="preserve"> представлен на рисунке 1.</w:t>
      </w:r>
      <w:bookmarkEnd w:id="14"/>
    </w:p>
    <w:p w:rsidR="001520E7" w:rsidRPr="00B94FD8" w:rsidRDefault="001520E7" w:rsidP="001520E7">
      <w:pPr>
        <w:rPr>
          <w:sz w:val="16"/>
          <w:szCs w:val="16"/>
        </w:rPr>
      </w:pPr>
    </w:p>
    <w:p w:rsidR="001520E7" w:rsidRDefault="001520E7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200C8E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229744556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bookmarkEnd w:id="16"/>
      <w:r w:rsidR="006566FD">
        <w:rPr>
          <w:rFonts w:ascii="Times New Roman" w:hAnsi="Times New Roman"/>
          <w:b w:val="0"/>
          <w:sz w:val="22"/>
          <w:szCs w:val="22"/>
        </w:rPr>
        <w:t>Характеристики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152EB8" w:rsidRDefault="006566FD" w:rsidP="0037755E">
      <w:pPr>
        <w:ind w:firstLine="709"/>
        <w:rPr>
          <w:sz w:val="22"/>
          <w:szCs w:val="22"/>
        </w:rPr>
      </w:pPr>
      <w:r>
        <w:rPr>
          <w:sz w:val="22"/>
          <w:szCs w:val="22"/>
        </w:rPr>
        <w:t>Характеристики и размеры изделий</w:t>
      </w:r>
      <w:r w:rsidR="003B3977">
        <w:rPr>
          <w:sz w:val="22"/>
          <w:szCs w:val="22"/>
        </w:rPr>
        <w:t xml:space="preserve"> </w:t>
      </w:r>
      <w:r w:rsidR="000A3C70">
        <w:rPr>
          <w:sz w:val="22"/>
          <w:szCs w:val="22"/>
        </w:rPr>
        <w:t>представлен</w:t>
      </w:r>
      <w:r w:rsidR="003B3977">
        <w:rPr>
          <w:sz w:val="22"/>
          <w:szCs w:val="22"/>
        </w:rPr>
        <w:t>ы</w:t>
      </w:r>
      <w:r w:rsidR="000A3C70">
        <w:rPr>
          <w:sz w:val="22"/>
          <w:szCs w:val="22"/>
        </w:rPr>
        <w:t xml:space="preserve"> на рисунке 2.</w:t>
      </w:r>
    </w:p>
    <w:p w:rsidR="00E327BF" w:rsidRDefault="00E327BF" w:rsidP="0037755E">
      <w:pPr>
        <w:ind w:firstLine="709"/>
        <w:rPr>
          <w:sz w:val="22"/>
          <w:szCs w:val="22"/>
        </w:rPr>
      </w:pPr>
    </w:p>
    <w:p w:rsidR="00E327BF" w:rsidRDefault="002D3646" w:rsidP="006566F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89385" cy="2255371"/>
            <wp:effectExtent l="0" t="0" r="190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705" cy="226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C70" w:rsidRDefault="002D3646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80592" cy="2198043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18" cy="221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6FD" w:rsidRDefault="002D3646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82646" cy="1776047"/>
            <wp:effectExtent l="0" t="0" r="825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454" cy="179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6FD" w:rsidRDefault="002D3646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006969" cy="1926054"/>
            <wp:effectExtent l="0" t="0" r="317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5" cy="1939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C70" w:rsidRDefault="000A3C70" w:rsidP="000A3C7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229744557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A3C7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A3C70">
        <w:rPr>
          <w:sz w:val="20"/>
          <w:szCs w:val="20"/>
        </w:rPr>
        <w:t>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229744558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D67A55">
        <w:trPr>
          <w:trHeight w:val="24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52E30" w:rsidP="007817D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0D6D94">
              <w:rPr>
                <w:sz w:val="22"/>
                <w:szCs w:val="22"/>
              </w:rPr>
              <w:t xml:space="preserve"> пленум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64B2" w:rsidRPr="00F312E9" w:rsidTr="00D67A55">
        <w:trPr>
          <w:trHeight w:val="42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D67A55" w:rsidP="00D67A5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229744559"/>
      <w:r>
        <w:rPr>
          <w:rFonts w:ascii="Times New Roman" w:hAnsi="Times New Roman"/>
          <w:sz w:val="28"/>
          <w:szCs w:val="28"/>
        </w:rPr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</w:t>
      </w:r>
      <w:bookmarkEnd w:id="22"/>
      <w:bookmarkEnd w:id="23"/>
      <w:bookmarkEnd w:id="24"/>
      <w:r w:rsidR="00D67A55">
        <w:rPr>
          <w:rFonts w:ascii="Times New Roman" w:hAnsi="Times New Roman"/>
          <w:sz w:val="28"/>
          <w:szCs w:val="28"/>
        </w:rPr>
        <w:t>и</w:t>
      </w:r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</w:t>
      </w:r>
      <w:r w:rsidR="00D57D0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229744560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6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E52E30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>
              <w:rPr>
                <w:sz w:val="22"/>
                <w:szCs w:val="22"/>
              </w:rPr>
              <w:t xml:space="preserve"> пленум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09045E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PO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C503CE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C503CE">
        <w:rPr>
          <w:b w:val="0"/>
          <w:sz w:val="22"/>
          <w:szCs w:val="22"/>
        </w:rPr>
        <w:t>(</w:t>
      </w:r>
      <w:r w:rsidRPr="00913753">
        <w:rPr>
          <w:b w:val="0"/>
          <w:sz w:val="22"/>
          <w:szCs w:val="22"/>
        </w:rPr>
        <w:t>а</w:t>
      </w:r>
      <w:r w:rsidRPr="00C503CE">
        <w:rPr>
          <w:b w:val="0"/>
          <w:sz w:val="22"/>
          <w:szCs w:val="22"/>
        </w:rPr>
        <w:t>):</w:t>
      </w:r>
      <w:r w:rsidRPr="00C503CE">
        <w:rPr>
          <w:b w:val="0"/>
          <w:sz w:val="24"/>
          <w:szCs w:val="24"/>
        </w:rPr>
        <w:t xml:space="preserve">              </w:t>
      </w:r>
      <w:r w:rsidR="00C503CE" w:rsidRPr="00C503CE">
        <w:rPr>
          <w:b w:val="0"/>
          <w:sz w:val="24"/>
          <w:szCs w:val="24"/>
        </w:rPr>
        <w:t xml:space="preserve">                          </w:t>
      </w:r>
      <w:r w:rsidRPr="00C503CE">
        <w:rPr>
          <w:b w:val="0"/>
          <w:sz w:val="24"/>
          <w:szCs w:val="24"/>
        </w:rPr>
        <w:t xml:space="preserve"> </w:t>
      </w:r>
      <w:r w:rsidR="00C503CE" w:rsidRPr="00D67A55">
        <w:rPr>
          <w:color w:val="FF0000"/>
          <w:sz w:val="22"/>
          <w:szCs w:val="22"/>
        </w:rPr>
        <w:t xml:space="preserve">SABIANA </w:t>
      </w:r>
      <w:proofErr w:type="spellStart"/>
      <w:r w:rsidR="00C503CE" w:rsidRPr="00D67A55">
        <w:rPr>
          <w:color w:val="FF0000"/>
          <w:sz w:val="22"/>
          <w:szCs w:val="22"/>
        </w:rPr>
        <w:t>S.p.A</w:t>
      </w:r>
      <w:proofErr w:type="spellEnd"/>
      <w:r w:rsidR="00C503CE" w:rsidRPr="000C43C8">
        <w:rPr>
          <w:sz w:val="22"/>
          <w:szCs w:val="22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5070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315868" w:rsidRDefault="00315868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229744561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52E30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>
              <w:rPr>
                <w:sz w:val="22"/>
                <w:szCs w:val="22"/>
              </w:rPr>
              <w:t xml:space="preserve"> пленум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09045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22974456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229744563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229744564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6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22974456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229744566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229744567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229744568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229744569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0"/>
      <w:bookmarkEnd w:id="51"/>
      <w:bookmarkEnd w:id="52"/>
      <w:bookmarkEnd w:id="53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22974457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22974457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22974457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Ref75275894"/>
      <w:bookmarkStart w:id="64" w:name="_Toc85529592"/>
      <w:bookmarkStart w:id="65" w:name="_Toc22974457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3"/>
      <w:bookmarkStart w:id="67" w:name="_Toc229744574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6"/>
      <w:r w:rsidR="00C9072C">
        <w:rPr>
          <w:rFonts w:ascii="Times New Roman" w:hAnsi="Times New Roman"/>
          <w:sz w:val="28"/>
          <w:szCs w:val="28"/>
        </w:rPr>
        <w:t>Хранение</w:t>
      </w:r>
      <w:bookmarkEnd w:id="67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bookmarkStart w:id="71" w:name="_Toc229744575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85529597"/>
      <w:bookmarkStart w:id="73" w:name="_Toc229744576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2"/>
      <w:bookmarkEnd w:id="7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bookmarkStart w:id="75" w:name="_Toc229744577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bookmarkStart w:id="79" w:name="_Toc229744578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646" w:rsidRDefault="002D3646">
      <w:r>
        <w:separator/>
      </w:r>
    </w:p>
  </w:endnote>
  <w:endnote w:type="continuationSeparator" w:id="0">
    <w:p w:rsidR="002D3646" w:rsidRDefault="002D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646" w:rsidRDefault="002D364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3646" w:rsidRDefault="002D364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646" w:rsidRDefault="002D364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D3646" w:rsidRDefault="002D364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D3646" w:rsidRDefault="002D364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D3646" w:rsidRDefault="002D364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646" w:rsidRDefault="002D364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646" w:rsidRDefault="002D364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296545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Pr="00B7687E" w:rsidRDefault="002D3646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PO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Pr="00ED1531" w:rsidRDefault="002D364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7C7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Pr="00ED1531" w:rsidRDefault="002D364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3646" w:rsidRPr="00466963" w:rsidRDefault="002D364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 xml:space="preserve">SABIANA </w:t>
                              </w:r>
                              <w:proofErr w:type="spellStart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S.p.A</w:t>
                              </w:r>
                              <w:proofErr w:type="spellEnd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07"/>
                            <a:ext cx="3969" cy="1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3646" w:rsidRDefault="00E52E3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ВОЗДУХОРАСПРЕДЕЛИТЕЛЬНЫЙ</w:t>
                              </w:r>
                              <w:r w:rsidR="002D364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ПЛЕНУМ ПРОМЫШЛЕННОГО НАЗНАЧЕНИЯ</w:t>
                              </w:r>
                            </w:p>
                            <w:p w:rsidR="002D3646" w:rsidRDefault="002D36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PO</w:t>
                              </w:r>
                            </w:p>
                            <w:p w:rsidR="002D3646" w:rsidRPr="00DC6CBD" w:rsidRDefault="002D36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2D3646" w:rsidRPr="00613EFB" w:rsidRDefault="002D364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3.3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RTgUw8AAD3kAAAOAAAAZHJzL2Uyb0RvYy54bWzsXe1uo0gW/b/SvgPivyd8mQ9r3KO0k7RG&#10;6tlpTXo1vwnGBo0NDJB2ekYjrbSPsC+yb7CvMPNGe6sKLmCcdpzYRZK+idQNwWAobp2699xTt779&#10;7m69Uj6FeRGnyVTVv9FUJUyCdB4ny6n6z49XI1dVitJP5v4qTcKp+jks1O/e/P1v326ySWikUbqa&#10;h7kCF0mKySabqlFZZpOzsyKIwrVffJNmYQIHF2m+9kvYzZdn89zfwNXXqzND0+yzTZrPszwNwqKA&#10;v16Ig+obfv3FIgzKHxeLIiyV1VSFeyv5vzn/94b9e/bmW3+yzP0sioPqNvxH3MXajxP4UrzUhV/6&#10;ym0e9y61joM8LdJF+U2Qrs/SxSIOQv4M8DS6tvU07/L0NuPPspxslhk2EzTtVjs9+rLBPz59yJV4&#10;PlUNe6wqib+Gl/Tnf/7611///vN/8Ptfhf0dWmmTLSfw4Xd5dp19yMWjwub7NPilgMNn28fZ/lJ8&#10;WLnZ/JDO4br+bZnyVrpb5Gt2CXh+5Y6/jM/4MsK7Ugngj46me54B9xTAMV3TXcezqvcVRPBS2YnW&#10;2FIVOGy4lniTQXRZna7rugMvnJ9sG47Bjp/5E/HN/G6ru2OPBrZXNM1bPK15ryM/C/lbK1iLYfPa&#10;dfP+BFbpJ8tVqDieaFr+wbpdC9GoSpLOIvhYeF5kcAK0AZxf/ynP000U+nO4VZ0/GXsG+DJxDbZT&#10;wFva2/C6bm41YN36uma50HXr5hNfUjefP8nyonwXpmuFbUzVHG6Qv1j/0/uiFC1df4S95yS9ilcr&#10;+Ls/WSXKhr2wsTPmZxTpKp6zo+xgkS9vZqtc+eSz7sp/qvfW+dg6LgE0VvF6qrr4IX/CGuQymfOv&#10;Kf14Jbbhpa8SdnF4NLi5akt0zt89zbt0L11rZBn25cjSLi5G51cza2Rf6c74wryYzS70P9h96tYk&#10;iufzMGG3WgOFbj3MUirIEl0coaLzSJ0nv+I//Sc/694GN2h4qvp//nRg2uLlC7u+SeefwRDyFN4S&#10;dAdAatiI0vw3VdkA6k3V4tdbPw9VZfV9Asbk6RZ0MqXkO9bYMWAnbx+5aR/xkwAuNVVLVRGbs1JA&#10;622Wx8sIvknn7zhJz6HnL2JuGez+xF1x1OBdT8AL75CINNhvnLrfcDhUXA4C23DDkPdYcIS9QrcM&#10;6ATcnlr9wqtgxTDs6iDi0dhmmAOAxDf4iS1E0qztU4cFJOjfAu8/sqd7m94pLu/nLSxRyjv4e/0e&#10;e8h0JBiy7QqGbMN0ttrb1AChGAwZrln1iHr0qBHmMSDEYABR6WuACI5/NerphqW9NbzRle06I+vK&#10;Go88R3NHMOK+9WwwU+viqot67+MkfDrqMeT3xjCms9a/H/6OBvwI2uz2a5Ss/9+FluXdzR13hkze&#10;sxuoejCAmraG+GnofEfgpzgg4FNsHxU9pXgwXh8wuF8lHTAcD14Qw9k+YLjjGp4JL1rO1MEuBeEF&#10;Cxf2eFcNXqAjf6DD9ZrxgvlC2w4GH8Ol44XruIBdO/ECPDXyL/rBF+HFAwLLx/sXgskg/6LDkDiM&#10;4eAEVBOQcF5HOl7YGkMFwovl6SgL8i8O8S8sDMzJv0BGFUjdHl5UXDWSoXIIDOR9+vGI6ZF/sYPc&#10;Jf/itP4FxuWEFw1emH28sBmnKN2/8MwxZIPAv2h44ppgtl0NbpMRnozJgJtDjvhpWRciPInwZJki&#10;ZussNyisHgkMCwPzAwGjkzHSxxYk5KSljGSQng6kH0RQ0qRtXZ6kaKEG57O307ZHSo6gb9HHilaS&#10;tk5GHQktKEcr5Bz3JykOdmAEm7gr6/CUHic3Ryulw6EMhSedRAK26muzREhPgrukkp6gJIKrLj5+&#10;zkBm0lFEiFNq1NuriMDIv9/bqrzC3mF5BckmnuGSI4YAjVCleXhh+odW+hWJNCEE2U+8iy7DvCP2&#10;ZkG8I4az06t4HFTxCOtE3h/EN6e3zmYs8ED5xPUFtd9o2m6lldrjNR5snk/K2JJ1SrVO1Mpw6wS5&#10;SRPdSLTOHSzIyazzaUoyMk+p5omKI2GeSGpKAU9UGd07tO93og8GTzLPFzS2o75FmCdyaFLMEzUt&#10;ZJ4nl96+SNcThK8VEyHMExkbKeaJEgoyTzLPXfMbQDvcMc925v70vucXGPUqbqfB/VgTF14memKy&#10;WKBnO1F8evPEwN0eG9zrFfIHNs+pReIeO3In5/PlOJ+gVu7AZzsxKdM+XZhvQcTSCad9vUz0xCyY&#10;QM92AkyidcIkla35WER7HndS4su0zm7KyMPJO1IiIxzbHRMUrISdhJ2QkgLLqyewut2UkTdQysix&#10;x9znbTxPwk7CTgO0LG2/Uwf5jsyckW6arMYDk9r3IqMqcNctnbsb90tbVpRx36oosrviwMsc3LtJ&#10;I6gEMpSB9kIjmJJ+opy7rMidV8gBTVLttXB5UmdqxoAFMvaba/tOz6/GmmOZ7shxxubIMi+10Vv3&#10;ajY6n+m27Vy+nb293Crlccmfvnj6vHYm/wvrpmQ76S0UKLmO5htlHrP6KObYA9oHdqA8huEI5bfi&#10;r5ZQMikoc9BLpuXPcRlxDROr08H1hO1aKK7GfpnhAwri1fle64tb9UGqZxOfeEiJEHZpyVoaNidT&#10;SCt5UKlrchNuzdDTDyupZ5+09A31bKxy9Cp7Nqtz0+nZcnOVzGPc41RC0F6h6T3VZJ6tT1mPMzRk&#10;T6Ac1lMKcLVGztagSkN2AYUU7yli53WTvJC7kuuMjzVDTJy6N1qkjn2SYnU0Yr/yEbubHtc1uflx&#10;3XQ9uANGA/Wi7Fq/sa+eE43YWDZ3ZznYx3JCFGR3ovsXFmR7XV2BrskVFuhQ4Koq1UYdW2p5WRqx&#10;X/mIjZIMrJaka21dBqsFLbv8SS+H49lUvpXKn1TlvQ+s243iPUYPP4TJbqoZYFh64Nzq11yO0UOV&#10;TAsw2lKZIQCj5xQQYOwshn9wuYG21+5Rveeq9v+95U8w3CXAQOGSh8KlFmC01UsDAEY/VUeAQYCB&#10;C4jI8zAwjCbAaAADtWQNYOhtPdkQgNET5RJgEGAMABgYmhNgNICB2r4WYLT1fUMARk8nTYBBgDEA&#10;YGBoToDRAAZKBluA0ZYNygOMRj7Y1yLQIjSEGAMgBsbmhBg1YpisHO3WohKwvl9LtSQRMb4gSyTE&#10;IMSQjxiiwjiT/RNiNIiBGseWj4EJJZjYKRExvqB3FKuU0sqYbCnJ9lQZypScdGWJMYbnBBkNZKB6&#10;sgUZmFKSCxmNk9HLrZKTQU7GAE4GxueEGA1ioCyzhRiYU5KLGI2T0UMMcjKwv5CTMZGWXR1jgE6Q&#10;0UDGDsGnqIzBAjipkIGltPvUp27CnDC+fhXMof7yFMs8DMoHL5TBpsS3JM2TVcJn3Ve6no7aacCS&#10;BUdcL6bzSCTg2iPgEsthEJPRrjxlwiSuPveJaaWBEKPvYxBiUFiCbpY8HwPjc/IxGh9jh+RTx7TS&#10;MIjRl3ySj4HdhaISiVEJxueEGA1i7NB8GsNoPjEq6RdiJcQgxIixCeT5GCT6hAC/oieqergmmw++&#10;rcgQiyIMx2P0i+MSYmB3IR9Doo+B4Tn5GI2PsUP1aWBWSWpUgstg9ZlPVnmKiM9e6VLSY5xWj4HR&#10;OQEGAgZMOuu7GJhTGggwesQnAQbxnuhkSYtJbAzOCTAawNih+TSG0Xyih9HnPQkwCDAGAAxSfPZJ&#10;DH2H4hMWMoGizNJJjAYwelPdCTAIMAYADAzNycNoPIwdgk+oZT0sYPSmuhNgEGAMABgYmhNgNICx&#10;Q+5pYD5JKofRTHWHmITfghAnsuWrm5VyXDE16P5l2o6h93zWq1+Q+nPSaYLjcBptIexzWeSLrZYF&#10;q49MopgtIXnAYltYohTq4lZj/4GY5+mWBfRm+X1STFVr7IDYQsn5TnXkpn3ET4IohVXHSlURm7MS&#10;9uCU2yyPlxGsTaZzCXaSnt+W6SJmK8HxIonirqQvCmbqOzSrBibFpMKeZ46rxUYcUVi5QT3TsyEn&#10;xSbf6obJ42OCPSpzfNQyx68U9pAjeSmwB2i4nCzz7Dpj3E5nE9CoFrXoKJx9l6e3maIbVV5uyWbm&#10;vGOnf8hZbpRf6X0a/FIIpO0exy+A695sfkjn4VT1AZg5RtcrlaWLhQKelwVzHtiKKa4Jq5DCxRp0&#10;gjVUBDi5hhDW+JMg+lGcBREeHITT+AY/LYgu70qFOXO9ExHVmlZgj8E4rk2RVStnwt7DluHapPn8&#10;zNB07YxtZXkahMX9i02ZMLmpl8UzMXshdSjAVusLhdg0JzES7F2n+BgOME148mzN8qyLqz9Yp0Af&#10;jC8herdeJcVTloVTNlPVGwORy2UM6arRDHZEUDyjzy0ROsgJXF64arhnwpON3NFOIP0U5iWsNKsq&#10;m9zPpmrx662fh6qy4r5hu8q92BYOpNgW/qPYfnnu4w5xoXDQpPPyiBme5nBGtAFowgwkmTr9irRC&#10;J9UKiTVPWUcgzGj7bjvkhSbmMIbxMxrvDAYC7ps1mOG5nDtA38yfZHlRvgvTtcI2pir5GasOPyM4&#10;fTGo1n7ybR5P1d9pZYy9fgZyL4QZLcxgrNv2JAYT0xjDYAasxgsLb3ciQQINcjSaGOY4fPxDgpMv&#10;i5K/1uAEyJg+aGAeYCDQMCyH3wJFJ8meqJ+ik5NGJ8BWwNhF0UlFVNTMMkx0qkCDU1y6IHurD80S&#10;wSoHd8l1xlllJUlnkZ8sw+vIz8KPnzNgkEWCqnMK2ynYAqH7WGZkMaAE0TZQIF1cU2E1Q70Vjzzb&#10;lbmfGZnaqm+FvGY3drl/7BXeOXQgnr0Fcl4WS2+gsK2yTyQmYUCTaZ9975fsk6kTmAVVmRqgyx+W&#10;qXnsWvHP0T5RR/UT1JsDZFyFim5uC6k437+FoOd5nm6i0J9DeqsDoSKXdziE9kkdtFDI1O0B0YNI&#10;HZbHMNyxIy2RUdfj+xr1Wc9FlMRsOL0tw/w6mm+UecyoQHPssahjHoPqB/JB7AeUQKtlMlWDMgfl&#10;UFr+HJcRdxaYLoj3g3Y5dVdjv8wzg76NV+d7Yf2yO2TbAWKonYwSyJV+2522euXKJ8g6dh09ZN7k&#10;DKRepSfooxSYDJM67ceoZ+vo1ZZak2Pvi3KLCB6waOh+t0/E5oKyJrR5pPRyOA8ZtUGVh4zsmJyO&#10;XSt++nlodD9qgKcA7it0kFFmJcwT1MUVDyPXPPvSKjLPZx2/NZpAzjosJ5slsA7gJi5BcxTFwYVf&#10;+u19/qlJaKRRupqH+Zv/AwAA//8DAFBLAwQUAAYACAAAACEAnD0dVeEAAAALAQAADwAAAGRycy9k&#10;b3ducmV2LnhtbEyPQUvDQBCF74L/YRnBm92sNrHEbEop6qkItkLpbZpMk9DsbMhuk/Tfuz3paWZ4&#10;jzffy5aTacVAvWssa1CzCARxYcuGKw0/u4+nBQjnkUtsLZOGKzlY5vd3GaalHfmbhq2vRAhhl6KG&#10;2vsuldIVNRl0M9sRB+1ke4M+nH0lyx7HEG5a+RxFiTTYcPhQY0frmorz9mI0fI44rl7U+7A5n9bX&#10;wy7+2m8Uaf34MK3eQHia/J8ZbvgBHfLAdLQXLp1oNcwXSXCGmbyCuOkqnisQx7AlsVIg80z+75D/&#10;AgAA//8DAFBLAQItABQABgAIAAAAIQC2gziS/gAAAOEBAAATAAAAAAAAAAAAAAAAAAAAAABbQ29u&#10;dGVudF9UeXBlc10ueG1sUEsBAi0AFAAGAAgAAAAhADj9If/WAAAAlAEAAAsAAAAAAAAAAAAAAAAA&#10;LwEAAF9yZWxzLy5yZWxzUEsBAi0AFAAGAAgAAAAhAP/lFOBTDwAAPeQAAA4AAAAAAAAAAAAAAAAA&#10;LgIAAGRycy9lMm9Eb2MueG1sUEsBAi0AFAAGAAgAAAAhAJw9HVX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D3646" w:rsidRPr="00B7687E" w:rsidRDefault="002D3646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PO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D3646" w:rsidRPr="00ED1531" w:rsidRDefault="002D364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07C7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D3646" w:rsidRPr="00ED1531" w:rsidRDefault="002D364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D3646" w:rsidRPr="00466963" w:rsidRDefault="002D364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C43C8">
                          <w:rPr>
                            <w:sz w:val="22"/>
                            <w:szCs w:val="22"/>
                          </w:rPr>
                          <w:t xml:space="preserve">SABIANA </w:t>
                        </w:r>
                        <w:proofErr w:type="spellStart"/>
                        <w:r w:rsidRPr="000C43C8">
                          <w:rPr>
                            <w:sz w:val="22"/>
                            <w:szCs w:val="22"/>
                          </w:rPr>
                          <w:t>S.p.A</w:t>
                        </w:r>
                        <w:proofErr w:type="spellEnd"/>
                        <w:r w:rsidRPr="000C43C8">
                          <w:rPr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07;width:3969;height:1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D3646" w:rsidRDefault="00E52E3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ВОЗДУХОРАСПРЕДЕЛИТЕЛЬНЫЙ</w:t>
                        </w:r>
                        <w:r w:rsidR="002D3646">
                          <w:rPr>
                            <w:b/>
                            <w:sz w:val="20"/>
                            <w:szCs w:val="20"/>
                          </w:rPr>
                          <w:t xml:space="preserve"> ПЛЕНУМ ПРОМЫШЛЕННОГО НАЗНАЧЕНИЯ</w:t>
                        </w:r>
                      </w:p>
                      <w:p w:rsidR="002D3646" w:rsidRDefault="002D36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PO</w:t>
                        </w:r>
                      </w:p>
                      <w:p w:rsidR="002D3646" w:rsidRPr="00DC6CBD" w:rsidRDefault="002D36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2D3646" w:rsidRPr="00613EFB" w:rsidRDefault="002D364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646" w:rsidRDefault="002D364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Pr="00AF301F" w:rsidRDefault="002D364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7C7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Pr="00C23BB2" w:rsidRDefault="002D364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PO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D3646" w:rsidRPr="00EC2FF5" w:rsidRDefault="002D364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D3646" w:rsidRPr="00AF301F" w:rsidRDefault="002D364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07C7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D3646" w:rsidRPr="00C23BB2" w:rsidRDefault="002D364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PO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D3646" w:rsidRPr="00EC2FF5" w:rsidRDefault="002D364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646" w:rsidRDefault="002D364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Default="002D36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Pr="00AF301F" w:rsidRDefault="002D364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07C7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D3646" w:rsidRPr="00EC2FF5" w:rsidRDefault="002D364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PO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D3646" w:rsidRDefault="002D36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D3646" w:rsidRPr="00AF301F" w:rsidRDefault="002D364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07C7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D3646" w:rsidRPr="00EC2FF5" w:rsidRDefault="002D3646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PO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646" w:rsidRDefault="002D3646">
      <w:r>
        <w:separator/>
      </w:r>
    </w:p>
  </w:footnote>
  <w:footnote w:type="continuationSeparator" w:id="0">
    <w:p w:rsidR="002D3646" w:rsidRDefault="002D3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646" w:rsidRDefault="002D364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3646" w:rsidRDefault="002D364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646" w:rsidRDefault="002D364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646" w:rsidRDefault="002D364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045E"/>
    <w:rsid w:val="0009526F"/>
    <w:rsid w:val="000A3C70"/>
    <w:rsid w:val="000B2A0A"/>
    <w:rsid w:val="000B3B54"/>
    <w:rsid w:val="000B48EB"/>
    <w:rsid w:val="000B7CBA"/>
    <w:rsid w:val="000C74A2"/>
    <w:rsid w:val="000D11B2"/>
    <w:rsid w:val="000D3915"/>
    <w:rsid w:val="000D6D94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7605C"/>
    <w:rsid w:val="00180D0F"/>
    <w:rsid w:val="001A0A60"/>
    <w:rsid w:val="001A6BBE"/>
    <w:rsid w:val="001B4294"/>
    <w:rsid w:val="001C0038"/>
    <w:rsid w:val="001C18B3"/>
    <w:rsid w:val="001C1974"/>
    <w:rsid w:val="001C3EDB"/>
    <w:rsid w:val="001D32BE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37C57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1C61"/>
    <w:rsid w:val="002B4BD3"/>
    <w:rsid w:val="002C2364"/>
    <w:rsid w:val="002C44E0"/>
    <w:rsid w:val="002D3646"/>
    <w:rsid w:val="002E23E5"/>
    <w:rsid w:val="002F79FC"/>
    <w:rsid w:val="002F7ECF"/>
    <w:rsid w:val="003066A5"/>
    <w:rsid w:val="00311219"/>
    <w:rsid w:val="00315868"/>
    <w:rsid w:val="0032005C"/>
    <w:rsid w:val="003229D0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A252F"/>
    <w:rsid w:val="003B3977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1DC2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1BD8"/>
    <w:rsid w:val="004E591B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4B33"/>
    <w:rsid w:val="006070F9"/>
    <w:rsid w:val="006106AB"/>
    <w:rsid w:val="006239D1"/>
    <w:rsid w:val="006416FB"/>
    <w:rsid w:val="00646CE5"/>
    <w:rsid w:val="00656098"/>
    <w:rsid w:val="006566FD"/>
    <w:rsid w:val="00663893"/>
    <w:rsid w:val="00663BA6"/>
    <w:rsid w:val="00671590"/>
    <w:rsid w:val="0067315B"/>
    <w:rsid w:val="006744F0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B6DB8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6F50C1"/>
    <w:rsid w:val="0070159A"/>
    <w:rsid w:val="0070650B"/>
    <w:rsid w:val="00712B08"/>
    <w:rsid w:val="007223C3"/>
    <w:rsid w:val="0073406F"/>
    <w:rsid w:val="00740801"/>
    <w:rsid w:val="00745BD9"/>
    <w:rsid w:val="00751720"/>
    <w:rsid w:val="00751FA7"/>
    <w:rsid w:val="00753FC3"/>
    <w:rsid w:val="00761D18"/>
    <w:rsid w:val="007764B2"/>
    <w:rsid w:val="00776934"/>
    <w:rsid w:val="00777DC1"/>
    <w:rsid w:val="0078177F"/>
    <w:rsid w:val="007817D7"/>
    <w:rsid w:val="007877E0"/>
    <w:rsid w:val="007B095E"/>
    <w:rsid w:val="007B36E9"/>
    <w:rsid w:val="007B4396"/>
    <w:rsid w:val="007B7070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035E1"/>
    <w:rsid w:val="00810B70"/>
    <w:rsid w:val="00815656"/>
    <w:rsid w:val="00822B3A"/>
    <w:rsid w:val="00830725"/>
    <w:rsid w:val="008361D5"/>
    <w:rsid w:val="00842788"/>
    <w:rsid w:val="00842C8C"/>
    <w:rsid w:val="00850DCA"/>
    <w:rsid w:val="00850F7E"/>
    <w:rsid w:val="00851CB0"/>
    <w:rsid w:val="0085316F"/>
    <w:rsid w:val="00854A88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F7D55"/>
    <w:rsid w:val="00913F03"/>
    <w:rsid w:val="009148F2"/>
    <w:rsid w:val="00922280"/>
    <w:rsid w:val="00935BBA"/>
    <w:rsid w:val="0094137F"/>
    <w:rsid w:val="00941985"/>
    <w:rsid w:val="00943EF1"/>
    <w:rsid w:val="009454F1"/>
    <w:rsid w:val="009457C2"/>
    <w:rsid w:val="009540BA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C08AC"/>
    <w:rsid w:val="009D300F"/>
    <w:rsid w:val="009D4815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25D65"/>
    <w:rsid w:val="00A372E4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35A92"/>
    <w:rsid w:val="00B65EF5"/>
    <w:rsid w:val="00B713E6"/>
    <w:rsid w:val="00B757EC"/>
    <w:rsid w:val="00B853CA"/>
    <w:rsid w:val="00B92530"/>
    <w:rsid w:val="00B930C4"/>
    <w:rsid w:val="00B94FD8"/>
    <w:rsid w:val="00BA4BCF"/>
    <w:rsid w:val="00BA4D5C"/>
    <w:rsid w:val="00BA79AF"/>
    <w:rsid w:val="00BA7C55"/>
    <w:rsid w:val="00BB12CB"/>
    <w:rsid w:val="00BB1D2A"/>
    <w:rsid w:val="00BB28FA"/>
    <w:rsid w:val="00BC0D71"/>
    <w:rsid w:val="00BC0F37"/>
    <w:rsid w:val="00BC6A6E"/>
    <w:rsid w:val="00BE154B"/>
    <w:rsid w:val="00BF4752"/>
    <w:rsid w:val="00C0352C"/>
    <w:rsid w:val="00C0404E"/>
    <w:rsid w:val="00C06F6F"/>
    <w:rsid w:val="00C10A1E"/>
    <w:rsid w:val="00C11FB0"/>
    <w:rsid w:val="00C241C9"/>
    <w:rsid w:val="00C2699D"/>
    <w:rsid w:val="00C419C1"/>
    <w:rsid w:val="00C464A0"/>
    <w:rsid w:val="00C47F87"/>
    <w:rsid w:val="00C503CE"/>
    <w:rsid w:val="00C510BE"/>
    <w:rsid w:val="00C612CD"/>
    <w:rsid w:val="00C66856"/>
    <w:rsid w:val="00C71CB8"/>
    <w:rsid w:val="00C76CC9"/>
    <w:rsid w:val="00C817E2"/>
    <w:rsid w:val="00C81B9B"/>
    <w:rsid w:val="00C85720"/>
    <w:rsid w:val="00C87F09"/>
    <w:rsid w:val="00C9072C"/>
    <w:rsid w:val="00C9260D"/>
    <w:rsid w:val="00CA105D"/>
    <w:rsid w:val="00CA5462"/>
    <w:rsid w:val="00CA63D0"/>
    <w:rsid w:val="00CB006A"/>
    <w:rsid w:val="00CC00F3"/>
    <w:rsid w:val="00CC21A8"/>
    <w:rsid w:val="00CC2C20"/>
    <w:rsid w:val="00CC4652"/>
    <w:rsid w:val="00CD2537"/>
    <w:rsid w:val="00CD5E99"/>
    <w:rsid w:val="00CE15D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953"/>
    <w:rsid w:val="00D31D52"/>
    <w:rsid w:val="00D357F4"/>
    <w:rsid w:val="00D35EE4"/>
    <w:rsid w:val="00D36682"/>
    <w:rsid w:val="00D5029C"/>
    <w:rsid w:val="00D5390E"/>
    <w:rsid w:val="00D549B4"/>
    <w:rsid w:val="00D566EE"/>
    <w:rsid w:val="00D57D06"/>
    <w:rsid w:val="00D62BB0"/>
    <w:rsid w:val="00D6500E"/>
    <w:rsid w:val="00D67A55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F64B8"/>
    <w:rsid w:val="00DF71F3"/>
    <w:rsid w:val="00E02961"/>
    <w:rsid w:val="00E035FD"/>
    <w:rsid w:val="00E07C73"/>
    <w:rsid w:val="00E13F0E"/>
    <w:rsid w:val="00E24807"/>
    <w:rsid w:val="00E24ED7"/>
    <w:rsid w:val="00E327BF"/>
    <w:rsid w:val="00E5070F"/>
    <w:rsid w:val="00E50936"/>
    <w:rsid w:val="00E515AE"/>
    <w:rsid w:val="00E52E30"/>
    <w:rsid w:val="00E54654"/>
    <w:rsid w:val="00E646AB"/>
    <w:rsid w:val="00E72244"/>
    <w:rsid w:val="00E774B2"/>
    <w:rsid w:val="00E8345E"/>
    <w:rsid w:val="00E90897"/>
    <w:rsid w:val="00E91B22"/>
    <w:rsid w:val="00E9217E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CCF"/>
    <w:rsid w:val="00F46DA1"/>
    <w:rsid w:val="00F51E1D"/>
    <w:rsid w:val="00F55BC5"/>
    <w:rsid w:val="00F55F7B"/>
    <w:rsid w:val="00F57CC0"/>
    <w:rsid w:val="00F62AE1"/>
    <w:rsid w:val="00F664B2"/>
    <w:rsid w:val="00F738EA"/>
    <w:rsid w:val="00F74593"/>
    <w:rsid w:val="00F7656C"/>
    <w:rsid w:val="00F817D9"/>
    <w:rsid w:val="00F856E5"/>
    <w:rsid w:val="00FA3A55"/>
    <w:rsid w:val="00FA4A19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279D6CBD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E327BF"/>
    <w:rPr>
      <w:rFonts w:ascii="DINPro-Light" w:hAnsi="DINPro-Light" w:hint="default"/>
      <w:b w:val="0"/>
      <w:bCs w:val="0"/>
      <w:i w:val="0"/>
      <w:iCs w:val="0"/>
      <w:color w:val="403F41"/>
      <w:sz w:val="62"/>
      <w:szCs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CDB29-EE3C-430F-819B-09816B32E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8E07ED5F</Template>
  <TotalTime>23</TotalTime>
  <Pages>23</Pages>
  <Words>2589</Words>
  <Characters>14759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7</cp:revision>
  <cp:lastPrinted>2021-03-26T08:29:00Z</cp:lastPrinted>
  <dcterms:created xsi:type="dcterms:W3CDTF">2026-05-19T12:55:00Z</dcterms:created>
  <dcterms:modified xsi:type="dcterms:W3CDTF">2026-05-25T07:45:00Z</dcterms:modified>
</cp:coreProperties>
</file>