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0"/>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376"/>
      </w:tblGrid>
      <w:tr w:rsidR="00663BA6" w:rsidTr="00663BA6">
        <w:tc>
          <w:tcPr>
            <w:tcW w:w="2376" w:type="dxa"/>
          </w:tcPr>
          <w:p w:rsidR="00663BA6" w:rsidRPr="00B02AA8" w:rsidRDefault="009358BA" w:rsidP="00B02AA8">
            <w:pPr>
              <w:jc w:val="center"/>
              <w:rPr>
                <w:b/>
                <w:sz w:val="22"/>
                <w:szCs w:val="22"/>
              </w:rPr>
            </w:pPr>
            <w:r w:rsidRPr="009358BA">
              <w:rPr>
                <w:b/>
                <w:sz w:val="22"/>
                <w:szCs w:val="22"/>
              </w:rPr>
              <w:t>28.25.12.190</w:t>
            </w:r>
          </w:p>
        </w:tc>
      </w:tr>
      <w:tr w:rsidR="00663BA6" w:rsidTr="00663BA6">
        <w:tc>
          <w:tcPr>
            <w:tcW w:w="2376" w:type="dxa"/>
          </w:tcPr>
          <w:p w:rsidR="00663BA6" w:rsidRPr="001A6BBE" w:rsidRDefault="00C0404E" w:rsidP="00666576">
            <w:pPr>
              <w:widowControl w:val="0"/>
              <w:tabs>
                <w:tab w:val="left" w:pos="3969"/>
                <w:tab w:val="left" w:pos="7088"/>
              </w:tabs>
              <w:suppressAutoHyphens/>
              <w:jc w:val="center"/>
              <w:rPr>
                <w:sz w:val="20"/>
                <w:szCs w:val="20"/>
              </w:rPr>
            </w:pPr>
            <w:r w:rsidRPr="007C2003">
              <w:rPr>
                <w:sz w:val="20"/>
                <w:szCs w:val="20"/>
                <w:lang w:val="en-US"/>
              </w:rPr>
              <w:t>(</w:t>
            </w:r>
            <w:r w:rsidRPr="007C2003">
              <w:rPr>
                <w:sz w:val="20"/>
                <w:szCs w:val="20"/>
              </w:rPr>
              <w:t>код продукции)</w:t>
            </w:r>
          </w:p>
        </w:tc>
      </w:tr>
    </w:tbl>
    <w:p w:rsidR="00810B70" w:rsidRPr="00054A54" w:rsidRDefault="00C0404E" w:rsidP="00054A54">
      <w:pPr>
        <w:widowControl w:val="0"/>
        <w:tabs>
          <w:tab w:val="left" w:pos="3969"/>
          <w:tab w:val="left" w:pos="7088"/>
        </w:tabs>
        <w:suppressAutoHyphens/>
        <w:jc w:val="right"/>
        <w:rPr>
          <w:b/>
          <w:szCs w:val="28"/>
          <w:u w:val="single"/>
          <w:lang w:val="en-US"/>
        </w:rPr>
        <w:sectPr w:rsidR="00810B70" w:rsidRPr="00054A54" w:rsidSect="00D566EE">
          <w:headerReference w:type="even" r:id="rId8"/>
          <w:headerReference w:type="default" r:id="rId9"/>
          <w:footerReference w:type="even" r:id="rId10"/>
          <w:footerReference w:type="default" r:id="rId11"/>
          <w:headerReference w:type="first" r:id="rId12"/>
          <w:footerReference w:type="first" r:id="rId13"/>
          <w:pgSz w:w="11906" w:h="16838"/>
          <w:pgMar w:top="1134" w:right="707" w:bottom="1418" w:left="1276" w:header="709" w:footer="709" w:gutter="0"/>
          <w:cols w:space="708"/>
          <w:titlePg/>
          <w:docGrid w:linePitch="381"/>
        </w:sectPr>
      </w:pPr>
      <w:r>
        <w:rPr>
          <w:b/>
          <w:szCs w:val="28"/>
          <w:u w:val="single"/>
        </w:rPr>
        <w:t xml:space="preserve"> </w:t>
      </w:r>
    </w:p>
    <w:p w:rsidR="00D03F3F" w:rsidRDefault="00D03F3F" w:rsidP="00D03F3F">
      <w:pPr>
        <w:jc w:val="center"/>
        <w:rPr>
          <w:sz w:val="40"/>
          <w:szCs w:val="40"/>
          <w:lang w:val="en-US"/>
        </w:rPr>
      </w:pPr>
    </w:p>
    <w:p w:rsidR="00054A54" w:rsidRDefault="00054A54" w:rsidP="00D03F3F">
      <w:pPr>
        <w:jc w:val="center"/>
        <w:rPr>
          <w:sz w:val="40"/>
          <w:szCs w:val="40"/>
          <w:lang w:val="en-US"/>
        </w:rPr>
      </w:pPr>
    </w:p>
    <w:p w:rsidR="00054A54" w:rsidRDefault="00054A54" w:rsidP="00D03F3F">
      <w:pPr>
        <w:jc w:val="center"/>
        <w:rPr>
          <w:sz w:val="40"/>
          <w:szCs w:val="40"/>
          <w:lang w:val="en-US"/>
        </w:rPr>
      </w:pPr>
    </w:p>
    <w:p w:rsidR="00054A54" w:rsidRDefault="00054A54" w:rsidP="00D03F3F">
      <w:pPr>
        <w:jc w:val="center"/>
        <w:rPr>
          <w:sz w:val="40"/>
          <w:szCs w:val="40"/>
        </w:rPr>
      </w:pPr>
    </w:p>
    <w:p w:rsidR="00054A54" w:rsidRPr="00054A54" w:rsidRDefault="00054A54" w:rsidP="00D03F3F">
      <w:pPr>
        <w:jc w:val="center"/>
        <w:rPr>
          <w:sz w:val="40"/>
          <w:szCs w:val="40"/>
        </w:rPr>
      </w:pPr>
    </w:p>
    <w:tbl>
      <w:tblPr>
        <w:tblW w:w="8904" w:type="dxa"/>
        <w:jc w:val="center"/>
        <w:tblBorders>
          <w:insideH w:val="single" w:sz="4" w:space="0" w:color="auto"/>
        </w:tblBorders>
        <w:tblLook w:val="04A0" w:firstRow="1" w:lastRow="0" w:firstColumn="1" w:lastColumn="0" w:noHBand="0" w:noVBand="1"/>
      </w:tblPr>
      <w:tblGrid>
        <w:gridCol w:w="8904"/>
      </w:tblGrid>
      <w:tr w:rsidR="00D03F3F" w:rsidTr="00F412F3">
        <w:trPr>
          <w:jc w:val="center"/>
        </w:trPr>
        <w:tc>
          <w:tcPr>
            <w:tcW w:w="8904" w:type="dxa"/>
            <w:shd w:val="clear" w:color="auto" w:fill="auto"/>
          </w:tcPr>
          <w:p w:rsidR="00D03F3F" w:rsidRPr="007C2003" w:rsidRDefault="00C9593A" w:rsidP="00D62614">
            <w:pPr>
              <w:jc w:val="center"/>
              <w:rPr>
                <w:b/>
                <w:szCs w:val="28"/>
              </w:rPr>
            </w:pPr>
            <w:r>
              <w:rPr>
                <w:b/>
                <w:szCs w:val="28"/>
              </w:rPr>
              <w:t>ПУЛЬТ ДИСТАЦИОННОГО УПРАВЛЕНИЯ БЕСПРОВОДНОЙ</w:t>
            </w:r>
            <w:r w:rsidRPr="004A14D0">
              <w:rPr>
                <w:b/>
                <w:szCs w:val="28"/>
              </w:rPr>
              <w:t xml:space="preserve"> </w:t>
            </w:r>
            <w:r>
              <w:rPr>
                <w:b/>
                <w:szCs w:val="28"/>
              </w:rPr>
              <w:t xml:space="preserve"> </w:t>
            </w:r>
            <w:r w:rsidR="00B93946">
              <w:rPr>
                <w:b/>
                <w:szCs w:val="28"/>
              </w:rPr>
              <w:t xml:space="preserve">ПРОМЫШЛЕННОГО НАЗНАЧЕНИЯ </w:t>
            </w:r>
            <w:r w:rsidRPr="00C6438A">
              <w:rPr>
                <w:b/>
                <w:szCs w:val="28"/>
              </w:rPr>
              <w:t>PC-AWR</w:t>
            </w:r>
          </w:p>
        </w:tc>
      </w:tr>
      <w:tr w:rsidR="00D03F3F" w:rsidTr="00F412F3">
        <w:trPr>
          <w:jc w:val="center"/>
        </w:trPr>
        <w:tc>
          <w:tcPr>
            <w:tcW w:w="8904" w:type="dxa"/>
            <w:shd w:val="clear" w:color="auto" w:fill="auto"/>
          </w:tcPr>
          <w:p w:rsidR="00D03F3F" w:rsidRPr="007C2003" w:rsidRDefault="00D03F3F" w:rsidP="00D03F3F">
            <w:pPr>
              <w:jc w:val="center"/>
              <w:rPr>
                <w:sz w:val="20"/>
                <w:szCs w:val="20"/>
              </w:rPr>
            </w:pPr>
            <w:r w:rsidRPr="007C2003">
              <w:rPr>
                <w:sz w:val="20"/>
                <w:szCs w:val="20"/>
              </w:rPr>
              <w:t>наименование и индекс изделия</w:t>
            </w:r>
          </w:p>
        </w:tc>
      </w:tr>
    </w:tbl>
    <w:p w:rsidR="00D03F3F" w:rsidRDefault="00D03F3F" w:rsidP="00D03F3F">
      <w:pPr>
        <w:spacing w:line="360" w:lineRule="auto"/>
        <w:rPr>
          <w:szCs w:val="28"/>
        </w:rPr>
      </w:pPr>
    </w:p>
    <w:p w:rsidR="00D03F3F" w:rsidRPr="00735E07" w:rsidRDefault="00D03F3F" w:rsidP="00D03F3F">
      <w:pPr>
        <w:spacing w:line="360" w:lineRule="auto"/>
        <w:jc w:val="center"/>
        <w:rPr>
          <w:szCs w:val="28"/>
        </w:rPr>
      </w:pPr>
      <w:r w:rsidRPr="00735E07">
        <w:rPr>
          <w:szCs w:val="28"/>
        </w:rPr>
        <w:t>Технический паспорт</w:t>
      </w:r>
    </w:p>
    <w:p w:rsidR="00D03F3F" w:rsidRDefault="00D03F3F" w:rsidP="00D03F3F">
      <w:pPr>
        <w:spacing w:line="360" w:lineRule="auto"/>
        <w:jc w:val="center"/>
        <w:rPr>
          <w:szCs w:val="28"/>
          <w:lang w:val="en-US"/>
        </w:rPr>
      </w:pPr>
    </w:p>
    <w:tbl>
      <w:tblPr>
        <w:tblW w:w="2552" w:type="dxa"/>
        <w:jc w:val="center"/>
        <w:tblBorders>
          <w:insideH w:val="single" w:sz="4" w:space="0" w:color="auto"/>
        </w:tblBorders>
        <w:tblLook w:val="04A0" w:firstRow="1" w:lastRow="0" w:firstColumn="1" w:lastColumn="0" w:noHBand="0" w:noVBand="1"/>
      </w:tblPr>
      <w:tblGrid>
        <w:gridCol w:w="2552"/>
      </w:tblGrid>
      <w:tr w:rsidR="00D03F3F" w:rsidTr="00C9593A">
        <w:trPr>
          <w:jc w:val="center"/>
        </w:trPr>
        <w:tc>
          <w:tcPr>
            <w:tcW w:w="2552" w:type="dxa"/>
            <w:shd w:val="clear" w:color="auto" w:fill="auto"/>
          </w:tcPr>
          <w:p w:rsidR="00D03F3F" w:rsidRPr="007C2003" w:rsidRDefault="00C9593A" w:rsidP="00D03F3F">
            <w:pPr>
              <w:jc w:val="center"/>
              <w:rPr>
                <w:b/>
                <w:szCs w:val="28"/>
              </w:rPr>
            </w:pPr>
            <w:r w:rsidRPr="00C9593A">
              <w:rPr>
                <w:b/>
                <w:szCs w:val="28"/>
              </w:rPr>
              <w:t>PC-AWR</w:t>
            </w:r>
            <w:r w:rsidR="00D03F3F" w:rsidRPr="007C2003">
              <w:rPr>
                <w:b/>
                <w:szCs w:val="28"/>
              </w:rPr>
              <w:t>. ПС</w:t>
            </w:r>
          </w:p>
        </w:tc>
      </w:tr>
      <w:tr w:rsidR="00D03F3F" w:rsidTr="00C9593A">
        <w:trPr>
          <w:jc w:val="center"/>
        </w:trPr>
        <w:tc>
          <w:tcPr>
            <w:tcW w:w="2552" w:type="dxa"/>
            <w:shd w:val="clear" w:color="auto" w:fill="auto"/>
          </w:tcPr>
          <w:p w:rsidR="00D03F3F" w:rsidRPr="007C2003" w:rsidRDefault="00D03F3F" w:rsidP="00D03F3F">
            <w:pPr>
              <w:jc w:val="center"/>
              <w:rPr>
                <w:sz w:val="20"/>
                <w:szCs w:val="20"/>
              </w:rPr>
            </w:pPr>
            <w:r w:rsidRPr="007C2003">
              <w:rPr>
                <w:sz w:val="20"/>
                <w:szCs w:val="20"/>
              </w:rPr>
              <w:t>наименование документа</w:t>
            </w:r>
          </w:p>
        </w:tc>
      </w:tr>
    </w:tbl>
    <w:p w:rsidR="00D03F3F" w:rsidRPr="00B764F2" w:rsidRDefault="00D03F3F" w:rsidP="00D03F3F">
      <w:pPr>
        <w:jc w:val="center"/>
        <w:rPr>
          <w:szCs w:val="28"/>
        </w:rPr>
      </w:pPr>
    </w:p>
    <w:p w:rsidR="00D03F3F" w:rsidRPr="00DD0541" w:rsidRDefault="00D03F3F" w:rsidP="00D03F3F">
      <w:pPr>
        <w:jc w:val="center"/>
        <w:rPr>
          <w:szCs w:val="28"/>
        </w:rPr>
      </w:pPr>
    </w:p>
    <w:p w:rsidR="00D03F3F" w:rsidRPr="00DD0541" w:rsidRDefault="00D03F3F" w:rsidP="00D03F3F">
      <w:pPr>
        <w:jc w:val="center"/>
        <w:rPr>
          <w:szCs w:val="28"/>
        </w:rPr>
      </w:pPr>
    </w:p>
    <w:p w:rsidR="00D03F3F" w:rsidRPr="00B764F2" w:rsidRDefault="00D03F3F" w:rsidP="00D03F3F">
      <w:pPr>
        <w:jc w:val="center"/>
        <w:rPr>
          <w:szCs w:val="28"/>
        </w:rPr>
      </w:pPr>
    </w:p>
    <w:p w:rsidR="00D03F3F" w:rsidRPr="00B764F2" w:rsidRDefault="00D03F3F" w:rsidP="00D03F3F">
      <w:pPr>
        <w:jc w:val="center"/>
        <w:rPr>
          <w:szCs w:val="28"/>
        </w:rPr>
      </w:pPr>
    </w:p>
    <w:p w:rsidR="00D03F3F" w:rsidRPr="00B764F2" w:rsidRDefault="00D03F3F" w:rsidP="00D03F3F">
      <w:pPr>
        <w:jc w:val="center"/>
        <w:rPr>
          <w:szCs w:val="28"/>
        </w:rPr>
      </w:pPr>
    </w:p>
    <w:p w:rsidR="00D03F3F" w:rsidRPr="00B764F2" w:rsidRDefault="00D03F3F" w:rsidP="00D03F3F">
      <w:pPr>
        <w:jc w:val="center"/>
      </w:pPr>
    </w:p>
    <w:p w:rsidR="00D03F3F" w:rsidRDefault="00D03F3F" w:rsidP="00D03F3F">
      <w:pPr>
        <w:jc w:val="center"/>
      </w:pPr>
    </w:p>
    <w:p w:rsidR="00D03F3F" w:rsidRPr="00054A54" w:rsidRDefault="00D03F3F" w:rsidP="00D03F3F">
      <w:pPr>
        <w:jc w:val="center"/>
        <w:rPr>
          <w:szCs w:val="28"/>
        </w:rPr>
      </w:pPr>
    </w:p>
    <w:p w:rsidR="00D03F3F" w:rsidRPr="00054A54" w:rsidRDefault="00D03F3F" w:rsidP="00D03F3F">
      <w:pPr>
        <w:jc w:val="center"/>
        <w:rPr>
          <w:szCs w:val="28"/>
        </w:rPr>
      </w:pPr>
    </w:p>
    <w:p w:rsidR="00D03F3F" w:rsidRPr="00054A54" w:rsidRDefault="00D03F3F" w:rsidP="00D03F3F">
      <w:pPr>
        <w:jc w:val="center"/>
        <w:rPr>
          <w:szCs w:val="28"/>
        </w:rPr>
      </w:pPr>
    </w:p>
    <w:p w:rsidR="00D03F3F" w:rsidRPr="00054A54" w:rsidRDefault="00D03F3F" w:rsidP="00D03F3F">
      <w:pPr>
        <w:jc w:val="center"/>
        <w:rPr>
          <w:szCs w:val="28"/>
        </w:rPr>
      </w:pPr>
    </w:p>
    <w:p w:rsidR="00D03F3F" w:rsidRPr="00054A54" w:rsidRDefault="00D03F3F" w:rsidP="00D03F3F">
      <w:pPr>
        <w:jc w:val="center"/>
        <w:rPr>
          <w:szCs w:val="28"/>
        </w:rPr>
      </w:pPr>
    </w:p>
    <w:p w:rsidR="00054A54" w:rsidRDefault="00054A54" w:rsidP="00D03F3F">
      <w:pPr>
        <w:jc w:val="center"/>
        <w:rPr>
          <w:szCs w:val="28"/>
        </w:rPr>
      </w:pPr>
    </w:p>
    <w:p w:rsidR="00FD64C5" w:rsidRDefault="00FD64C5" w:rsidP="00D03F3F">
      <w:pPr>
        <w:jc w:val="center"/>
        <w:rPr>
          <w:szCs w:val="28"/>
        </w:rPr>
      </w:pPr>
    </w:p>
    <w:p w:rsidR="00666576" w:rsidRDefault="00666576" w:rsidP="00D03F3F">
      <w:pPr>
        <w:jc w:val="center"/>
        <w:rPr>
          <w:szCs w:val="28"/>
        </w:rPr>
      </w:pPr>
    </w:p>
    <w:p w:rsidR="00B93946" w:rsidRDefault="00B93946" w:rsidP="00D03F3F">
      <w:pPr>
        <w:jc w:val="center"/>
        <w:rPr>
          <w:szCs w:val="28"/>
        </w:rPr>
      </w:pPr>
    </w:p>
    <w:p w:rsidR="00B93946" w:rsidRDefault="00B93946" w:rsidP="00D03F3F">
      <w:pPr>
        <w:jc w:val="center"/>
        <w:rPr>
          <w:szCs w:val="28"/>
        </w:rPr>
      </w:pPr>
    </w:p>
    <w:p w:rsidR="00B93946" w:rsidRDefault="00B93946" w:rsidP="00D03F3F">
      <w:pPr>
        <w:jc w:val="center"/>
        <w:rPr>
          <w:szCs w:val="28"/>
        </w:rPr>
      </w:pPr>
    </w:p>
    <w:p w:rsidR="00666576" w:rsidRDefault="00666576" w:rsidP="00D03F3F">
      <w:pPr>
        <w:jc w:val="center"/>
        <w:rPr>
          <w:szCs w:val="28"/>
        </w:rPr>
      </w:pPr>
    </w:p>
    <w:p w:rsidR="00F412F3" w:rsidRDefault="00F412F3" w:rsidP="00D03F3F">
      <w:pPr>
        <w:jc w:val="center"/>
        <w:rPr>
          <w:szCs w:val="28"/>
        </w:rPr>
      </w:pPr>
    </w:p>
    <w:p w:rsidR="00F412F3" w:rsidRDefault="00F412F3" w:rsidP="00D03F3F">
      <w:pPr>
        <w:jc w:val="center"/>
        <w:rPr>
          <w:szCs w:val="28"/>
        </w:rPr>
      </w:pPr>
    </w:p>
    <w:p w:rsidR="00F412F3" w:rsidRDefault="00F412F3" w:rsidP="00D03F3F">
      <w:pPr>
        <w:jc w:val="center"/>
        <w:rPr>
          <w:szCs w:val="28"/>
        </w:rPr>
      </w:pPr>
    </w:p>
    <w:p w:rsidR="00FD64C5" w:rsidRPr="00054A54" w:rsidRDefault="00FD64C5" w:rsidP="00D03F3F">
      <w:pPr>
        <w:jc w:val="center"/>
        <w:rPr>
          <w:szCs w:val="28"/>
        </w:rPr>
      </w:pPr>
    </w:p>
    <w:p w:rsidR="009358BA" w:rsidRDefault="00054A54" w:rsidP="00F412F3">
      <w:pPr>
        <w:jc w:val="center"/>
        <w:rPr>
          <w:sz w:val="22"/>
          <w:szCs w:val="22"/>
        </w:rPr>
      </w:pPr>
      <w:r w:rsidRPr="00FD64C5">
        <w:rPr>
          <w:sz w:val="22"/>
          <w:szCs w:val="22"/>
          <w:lang w:val="en-US"/>
        </w:rPr>
        <w:t>202</w:t>
      </w:r>
      <w:r w:rsidR="00205CAB">
        <w:rPr>
          <w:sz w:val="22"/>
          <w:szCs w:val="22"/>
          <w:lang w:val="en-US"/>
        </w:rPr>
        <w:t>6</w:t>
      </w:r>
      <w:r w:rsidRPr="00FD64C5">
        <w:rPr>
          <w:sz w:val="22"/>
          <w:szCs w:val="22"/>
          <w:lang w:val="en-US"/>
        </w:rPr>
        <w:t xml:space="preserve"> </w:t>
      </w:r>
      <w:r w:rsidRPr="00FD64C5">
        <w:rPr>
          <w:sz w:val="22"/>
          <w:szCs w:val="22"/>
        </w:rPr>
        <w:t>г.</w:t>
      </w:r>
      <w:r w:rsidR="009358BA">
        <w:rPr>
          <w:sz w:val="22"/>
          <w:szCs w:val="22"/>
        </w:rPr>
        <w:br w:type="page"/>
      </w:r>
    </w:p>
    <w:p w:rsidR="00D52127" w:rsidRDefault="00D52127" w:rsidP="00D03F3F">
      <w:pPr>
        <w:jc w:val="center"/>
        <w:rPr>
          <w:sz w:val="22"/>
          <w:szCs w:val="22"/>
        </w:rPr>
      </w:pPr>
    </w:p>
    <w:p w:rsidR="00054A54" w:rsidRPr="00A5063A" w:rsidRDefault="00810B70" w:rsidP="00F10803">
      <w:pPr>
        <w:spacing w:after="240"/>
        <w:jc w:val="center"/>
        <w:rPr>
          <w:b/>
          <w:sz w:val="22"/>
          <w:szCs w:val="22"/>
        </w:rPr>
      </w:pPr>
      <w:bookmarkStart w:id="0" w:name="_Toc85529564"/>
      <w:r w:rsidRPr="00A5063A">
        <w:rPr>
          <w:b/>
          <w:sz w:val="22"/>
          <w:szCs w:val="22"/>
        </w:rPr>
        <w:t>СОДЕРЖАНИЕ</w:t>
      </w:r>
      <w:r w:rsidR="00231E1B" w:rsidRPr="00A5063A">
        <w:rPr>
          <w:b/>
          <w:sz w:val="22"/>
          <w:szCs w:val="22"/>
        </w:rPr>
        <w:t xml:space="preserve"> </w:t>
      </w:r>
    </w:p>
    <w:p w:rsidR="00A5063A" w:rsidRPr="00A5063A" w:rsidRDefault="00810B70">
      <w:pPr>
        <w:pStyle w:val="12"/>
        <w:tabs>
          <w:tab w:val="right" w:leader="dot" w:pos="9771"/>
        </w:tabs>
        <w:rPr>
          <w:rFonts w:asciiTheme="minorHAnsi" w:eastAsiaTheme="minorEastAsia" w:hAnsiTheme="minorHAnsi" w:cstheme="minorBidi"/>
          <w:noProof/>
          <w:sz w:val="22"/>
          <w:szCs w:val="22"/>
        </w:rPr>
      </w:pPr>
      <w:r w:rsidRPr="00A5063A">
        <w:rPr>
          <w:sz w:val="22"/>
          <w:szCs w:val="22"/>
        </w:rPr>
        <w:fldChar w:fldCharType="begin"/>
      </w:r>
      <w:r w:rsidRPr="00A5063A">
        <w:rPr>
          <w:sz w:val="22"/>
          <w:szCs w:val="22"/>
        </w:rPr>
        <w:instrText xml:space="preserve"> TOC \o "1-3" \h \z \u </w:instrText>
      </w:r>
      <w:r w:rsidRPr="00A5063A">
        <w:rPr>
          <w:sz w:val="22"/>
          <w:szCs w:val="22"/>
        </w:rPr>
        <w:fldChar w:fldCharType="separate"/>
      </w:r>
      <w:hyperlink w:anchor="_Toc108185915" w:history="1">
        <w:r w:rsidR="00A5063A" w:rsidRPr="00A5063A">
          <w:rPr>
            <w:rStyle w:val="ad"/>
            <w:noProof/>
            <w:sz w:val="22"/>
            <w:szCs w:val="22"/>
          </w:rPr>
          <w:t>Введение</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_Toc108185915 \h </w:instrText>
        </w:r>
        <w:r w:rsidR="00A5063A" w:rsidRPr="00A5063A">
          <w:rPr>
            <w:noProof/>
            <w:webHidden/>
            <w:sz w:val="22"/>
            <w:szCs w:val="22"/>
          </w:rPr>
        </w:r>
        <w:r w:rsidR="00A5063A" w:rsidRPr="00A5063A">
          <w:rPr>
            <w:noProof/>
            <w:webHidden/>
            <w:sz w:val="22"/>
            <w:szCs w:val="22"/>
          </w:rPr>
          <w:fldChar w:fldCharType="separate"/>
        </w:r>
        <w:r w:rsidR="000F478F">
          <w:rPr>
            <w:noProof/>
            <w:webHidden/>
            <w:sz w:val="22"/>
            <w:szCs w:val="22"/>
          </w:rPr>
          <w:t>3</w:t>
        </w:r>
        <w:r w:rsidR="00A5063A" w:rsidRPr="00A5063A">
          <w:rPr>
            <w:noProof/>
            <w:webHidden/>
            <w:sz w:val="22"/>
            <w:szCs w:val="22"/>
          </w:rPr>
          <w:fldChar w:fldCharType="end"/>
        </w:r>
      </w:hyperlink>
    </w:p>
    <w:p w:rsidR="00A5063A" w:rsidRPr="00A5063A" w:rsidRDefault="00205CAB">
      <w:pPr>
        <w:pStyle w:val="12"/>
        <w:tabs>
          <w:tab w:val="left" w:pos="440"/>
          <w:tab w:val="right" w:leader="dot" w:pos="9771"/>
        </w:tabs>
        <w:rPr>
          <w:rFonts w:asciiTheme="minorHAnsi" w:eastAsiaTheme="minorEastAsia" w:hAnsiTheme="minorHAnsi" w:cstheme="minorBidi"/>
          <w:noProof/>
          <w:sz w:val="22"/>
          <w:szCs w:val="22"/>
        </w:rPr>
      </w:pPr>
      <w:hyperlink w:anchor="_Toc108185916" w:history="1">
        <w:r w:rsidR="00A5063A" w:rsidRPr="00A5063A">
          <w:rPr>
            <w:rStyle w:val="ad"/>
            <w:noProof/>
            <w:sz w:val="22"/>
            <w:szCs w:val="22"/>
          </w:rPr>
          <w:t>1.</w:t>
        </w:r>
        <w:r w:rsidR="009B3092">
          <w:rPr>
            <w:rFonts w:asciiTheme="minorHAnsi" w:eastAsiaTheme="minorEastAsia" w:hAnsiTheme="minorHAnsi" w:cstheme="minorBidi"/>
            <w:noProof/>
            <w:sz w:val="22"/>
            <w:szCs w:val="22"/>
          </w:rPr>
          <w:t xml:space="preserve"> </w:t>
        </w:r>
        <w:r w:rsidR="00A5063A" w:rsidRPr="00A5063A">
          <w:rPr>
            <w:rStyle w:val="ad"/>
            <w:noProof/>
            <w:sz w:val="22"/>
            <w:szCs w:val="22"/>
          </w:rPr>
          <w:t>Общие сведения</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_Toc108185916 \h </w:instrText>
        </w:r>
        <w:r w:rsidR="00A5063A" w:rsidRPr="00A5063A">
          <w:rPr>
            <w:noProof/>
            <w:webHidden/>
            <w:sz w:val="22"/>
            <w:szCs w:val="22"/>
          </w:rPr>
        </w:r>
        <w:r w:rsidR="00A5063A" w:rsidRPr="00A5063A">
          <w:rPr>
            <w:noProof/>
            <w:webHidden/>
            <w:sz w:val="22"/>
            <w:szCs w:val="22"/>
          </w:rPr>
          <w:fldChar w:fldCharType="separate"/>
        </w:r>
        <w:r w:rsidR="000F478F">
          <w:rPr>
            <w:noProof/>
            <w:webHidden/>
            <w:sz w:val="22"/>
            <w:szCs w:val="22"/>
          </w:rPr>
          <w:t>4</w:t>
        </w:r>
        <w:r w:rsidR="00A5063A" w:rsidRPr="00A5063A">
          <w:rPr>
            <w:noProof/>
            <w:webHidden/>
            <w:sz w:val="22"/>
            <w:szCs w:val="22"/>
          </w:rPr>
          <w:fldChar w:fldCharType="end"/>
        </w:r>
      </w:hyperlink>
    </w:p>
    <w:p w:rsidR="00A5063A" w:rsidRPr="00A5063A" w:rsidRDefault="00205CAB">
      <w:pPr>
        <w:pStyle w:val="12"/>
        <w:tabs>
          <w:tab w:val="left" w:pos="440"/>
          <w:tab w:val="right" w:leader="dot" w:pos="9771"/>
        </w:tabs>
        <w:rPr>
          <w:rFonts w:asciiTheme="minorHAnsi" w:eastAsiaTheme="minorEastAsia" w:hAnsiTheme="minorHAnsi" w:cstheme="minorBidi"/>
          <w:noProof/>
          <w:sz w:val="22"/>
          <w:szCs w:val="22"/>
        </w:rPr>
      </w:pPr>
      <w:hyperlink w:anchor="_Toc108185917" w:history="1">
        <w:r w:rsidR="00A5063A" w:rsidRPr="00A5063A">
          <w:rPr>
            <w:rStyle w:val="ad"/>
            <w:noProof/>
            <w:sz w:val="22"/>
            <w:szCs w:val="22"/>
          </w:rPr>
          <w:t>2.</w:t>
        </w:r>
        <w:r w:rsidR="009B3092">
          <w:rPr>
            <w:rFonts w:asciiTheme="minorHAnsi" w:eastAsiaTheme="minorEastAsia" w:hAnsiTheme="minorHAnsi" w:cstheme="minorBidi"/>
            <w:noProof/>
            <w:sz w:val="22"/>
            <w:szCs w:val="22"/>
          </w:rPr>
          <w:t xml:space="preserve"> </w:t>
        </w:r>
        <w:r w:rsidR="00A5063A" w:rsidRPr="00A5063A">
          <w:rPr>
            <w:rStyle w:val="ad"/>
            <w:noProof/>
            <w:sz w:val="22"/>
            <w:szCs w:val="22"/>
          </w:rPr>
          <w:t>Основные технические данные</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_Toc108185917 \h </w:instrText>
        </w:r>
        <w:r w:rsidR="00A5063A" w:rsidRPr="00A5063A">
          <w:rPr>
            <w:noProof/>
            <w:webHidden/>
            <w:sz w:val="22"/>
            <w:szCs w:val="22"/>
          </w:rPr>
        </w:r>
        <w:r w:rsidR="00A5063A" w:rsidRPr="00A5063A">
          <w:rPr>
            <w:noProof/>
            <w:webHidden/>
            <w:sz w:val="22"/>
            <w:szCs w:val="22"/>
          </w:rPr>
          <w:fldChar w:fldCharType="separate"/>
        </w:r>
        <w:r w:rsidR="000F478F">
          <w:rPr>
            <w:noProof/>
            <w:webHidden/>
            <w:sz w:val="22"/>
            <w:szCs w:val="22"/>
          </w:rPr>
          <w:t>5</w:t>
        </w:r>
        <w:r w:rsidR="00A5063A" w:rsidRPr="00A5063A">
          <w:rPr>
            <w:noProof/>
            <w:webHidden/>
            <w:sz w:val="22"/>
            <w:szCs w:val="22"/>
          </w:rPr>
          <w:fldChar w:fldCharType="end"/>
        </w:r>
      </w:hyperlink>
    </w:p>
    <w:p w:rsidR="00A5063A" w:rsidRPr="00A5063A" w:rsidRDefault="00205CAB">
      <w:pPr>
        <w:pStyle w:val="12"/>
        <w:tabs>
          <w:tab w:val="right" w:leader="dot" w:pos="9771"/>
        </w:tabs>
        <w:rPr>
          <w:rFonts w:asciiTheme="minorHAnsi" w:eastAsiaTheme="minorEastAsia" w:hAnsiTheme="minorHAnsi" w:cstheme="minorBidi"/>
          <w:noProof/>
          <w:sz w:val="22"/>
          <w:szCs w:val="22"/>
        </w:rPr>
      </w:pPr>
      <w:hyperlink w:anchor="_Toc108185918" w:history="1">
        <w:r w:rsidR="00A5063A" w:rsidRPr="00A5063A">
          <w:rPr>
            <w:rStyle w:val="ad"/>
            <w:noProof/>
            <w:sz w:val="22"/>
            <w:szCs w:val="22"/>
          </w:rPr>
          <w:t>2.1 Технические характеристики</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_Toc108185918 \h </w:instrText>
        </w:r>
        <w:r w:rsidR="00A5063A" w:rsidRPr="00A5063A">
          <w:rPr>
            <w:noProof/>
            <w:webHidden/>
            <w:sz w:val="22"/>
            <w:szCs w:val="22"/>
          </w:rPr>
        </w:r>
        <w:r w:rsidR="00A5063A" w:rsidRPr="00A5063A">
          <w:rPr>
            <w:noProof/>
            <w:webHidden/>
            <w:sz w:val="22"/>
            <w:szCs w:val="22"/>
          </w:rPr>
          <w:fldChar w:fldCharType="separate"/>
        </w:r>
        <w:r w:rsidR="000F478F">
          <w:rPr>
            <w:noProof/>
            <w:webHidden/>
            <w:sz w:val="22"/>
            <w:szCs w:val="22"/>
          </w:rPr>
          <w:t>5</w:t>
        </w:r>
        <w:r w:rsidR="00A5063A" w:rsidRPr="00A5063A">
          <w:rPr>
            <w:noProof/>
            <w:webHidden/>
            <w:sz w:val="22"/>
            <w:szCs w:val="22"/>
          </w:rPr>
          <w:fldChar w:fldCharType="end"/>
        </w:r>
      </w:hyperlink>
    </w:p>
    <w:p w:rsidR="00A5063A" w:rsidRPr="00A5063A" w:rsidRDefault="00205CAB">
      <w:pPr>
        <w:pStyle w:val="12"/>
        <w:tabs>
          <w:tab w:val="left" w:pos="660"/>
          <w:tab w:val="right" w:leader="dot" w:pos="9771"/>
        </w:tabs>
        <w:rPr>
          <w:rFonts w:asciiTheme="minorHAnsi" w:eastAsiaTheme="minorEastAsia" w:hAnsiTheme="minorHAnsi" w:cstheme="minorBidi"/>
          <w:noProof/>
          <w:sz w:val="22"/>
          <w:szCs w:val="22"/>
        </w:rPr>
      </w:pPr>
      <w:hyperlink w:anchor="_Toc108185919" w:history="1">
        <w:r w:rsidR="00A5063A" w:rsidRPr="00A5063A">
          <w:rPr>
            <w:rStyle w:val="ad"/>
            <w:noProof/>
            <w:sz w:val="22"/>
            <w:szCs w:val="22"/>
          </w:rPr>
          <w:t>2.2</w:t>
        </w:r>
        <w:r w:rsidR="00A5063A">
          <w:rPr>
            <w:rFonts w:asciiTheme="minorHAnsi" w:eastAsiaTheme="minorEastAsia" w:hAnsiTheme="minorHAnsi" w:cstheme="minorBidi"/>
            <w:noProof/>
            <w:sz w:val="22"/>
            <w:szCs w:val="22"/>
          </w:rPr>
          <w:t xml:space="preserve"> </w:t>
        </w:r>
        <w:r w:rsidR="00A5063A" w:rsidRPr="00A5063A">
          <w:rPr>
            <w:rStyle w:val="ad"/>
            <w:noProof/>
            <w:sz w:val="22"/>
            <w:szCs w:val="22"/>
          </w:rPr>
          <w:t>Описание изделия</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_Toc108185919 \h </w:instrText>
        </w:r>
        <w:r w:rsidR="00A5063A" w:rsidRPr="00A5063A">
          <w:rPr>
            <w:noProof/>
            <w:webHidden/>
            <w:sz w:val="22"/>
            <w:szCs w:val="22"/>
          </w:rPr>
        </w:r>
        <w:r w:rsidR="00A5063A" w:rsidRPr="00A5063A">
          <w:rPr>
            <w:noProof/>
            <w:webHidden/>
            <w:sz w:val="22"/>
            <w:szCs w:val="22"/>
          </w:rPr>
          <w:fldChar w:fldCharType="separate"/>
        </w:r>
        <w:r w:rsidR="000F478F">
          <w:rPr>
            <w:noProof/>
            <w:webHidden/>
            <w:sz w:val="22"/>
            <w:szCs w:val="22"/>
          </w:rPr>
          <w:t>5</w:t>
        </w:r>
        <w:r w:rsidR="00A5063A" w:rsidRPr="00A5063A">
          <w:rPr>
            <w:noProof/>
            <w:webHidden/>
            <w:sz w:val="22"/>
            <w:szCs w:val="22"/>
          </w:rPr>
          <w:fldChar w:fldCharType="end"/>
        </w:r>
      </w:hyperlink>
    </w:p>
    <w:p w:rsidR="00A5063A" w:rsidRPr="00A5063A" w:rsidRDefault="00205CAB">
      <w:pPr>
        <w:pStyle w:val="12"/>
        <w:tabs>
          <w:tab w:val="right" w:leader="dot" w:pos="9771"/>
        </w:tabs>
        <w:rPr>
          <w:rFonts w:asciiTheme="minorHAnsi" w:eastAsiaTheme="minorEastAsia" w:hAnsiTheme="minorHAnsi" w:cstheme="minorBidi"/>
          <w:noProof/>
          <w:sz w:val="22"/>
          <w:szCs w:val="22"/>
        </w:rPr>
      </w:pPr>
      <w:hyperlink w:anchor="_Toc108185920" w:history="1">
        <w:r w:rsidR="00A5063A" w:rsidRPr="00A5063A">
          <w:rPr>
            <w:rStyle w:val="ad"/>
            <w:noProof/>
            <w:sz w:val="22"/>
            <w:szCs w:val="22"/>
          </w:rPr>
          <w:t>2.3 Принцип работы</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_Toc108185920 \h </w:instrText>
        </w:r>
        <w:r w:rsidR="00A5063A" w:rsidRPr="00A5063A">
          <w:rPr>
            <w:noProof/>
            <w:webHidden/>
            <w:sz w:val="22"/>
            <w:szCs w:val="22"/>
          </w:rPr>
        </w:r>
        <w:r w:rsidR="00A5063A" w:rsidRPr="00A5063A">
          <w:rPr>
            <w:noProof/>
            <w:webHidden/>
            <w:sz w:val="22"/>
            <w:szCs w:val="22"/>
          </w:rPr>
          <w:fldChar w:fldCharType="separate"/>
        </w:r>
        <w:r w:rsidR="000F478F">
          <w:rPr>
            <w:noProof/>
            <w:webHidden/>
            <w:sz w:val="22"/>
            <w:szCs w:val="22"/>
          </w:rPr>
          <w:t>6</w:t>
        </w:r>
        <w:r w:rsidR="00A5063A" w:rsidRPr="00A5063A">
          <w:rPr>
            <w:noProof/>
            <w:webHidden/>
            <w:sz w:val="22"/>
            <w:szCs w:val="22"/>
          </w:rPr>
          <w:fldChar w:fldCharType="end"/>
        </w:r>
      </w:hyperlink>
    </w:p>
    <w:p w:rsidR="00A5063A" w:rsidRPr="00A5063A" w:rsidRDefault="00205CAB">
      <w:pPr>
        <w:pStyle w:val="12"/>
        <w:tabs>
          <w:tab w:val="right" w:leader="dot" w:pos="9771"/>
        </w:tabs>
        <w:rPr>
          <w:rFonts w:asciiTheme="minorHAnsi" w:eastAsiaTheme="minorEastAsia" w:hAnsiTheme="minorHAnsi" w:cstheme="minorBidi"/>
          <w:noProof/>
          <w:sz w:val="22"/>
          <w:szCs w:val="22"/>
        </w:rPr>
      </w:pPr>
      <w:hyperlink w:anchor="_Toc108185921" w:history="1">
        <w:r w:rsidR="00A5063A" w:rsidRPr="00A5063A">
          <w:rPr>
            <w:rStyle w:val="ad"/>
            <w:noProof/>
            <w:sz w:val="22"/>
            <w:szCs w:val="22"/>
          </w:rPr>
          <w:t>2.4 Требования к расположению изделия</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_Toc108185921 \h </w:instrText>
        </w:r>
        <w:r w:rsidR="00A5063A" w:rsidRPr="00A5063A">
          <w:rPr>
            <w:noProof/>
            <w:webHidden/>
            <w:sz w:val="22"/>
            <w:szCs w:val="22"/>
          </w:rPr>
        </w:r>
        <w:r w:rsidR="00A5063A" w:rsidRPr="00A5063A">
          <w:rPr>
            <w:noProof/>
            <w:webHidden/>
            <w:sz w:val="22"/>
            <w:szCs w:val="22"/>
          </w:rPr>
          <w:fldChar w:fldCharType="separate"/>
        </w:r>
        <w:r w:rsidR="000F478F">
          <w:rPr>
            <w:noProof/>
            <w:webHidden/>
            <w:sz w:val="22"/>
            <w:szCs w:val="22"/>
          </w:rPr>
          <w:t>7</w:t>
        </w:r>
        <w:r w:rsidR="00A5063A" w:rsidRPr="00A5063A">
          <w:rPr>
            <w:noProof/>
            <w:webHidden/>
            <w:sz w:val="22"/>
            <w:szCs w:val="22"/>
          </w:rPr>
          <w:fldChar w:fldCharType="end"/>
        </w:r>
      </w:hyperlink>
    </w:p>
    <w:p w:rsidR="00A5063A" w:rsidRPr="00A5063A" w:rsidRDefault="00205CAB">
      <w:pPr>
        <w:pStyle w:val="12"/>
        <w:tabs>
          <w:tab w:val="right" w:leader="dot" w:pos="9771"/>
        </w:tabs>
        <w:rPr>
          <w:rFonts w:asciiTheme="minorHAnsi" w:eastAsiaTheme="minorEastAsia" w:hAnsiTheme="minorHAnsi" w:cstheme="minorBidi"/>
          <w:noProof/>
          <w:sz w:val="22"/>
          <w:szCs w:val="22"/>
        </w:rPr>
      </w:pPr>
      <w:hyperlink w:anchor="_Toc108185922" w:history="1">
        <w:r w:rsidR="00A5063A" w:rsidRPr="00A5063A">
          <w:rPr>
            <w:rStyle w:val="ad"/>
            <w:noProof/>
            <w:sz w:val="22"/>
            <w:szCs w:val="22"/>
          </w:rPr>
          <w:t>2.5 Маркировка</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_Toc108185922 \h </w:instrText>
        </w:r>
        <w:r w:rsidR="00A5063A" w:rsidRPr="00A5063A">
          <w:rPr>
            <w:noProof/>
            <w:webHidden/>
            <w:sz w:val="22"/>
            <w:szCs w:val="22"/>
          </w:rPr>
        </w:r>
        <w:r w:rsidR="00A5063A" w:rsidRPr="00A5063A">
          <w:rPr>
            <w:noProof/>
            <w:webHidden/>
            <w:sz w:val="22"/>
            <w:szCs w:val="22"/>
          </w:rPr>
          <w:fldChar w:fldCharType="separate"/>
        </w:r>
        <w:r w:rsidR="000F478F">
          <w:rPr>
            <w:noProof/>
            <w:webHidden/>
            <w:sz w:val="22"/>
            <w:szCs w:val="22"/>
          </w:rPr>
          <w:t>7</w:t>
        </w:r>
        <w:r w:rsidR="00A5063A" w:rsidRPr="00A5063A">
          <w:rPr>
            <w:noProof/>
            <w:webHidden/>
            <w:sz w:val="22"/>
            <w:szCs w:val="22"/>
          </w:rPr>
          <w:fldChar w:fldCharType="end"/>
        </w:r>
      </w:hyperlink>
    </w:p>
    <w:p w:rsidR="00A5063A" w:rsidRPr="00A5063A" w:rsidRDefault="00205CAB">
      <w:pPr>
        <w:pStyle w:val="12"/>
        <w:tabs>
          <w:tab w:val="right" w:leader="dot" w:pos="9771"/>
        </w:tabs>
        <w:rPr>
          <w:rFonts w:asciiTheme="minorHAnsi" w:eastAsiaTheme="minorEastAsia" w:hAnsiTheme="minorHAnsi" w:cstheme="minorBidi"/>
          <w:noProof/>
          <w:sz w:val="22"/>
          <w:szCs w:val="22"/>
        </w:rPr>
      </w:pPr>
      <w:hyperlink w:anchor="_Toc108185923" w:history="1">
        <w:r w:rsidR="00A5063A" w:rsidRPr="00A5063A">
          <w:rPr>
            <w:rStyle w:val="ad"/>
            <w:noProof/>
            <w:sz w:val="22"/>
            <w:szCs w:val="22"/>
          </w:rPr>
          <w:t>3. Комплектность поставки</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_Toc108185923 \h </w:instrText>
        </w:r>
        <w:r w:rsidR="00A5063A" w:rsidRPr="00A5063A">
          <w:rPr>
            <w:noProof/>
            <w:webHidden/>
            <w:sz w:val="22"/>
            <w:szCs w:val="22"/>
          </w:rPr>
        </w:r>
        <w:r w:rsidR="00A5063A" w:rsidRPr="00A5063A">
          <w:rPr>
            <w:noProof/>
            <w:webHidden/>
            <w:sz w:val="22"/>
            <w:szCs w:val="22"/>
          </w:rPr>
          <w:fldChar w:fldCharType="separate"/>
        </w:r>
        <w:r w:rsidR="000F478F">
          <w:rPr>
            <w:noProof/>
            <w:webHidden/>
            <w:sz w:val="22"/>
            <w:szCs w:val="22"/>
          </w:rPr>
          <w:t>8</w:t>
        </w:r>
        <w:r w:rsidR="00A5063A" w:rsidRPr="00A5063A">
          <w:rPr>
            <w:noProof/>
            <w:webHidden/>
            <w:sz w:val="22"/>
            <w:szCs w:val="22"/>
          </w:rPr>
          <w:fldChar w:fldCharType="end"/>
        </w:r>
      </w:hyperlink>
    </w:p>
    <w:p w:rsidR="00A5063A" w:rsidRPr="00A5063A" w:rsidRDefault="00205CAB">
      <w:pPr>
        <w:pStyle w:val="12"/>
        <w:tabs>
          <w:tab w:val="right" w:leader="dot" w:pos="9771"/>
        </w:tabs>
        <w:rPr>
          <w:rFonts w:asciiTheme="minorHAnsi" w:eastAsiaTheme="minorEastAsia" w:hAnsiTheme="minorHAnsi" w:cstheme="minorBidi"/>
          <w:noProof/>
          <w:sz w:val="22"/>
          <w:szCs w:val="22"/>
        </w:rPr>
      </w:pPr>
      <w:hyperlink w:anchor="_Toc108185924" w:history="1">
        <w:r w:rsidR="00A5063A" w:rsidRPr="00A5063A">
          <w:rPr>
            <w:rStyle w:val="ad"/>
            <w:noProof/>
            <w:sz w:val="22"/>
            <w:szCs w:val="22"/>
          </w:rPr>
          <w:t>4. Чертеж</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_Toc108185924 \h </w:instrText>
        </w:r>
        <w:r w:rsidR="00A5063A" w:rsidRPr="00A5063A">
          <w:rPr>
            <w:noProof/>
            <w:webHidden/>
            <w:sz w:val="22"/>
            <w:szCs w:val="22"/>
          </w:rPr>
        </w:r>
        <w:r w:rsidR="00A5063A" w:rsidRPr="00A5063A">
          <w:rPr>
            <w:noProof/>
            <w:webHidden/>
            <w:sz w:val="22"/>
            <w:szCs w:val="22"/>
          </w:rPr>
          <w:fldChar w:fldCharType="separate"/>
        </w:r>
        <w:r w:rsidR="000F478F">
          <w:rPr>
            <w:noProof/>
            <w:webHidden/>
            <w:sz w:val="22"/>
            <w:szCs w:val="22"/>
          </w:rPr>
          <w:t>9</w:t>
        </w:r>
        <w:r w:rsidR="00A5063A" w:rsidRPr="00A5063A">
          <w:rPr>
            <w:noProof/>
            <w:webHidden/>
            <w:sz w:val="22"/>
            <w:szCs w:val="22"/>
          </w:rPr>
          <w:fldChar w:fldCharType="end"/>
        </w:r>
      </w:hyperlink>
    </w:p>
    <w:p w:rsidR="00A5063A" w:rsidRPr="00A5063A" w:rsidRDefault="00205CAB">
      <w:pPr>
        <w:pStyle w:val="12"/>
        <w:tabs>
          <w:tab w:val="right" w:leader="dot" w:pos="9771"/>
        </w:tabs>
        <w:rPr>
          <w:rFonts w:asciiTheme="minorHAnsi" w:eastAsiaTheme="minorEastAsia" w:hAnsiTheme="minorHAnsi" w:cstheme="minorBidi"/>
          <w:noProof/>
          <w:sz w:val="22"/>
          <w:szCs w:val="22"/>
        </w:rPr>
      </w:pPr>
      <w:hyperlink w:anchor="_Toc108185925" w:history="1">
        <w:r w:rsidR="00A5063A" w:rsidRPr="00A5063A">
          <w:rPr>
            <w:rStyle w:val="ad"/>
            <w:noProof/>
            <w:sz w:val="22"/>
            <w:szCs w:val="22"/>
          </w:rPr>
          <w:t>5. Гарантии</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_Toc108185925 \h </w:instrText>
        </w:r>
        <w:r w:rsidR="00A5063A" w:rsidRPr="00A5063A">
          <w:rPr>
            <w:noProof/>
            <w:webHidden/>
            <w:sz w:val="22"/>
            <w:szCs w:val="22"/>
          </w:rPr>
        </w:r>
        <w:r w:rsidR="00A5063A" w:rsidRPr="00A5063A">
          <w:rPr>
            <w:noProof/>
            <w:webHidden/>
            <w:sz w:val="22"/>
            <w:szCs w:val="22"/>
          </w:rPr>
          <w:fldChar w:fldCharType="separate"/>
        </w:r>
        <w:r w:rsidR="000F478F">
          <w:rPr>
            <w:noProof/>
            <w:webHidden/>
            <w:sz w:val="22"/>
            <w:szCs w:val="22"/>
          </w:rPr>
          <w:t>10</w:t>
        </w:r>
        <w:r w:rsidR="00A5063A" w:rsidRPr="00A5063A">
          <w:rPr>
            <w:noProof/>
            <w:webHidden/>
            <w:sz w:val="22"/>
            <w:szCs w:val="22"/>
          </w:rPr>
          <w:fldChar w:fldCharType="end"/>
        </w:r>
      </w:hyperlink>
    </w:p>
    <w:p w:rsidR="00A5063A" w:rsidRPr="00A5063A" w:rsidRDefault="00205CAB">
      <w:pPr>
        <w:pStyle w:val="12"/>
        <w:tabs>
          <w:tab w:val="right" w:leader="dot" w:pos="9771"/>
        </w:tabs>
        <w:rPr>
          <w:rFonts w:asciiTheme="minorHAnsi" w:eastAsiaTheme="minorEastAsia" w:hAnsiTheme="minorHAnsi" w:cstheme="minorBidi"/>
          <w:noProof/>
          <w:sz w:val="22"/>
          <w:szCs w:val="22"/>
        </w:rPr>
      </w:pPr>
      <w:hyperlink w:anchor="_Toc108185926" w:history="1">
        <w:r w:rsidR="00A5063A" w:rsidRPr="00A5063A">
          <w:rPr>
            <w:rStyle w:val="ad"/>
            <w:noProof/>
            <w:sz w:val="22"/>
            <w:szCs w:val="22"/>
          </w:rPr>
          <w:t>6. Свидетельство об упаковывании</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_Toc108185926 \h </w:instrText>
        </w:r>
        <w:r w:rsidR="00A5063A" w:rsidRPr="00A5063A">
          <w:rPr>
            <w:noProof/>
            <w:webHidden/>
            <w:sz w:val="22"/>
            <w:szCs w:val="22"/>
          </w:rPr>
        </w:r>
        <w:r w:rsidR="00A5063A" w:rsidRPr="00A5063A">
          <w:rPr>
            <w:noProof/>
            <w:webHidden/>
            <w:sz w:val="22"/>
            <w:szCs w:val="22"/>
          </w:rPr>
          <w:fldChar w:fldCharType="separate"/>
        </w:r>
        <w:r w:rsidR="000F478F">
          <w:rPr>
            <w:noProof/>
            <w:webHidden/>
            <w:sz w:val="22"/>
            <w:szCs w:val="22"/>
          </w:rPr>
          <w:t>11</w:t>
        </w:r>
        <w:r w:rsidR="00A5063A" w:rsidRPr="00A5063A">
          <w:rPr>
            <w:noProof/>
            <w:webHidden/>
            <w:sz w:val="22"/>
            <w:szCs w:val="22"/>
          </w:rPr>
          <w:fldChar w:fldCharType="end"/>
        </w:r>
      </w:hyperlink>
    </w:p>
    <w:p w:rsidR="00A5063A" w:rsidRPr="00A5063A" w:rsidRDefault="00205CAB">
      <w:pPr>
        <w:pStyle w:val="12"/>
        <w:tabs>
          <w:tab w:val="right" w:leader="dot" w:pos="9771"/>
        </w:tabs>
        <w:rPr>
          <w:rFonts w:asciiTheme="minorHAnsi" w:eastAsiaTheme="minorEastAsia" w:hAnsiTheme="minorHAnsi" w:cstheme="minorBidi"/>
          <w:noProof/>
          <w:sz w:val="22"/>
          <w:szCs w:val="22"/>
        </w:rPr>
      </w:pPr>
      <w:hyperlink w:anchor="_Toc108185927" w:history="1">
        <w:r w:rsidR="00A5063A" w:rsidRPr="00A5063A">
          <w:rPr>
            <w:rStyle w:val="ad"/>
            <w:noProof/>
            <w:sz w:val="22"/>
            <w:szCs w:val="22"/>
          </w:rPr>
          <w:t>7. Свидетельство о приемке</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_Toc108185927 \h </w:instrText>
        </w:r>
        <w:r w:rsidR="00A5063A" w:rsidRPr="00A5063A">
          <w:rPr>
            <w:noProof/>
            <w:webHidden/>
            <w:sz w:val="22"/>
            <w:szCs w:val="22"/>
          </w:rPr>
        </w:r>
        <w:r w:rsidR="00A5063A" w:rsidRPr="00A5063A">
          <w:rPr>
            <w:noProof/>
            <w:webHidden/>
            <w:sz w:val="22"/>
            <w:szCs w:val="22"/>
          </w:rPr>
          <w:fldChar w:fldCharType="separate"/>
        </w:r>
        <w:r w:rsidR="000F478F">
          <w:rPr>
            <w:noProof/>
            <w:webHidden/>
            <w:sz w:val="22"/>
            <w:szCs w:val="22"/>
          </w:rPr>
          <w:t>12</w:t>
        </w:r>
        <w:r w:rsidR="00A5063A" w:rsidRPr="00A5063A">
          <w:rPr>
            <w:noProof/>
            <w:webHidden/>
            <w:sz w:val="22"/>
            <w:szCs w:val="22"/>
          </w:rPr>
          <w:fldChar w:fldCharType="end"/>
        </w:r>
      </w:hyperlink>
    </w:p>
    <w:p w:rsidR="00A5063A" w:rsidRPr="00A5063A" w:rsidRDefault="00205CAB">
      <w:pPr>
        <w:pStyle w:val="12"/>
        <w:tabs>
          <w:tab w:val="right" w:leader="dot" w:pos="9771"/>
        </w:tabs>
        <w:rPr>
          <w:rFonts w:asciiTheme="minorHAnsi" w:eastAsiaTheme="minorEastAsia" w:hAnsiTheme="minorHAnsi" w:cstheme="minorBidi"/>
          <w:noProof/>
          <w:sz w:val="22"/>
          <w:szCs w:val="22"/>
        </w:rPr>
      </w:pPr>
      <w:hyperlink w:anchor="_Toc108185928" w:history="1">
        <w:r w:rsidR="00A5063A" w:rsidRPr="00A5063A">
          <w:rPr>
            <w:rStyle w:val="ad"/>
            <w:noProof/>
            <w:sz w:val="22"/>
            <w:szCs w:val="22"/>
          </w:rPr>
          <w:t>8. Консервация</w:t>
        </w:r>
        <w:r w:rsidR="00A5063A" w:rsidRPr="00A5063A">
          <w:rPr>
            <w:rStyle w:val="ad"/>
            <w:noProof/>
            <w:sz w:val="22"/>
            <w:szCs w:val="22"/>
            <w:lang w:val="en-US"/>
          </w:rPr>
          <w:t>*</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_Toc108185928 \h </w:instrText>
        </w:r>
        <w:r w:rsidR="00A5063A" w:rsidRPr="00A5063A">
          <w:rPr>
            <w:noProof/>
            <w:webHidden/>
            <w:sz w:val="22"/>
            <w:szCs w:val="22"/>
          </w:rPr>
        </w:r>
        <w:r w:rsidR="00A5063A" w:rsidRPr="00A5063A">
          <w:rPr>
            <w:noProof/>
            <w:webHidden/>
            <w:sz w:val="22"/>
            <w:szCs w:val="22"/>
          </w:rPr>
          <w:fldChar w:fldCharType="separate"/>
        </w:r>
        <w:r w:rsidR="000F478F">
          <w:rPr>
            <w:noProof/>
            <w:webHidden/>
            <w:sz w:val="22"/>
            <w:szCs w:val="22"/>
          </w:rPr>
          <w:t>13</w:t>
        </w:r>
        <w:r w:rsidR="00A5063A" w:rsidRPr="00A5063A">
          <w:rPr>
            <w:noProof/>
            <w:webHidden/>
            <w:sz w:val="22"/>
            <w:szCs w:val="22"/>
          </w:rPr>
          <w:fldChar w:fldCharType="end"/>
        </w:r>
      </w:hyperlink>
    </w:p>
    <w:p w:rsidR="00A5063A" w:rsidRPr="00A5063A" w:rsidRDefault="00205CAB">
      <w:pPr>
        <w:pStyle w:val="12"/>
        <w:tabs>
          <w:tab w:val="right" w:leader="dot" w:pos="9771"/>
        </w:tabs>
        <w:rPr>
          <w:rFonts w:asciiTheme="minorHAnsi" w:eastAsiaTheme="minorEastAsia" w:hAnsiTheme="minorHAnsi" w:cstheme="minorBidi"/>
          <w:noProof/>
          <w:sz w:val="22"/>
          <w:szCs w:val="22"/>
        </w:rPr>
      </w:pPr>
      <w:hyperlink w:anchor="_Toc108185929" w:history="1">
        <w:r w:rsidR="00A5063A" w:rsidRPr="00A5063A">
          <w:rPr>
            <w:rStyle w:val="ad"/>
            <w:noProof/>
            <w:sz w:val="22"/>
            <w:szCs w:val="22"/>
          </w:rPr>
          <w:t>9. Сведения об утилизации</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_Toc108185929 \h </w:instrText>
        </w:r>
        <w:r w:rsidR="00A5063A" w:rsidRPr="00A5063A">
          <w:rPr>
            <w:noProof/>
            <w:webHidden/>
            <w:sz w:val="22"/>
            <w:szCs w:val="22"/>
          </w:rPr>
        </w:r>
        <w:r w:rsidR="00A5063A" w:rsidRPr="00A5063A">
          <w:rPr>
            <w:noProof/>
            <w:webHidden/>
            <w:sz w:val="22"/>
            <w:szCs w:val="22"/>
          </w:rPr>
          <w:fldChar w:fldCharType="separate"/>
        </w:r>
        <w:r w:rsidR="000F478F">
          <w:rPr>
            <w:noProof/>
            <w:webHidden/>
            <w:sz w:val="22"/>
            <w:szCs w:val="22"/>
          </w:rPr>
          <w:t>14</w:t>
        </w:r>
        <w:r w:rsidR="00A5063A" w:rsidRPr="00A5063A">
          <w:rPr>
            <w:noProof/>
            <w:webHidden/>
            <w:sz w:val="22"/>
            <w:szCs w:val="22"/>
          </w:rPr>
          <w:fldChar w:fldCharType="end"/>
        </w:r>
      </w:hyperlink>
    </w:p>
    <w:p w:rsidR="00A5063A" w:rsidRPr="00A5063A" w:rsidRDefault="00205CAB">
      <w:pPr>
        <w:pStyle w:val="12"/>
        <w:tabs>
          <w:tab w:val="right" w:leader="dot" w:pos="9771"/>
        </w:tabs>
        <w:rPr>
          <w:rFonts w:asciiTheme="minorHAnsi" w:eastAsiaTheme="minorEastAsia" w:hAnsiTheme="minorHAnsi" w:cstheme="minorBidi"/>
          <w:noProof/>
          <w:sz w:val="22"/>
          <w:szCs w:val="22"/>
        </w:rPr>
      </w:pPr>
      <w:hyperlink w:anchor="_Toc108185930" w:history="1">
        <w:r w:rsidR="00A5063A" w:rsidRPr="00A5063A">
          <w:rPr>
            <w:rStyle w:val="ad"/>
            <w:noProof/>
            <w:sz w:val="22"/>
            <w:szCs w:val="22"/>
          </w:rPr>
          <w:t>10. Требования безопасности</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_Toc108185930 \h </w:instrText>
        </w:r>
        <w:r w:rsidR="00A5063A" w:rsidRPr="00A5063A">
          <w:rPr>
            <w:noProof/>
            <w:webHidden/>
            <w:sz w:val="22"/>
            <w:szCs w:val="22"/>
          </w:rPr>
        </w:r>
        <w:r w:rsidR="00A5063A" w:rsidRPr="00A5063A">
          <w:rPr>
            <w:noProof/>
            <w:webHidden/>
            <w:sz w:val="22"/>
            <w:szCs w:val="22"/>
          </w:rPr>
          <w:fldChar w:fldCharType="separate"/>
        </w:r>
        <w:r w:rsidR="000F478F">
          <w:rPr>
            <w:noProof/>
            <w:webHidden/>
            <w:sz w:val="22"/>
            <w:szCs w:val="22"/>
          </w:rPr>
          <w:t>14</w:t>
        </w:r>
        <w:r w:rsidR="00A5063A" w:rsidRPr="00A5063A">
          <w:rPr>
            <w:noProof/>
            <w:webHidden/>
            <w:sz w:val="22"/>
            <w:szCs w:val="22"/>
          </w:rPr>
          <w:fldChar w:fldCharType="end"/>
        </w:r>
      </w:hyperlink>
    </w:p>
    <w:p w:rsidR="00A5063A" w:rsidRPr="00A5063A" w:rsidRDefault="00205CAB">
      <w:pPr>
        <w:pStyle w:val="12"/>
        <w:tabs>
          <w:tab w:val="right" w:leader="dot" w:pos="9771"/>
        </w:tabs>
        <w:rPr>
          <w:rFonts w:asciiTheme="minorHAnsi" w:eastAsiaTheme="minorEastAsia" w:hAnsiTheme="minorHAnsi" w:cstheme="minorBidi"/>
          <w:noProof/>
          <w:sz w:val="22"/>
          <w:szCs w:val="22"/>
        </w:rPr>
      </w:pPr>
      <w:hyperlink w:anchor="_Toc108185931" w:history="1">
        <w:r w:rsidR="00A5063A" w:rsidRPr="00A5063A">
          <w:rPr>
            <w:rStyle w:val="ad"/>
            <w:noProof/>
            <w:sz w:val="22"/>
            <w:szCs w:val="22"/>
          </w:rPr>
          <w:t>10.1 Общие требования</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_Toc108185931 \h </w:instrText>
        </w:r>
        <w:r w:rsidR="00A5063A" w:rsidRPr="00A5063A">
          <w:rPr>
            <w:noProof/>
            <w:webHidden/>
            <w:sz w:val="22"/>
            <w:szCs w:val="22"/>
          </w:rPr>
        </w:r>
        <w:r w:rsidR="00A5063A" w:rsidRPr="00A5063A">
          <w:rPr>
            <w:noProof/>
            <w:webHidden/>
            <w:sz w:val="22"/>
            <w:szCs w:val="22"/>
          </w:rPr>
          <w:fldChar w:fldCharType="separate"/>
        </w:r>
        <w:r w:rsidR="000F478F">
          <w:rPr>
            <w:noProof/>
            <w:webHidden/>
            <w:sz w:val="22"/>
            <w:szCs w:val="22"/>
          </w:rPr>
          <w:t>15</w:t>
        </w:r>
        <w:r w:rsidR="00A5063A" w:rsidRPr="00A5063A">
          <w:rPr>
            <w:noProof/>
            <w:webHidden/>
            <w:sz w:val="22"/>
            <w:szCs w:val="22"/>
          </w:rPr>
          <w:fldChar w:fldCharType="end"/>
        </w:r>
      </w:hyperlink>
    </w:p>
    <w:p w:rsidR="00A5063A" w:rsidRPr="00A5063A" w:rsidRDefault="00205CAB">
      <w:pPr>
        <w:pStyle w:val="12"/>
        <w:tabs>
          <w:tab w:val="right" w:leader="dot" w:pos="9771"/>
        </w:tabs>
        <w:rPr>
          <w:rFonts w:asciiTheme="minorHAnsi" w:eastAsiaTheme="minorEastAsia" w:hAnsiTheme="minorHAnsi" w:cstheme="minorBidi"/>
          <w:noProof/>
          <w:sz w:val="22"/>
          <w:szCs w:val="22"/>
        </w:rPr>
      </w:pPr>
      <w:hyperlink w:anchor="_Toc108185932" w:history="1">
        <w:r w:rsidR="00A5063A" w:rsidRPr="00A5063A">
          <w:rPr>
            <w:rStyle w:val="ad"/>
            <w:noProof/>
            <w:sz w:val="22"/>
            <w:szCs w:val="22"/>
          </w:rPr>
          <w:t>11. Прием и передача изделия</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_Toc108185932 \h </w:instrText>
        </w:r>
        <w:r w:rsidR="00A5063A" w:rsidRPr="00A5063A">
          <w:rPr>
            <w:noProof/>
            <w:webHidden/>
            <w:sz w:val="22"/>
            <w:szCs w:val="22"/>
          </w:rPr>
        </w:r>
        <w:r w:rsidR="00A5063A" w:rsidRPr="00A5063A">
          <w:rPr>
            <w:noProof/>
            <w:webHidden/>
            <w:sz w:val="22"/>
            <w:szCs w:val="22"/>
          </w:rPr>
          <w:fldChar w:fldCharType="separate"/>
        </w:r>
        <w:r w:rsidR="000F478F">
          <w:rPr>
            <w:noProof/>
            <w:webHidden/>
            <w:sz w:val="22"/>
            <w:szCs w:val="22"/>
          </w:rPr>
          <w:t>16</w:t>
        </w:r>
        <w:r w:rsidR="00A5063A" w:rsidRPr="00A5063A">
          <w:rPr>
            <w:noProof/>
            <w:webHidden/>
            <w:sz w:val="22"/>
            <w:szCs w:val="22"/>
          </w:rPr>
          <w:fldChar w:fldCharType="end"/>
        </w:r>
      </w:hyperlink>
    </w:p>
    <w:p w:rsidR="00A5063A" w:rsidRPr="00A5063A" w:rsidRDefault="00205CAB">
      <w:pPr>
        <w:pStyle w:val="12"/>
        <w:tabs>
          <w:tab w:val="right" w:leader="dot" w:pos="9771"/>
        </w:tabs>
        <w:rPr>
          <w:rFonts w:asciiTheme="minorHAnsi" w:eastAsiaTheme="minorEastAsia" w:hAnsiTheme="minorHAnsi" w:cstheme="minorBidi"/>
          <w:noProof/>
          <w:sz w:val="22"/>
          <w:szCs w:val="22"/>
        </w:rPr>
      </w:pPr>
      <w:hyperlink w:anchor="_Toc108185933" w:history="1">
        <w:r w:rsidR="00A5063A" w:rsidRPr="00A5063A">
          <w:rPr>
            <w:rStyle w:val="ad"/>
            <w:noProof/>
            <w:sz w:val="22"/>
            <w:szCs w:val="22"/>
          </w:rPr>
          <w:t>12. Учет работы изделия</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_Toc108185933 \h </w:instrText>
        </w:r>
        <w:r w:rsidR="00A5063A" w:rsidRPr="00A5063A">
          <w:rPr>
            <w:noProof/>
            <w:webHidden/>
            <w:sz w:val="22"/>
            <w:szCs w:val="22"/>
          </w:rPr>
        </w:r>
        <w:r w:rsidR="00A5063A" w:rsidRPr="00A5063A">
          <w:rPr>
            <w:noProof/>
            <w:webHidden/>
            <w:sz w:val="22"/>
            <w:szCs w:val="22"/>
          </w:rPr>
          <w:fldChar w:fldCharType="separate"/>
        </w:r>
        <w:r w:rsidR="000F478F">
          <w:rPr>
            <w:noProof/>
            <w:webHidden/>
            <w:sz w:val="22"/>
            <w:szCs w:val="22"/>
          </w:rPr>
          <w:t>17</w:t>
        </w:r>
        <w:r w:rsidR="00A5063A" w:rsidRPr="00A5063A">
          <w:rPr>
            <w:noProof/>
            <w:webHidden/>
            <w:sz w:val="22"/>
            <w:szCs w:val="22"/>
          </w:rPr>
          <w:fldChar w:fldCharType="end"/>
        </w:r>
      </w:hyperlink>
    </w:p>
    <w:p w:rsidR="00A5063A" w:rsidRPr="00A5063A" w:rsidRDefault="00205CAB">
      <w:pPr>
        <w:pStyle w:val="12"/>
        <w:tabs>
          <w:tab w:val="right" w:leader="dot" w:pos="9771"/>
        </w:tabs>
        <w:rPr>
          <w:rFonts w:asciiTheme="minorHAnsi" w:eastAsiaTheme="minorEastAsia" w:hAnsiTheme="minorHAnsi" w:cstheme="minorBidi"/>
          <w:noProof/>
          <w:sz w:val="22"/>
          <w:szCs w:val="22"/>
        </w:rPr>
      </w:pPr>
      <w:hyperlink w:anchor="_Toc108185934" w:history="1">
        <w:r w:rsidR="00A5063A" w:rsidRPr="00A5063A">
          <w:rPr>
            <w:rStyle w:val="ad"/>
            <w:noProof/>
            <w:sz w:val="22"/>
            <w:szCs w:val="22"/>
          </w:rPr>
          <w:t>13. Учет технического обслуживания</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_Toc108185934 \h </w:instrText>
        </w:r>
        <w:r w:rsidR="00A5063A" w:rsidRPr="00A5063A">
          <w:rPr>
            <w:noProof/>
            <w:webHidden/>
            <w:sz w:val="22"/>
            <w:szCs w:val="22"/>
          </w:rPr>
        </w:r>
        <w:r w:rsidR="00A5063A" w:rsidRPr="00A5063A">
          <w:rPr>
            <w:noProof/>
            <w:webHidden/>
            <w:sz w:val="22"/>
            <w:szCs w:val="22"/>
          </w:rPr>
          <w:fldChar w:fldCharType="separate"/>
        </w:r>
        <w:r w:rsidR="000F478F">
          <w:rPr>
            <w:noProof/>
            <w:webHidden/>
            <w:sz w:val="22"/>
            <w:szCs w:val="22"/>
          </w:rPr>
          <w:t>18</w:t>
        </w:r>
        <w:r w:rsidR="00A5063A" w:rsidRPr="00A5063A">
          <w:rPr>
            <w:noProof/>
            <w:webHidden/>
            <w:sz w:val="22"/>
            <w:szCs w:val="22"/>
          </w:rPr>
          <w:fldChar w:fldCharType="end"/>
        </w:r>
      </w:hyperlink>
    </w:p>
    <w:p w:rsidR="00A5063A" w:rsidRPr="00A5063A" w:rsidRDefault="00205CAB">
      <w:pPr>
        <w:pStyle w:val="12"/>
        <w:tabs>
          <w:tab w:val="right" w:leader="dot" w:pos="9771"/>
        </w:tabs>
        <w:rPr>
          <w:rFonts w:asciiTheme="minorHAnsi" w:eastAsiaTheme="minorEastAsia" w:hAnsiTheme="minorHAnsi" w:cstheme="minorBidi"/>
          <w:noProof/>
          <w:sz w:val="22"/>
          <w:szCs w:val="22"/>
        </w:rPr>
      </w:pPr>
      <w:hyperlink w:anchor="_Toc108185935" w:history="1">
        <w:r w:rsidR="00A5063A" w:rsidRPr="00A5063A">
          <w:rPr>
            <w:rStyle w:val="ad"/>
            <w:noProof/>
            <w:sz w:val="22"/>
            <w:szCs w:val="22"/>
          </w:rPr>
          <w:t>14. Работы при эксплуатации</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_Toc108185935 \h </w:instrText>
        </w:r>
        <w:r w:rsidR="00A5063A" w:rsidRPr="00A5063A">
          <w:rPr>
            <w:noProof/>
            <w:webHidden/>
            <w:sz w:val="22"/>
            <w:szCs w:val="22"/>
          </w:rPr>
        </w:r>
        <w:r w:rsidR="00A5063A" w:rsidRPr="00A5063A">
          <w:rPr>
            <w:noProof/>
            <w:webHidden/>
            <w:sz w:val="22"/>
            <w:szCs w:val="22"/>
          </w:rPr>
          <w:fldChar w:fldCharType="separate"/>
        </w:r>
        <w:r w:rsidR="000F478F">
          <w:rPr>
            <w:noProof/>
            <w:webHidden/>
            <w:sz w:val="22"/>
            <w:szCs w:val="22"/>
          </w:rPr>
          <w:t>19</w:t>
        </w:r>
        <w:r w:rsidR="00A5063A" w:rsidRPr="00A5063A">
          <w:rPr>
            <w:noProof/>
            <w:webHidden/>
            <w:sz w:val="22"/>
            <w:szCs w:val="22"/>
          </w:rPr>
          <w:fldChar w:fldCharType="end"/>
        </w:r>
      </w:hyperlink>
    </w:p>
    <w:p w:rsidR="00A5063A" w:rsidRPr="00A5063A" w:rsidRDefault="00205CAB">
      <w:pPr>
        <w:pStyle w:val="12"/>
        <w:tabs>
          <w:tab w:val="right" w:leader="dot" w:pos="9771"/>
        </w:tabs>
        <w:rPr>
          <w:rFonts w:asciiTheme="minorHAnsi" w:eastAsiaTheme="minorEastAsia" w:hAnsiTheme="minorHAnsi" w:cstheme="minorBidi"/>
          <w:noProof/>
          <w:sz w:val="22"/>
          <w:szCs w:val="22"/>
        </w:rPr>
      </w:pPr>
      <w:hyperlink w:anchor="_Toc108185936" w:history="1">
        <w:r w:rsidR="00A5063A" w:rsidRPr="00A5063A">
          <w:rPr>
            <w:rStyle w:val="ad"/>
            <w:noProof/>
            <w:sz w:val="22"/>
            <w:szCs w:val="22"/>
          </w:rPr>
          <w:t>14.1 Учет выполнения работ</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_Toc108185936 \h </w:instrText>
        </w:r>
        <w:r w:rsidR="00A5063A" w:rsidRPr="00A5063A">
          <w:rPr>
            <w:noProof/>
            <w:webHidden/>
            <w:sz w:val="22"/>
            <w:szCs w:val="22"/>
          </w:rPr>
        </w:r>
        <w:r w:rsidR="00A5063A" w:rsidRPr="00A5063A">
          <w:rPr>
            <w:noProof/>
            <w:webHidden/>
            <w:sz w:val="22"/>
            <w:szCs w:val="22"/>
          </w:rPr>
          <w:fldChar w:fldCharType="separate"/>
        </w:r>
        <w:r w:rsidR="000F478F">
          <w:rPr>
            <w:noProof/>
            <w:webHidden/>
            <w:sz w:val="22"/>
            <w:szCs w:val="22"/>
          </w:rPr>
          <w:t>19</w:t>
        </w:r>
        <w:r w:rsidR="00A5063A" w:rsidRPr="00A5063A">
          <w:rPr>
            <w:noProof/>
            <w:webHidden/>
            <w:sz w:val="22"/>
            <w:szCs w:val="22"/>
          </w:rPr>
          <w:fldChar w:fldCharType="end"/>
        </w:r>
      </w:hyperlink>
    </w:p>
    <w:p w:rsidR="00A5063A" w:rsidRPr="00A5063A" w:rsidRDefault="00205CAB">
      <w:pPr>
        <w:pStyle w:val="12"/>
        <w:tabs>
          <w:tab w:val="right" w:leader="dot" w:pos="9771"/>
        </w:tabs>
        <w:rPr>
          <w:rFonts w:asciiTheme="minorHAnsi" w:eastAsiaTheme="minorEastAsia" w:hAnsiTheme="minorHAnsi" w:cstheme="minorBidi"/>
          <w:noProof/>
          <w:sz w:val="22"/>
          <w:szCs w:val="22"/>
        </w:rPr>
      </w:pPr>
      <w:hyperlink w:anchor="_Toc108185937" w:history="1">
        <w:r w:rsidR="00A5063A" w:rsidRPr="00A5063A">
          <w:rPr>
            <w:rStyle w:val="ad"/>
            <w:noProof/>
            <w:sz w:val="22"/>
            <w:szCs w:val="22"/>
          </w:rPr>
          <w:t>14.2 Особые замечания по эксплуатации и аварийным случаям</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_Toc108185937 \h </w:instrText>
        </w:r>
        <w:r w:rsidR="00A5063A" w:rsidRPr="00A5063A">
          <w:rPr>
            <w:noProof/>
            <w:webHidden/>
            <w:sz w:val="22"/>
            <w:szCs w:val="22"/>
          </w:rPr>
        </w:r>
        <w:r w:rsidR="00A5063A" w:rsidRPr="00A5063A">
          <w:rPr>
            <w:noProof/>
            <w:webHidden/>
            <w:sz w:val="22"/>
            <w:szCs w:val="22"/>
          </w:rPr>
          <w:fldChar w:fldCharType="separate"/>
        </w:r>
        <w:r w:rsidR="000F478F">
          <w:rPr>
            <w:noProof/>
            <w:webHidden/>
            <w:sz w:val="22"/>
            <w:szCs w:val="22"/>
          </w:rPr>
          <w:t>20</w:t>
        </w:r>
        <w:r w:rsidR="00A5063A" w:rsidRPr="00A5063A">
          <w:rPr>
            <w:noProof/>
            <w:webHidden/>
            <w:sz w:val="22"/>
            <w:szCs w:val="22"/>
          </w:rPr>
          <w:fldChar w:fldCharType="end"/>
        </w:r>
      </w:hyperlink>
    </w:p>
    <w:p w:rsidR="00A5063A" w:rsidRPr="00A5063A" w:rsidRDefault="00205CAB">
      <w:pPr>
        <w:pStyle w:val="12"/>
        <w:tabs>
          <w:tab w:val="right" w:leader="dot" w:pos="9771"/>
        </w:tabs>
        <w:rPr>
          <w:rFonts w:asciiTheme="minorHAnsi" w:eastAsiaTheme="minorEastAsia" w:hAnsiTheme="minorHAnsi" w:cstheme="minorBidi"/>
          <w:noProof/>
          <w:sz w:val="22"/>
          <w:szCs w:val="22"/>
        </w:rPr>
      </w:pPr>
      <w:hyperlink w:anchor="_Toc108185938" w:history="1">
        <w:r w:rsidR="00A5063A" w:rsidRPr="00A5063A">
          <w:rPr>
            <w:rStyle w:val="ad"/>
            <w:noProof/>
            <w:sz w:val="22"/>
            <w:szCs w:val="22"/>
          </w:rPr>
          <w:t>14.3 Периодический контроль основных эксплуатационных и технических характеристик</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_Toc108185938 \h </w:instrText>
        </w:r>
        <w:r w:rsidR="00A5063A" w:rsidRPr="00A5063A">
          <w:rPr>
            <w:noProof/>
            <w:webHidden/>
            <w:sz w:val="22"/>
            <w:szCs w:val="22"/>
          </w:rPr>
        </w:r>
        <w:r w:rsidR="00A5063A" w:rsidRPr="00A5063A">
          <w:rPr>
            <w:noProof/>
            <w:webHidden/>
            <w:sz w:val="22"/>
            <w:szCs w:val="22"/>
          </w:rPr>
          <w:fldChar w:fldCharType="separate"/>
        </w:r>
        <w:r w:rsidR="000F478F">
          <w:rPr>
            <w:noProof/>
            <w:webHidden/>
            <w:sz w:val="22"/>
            <w:szCs w:val="22"/>
          </w:rPr>
          <w:t>21</w:t>
        </w:r>
        <w:r w:rsidR="00A5063A" w:rsidRPr="00A5063A">
          <w:rPr>
            <w:noProof/>
            <w:webHidden/>
            <w:sz w:val="22"/>
            <w:szCs w:val="22"/>
          </w:rPr>
          <w:fldChar w:fldCharType="end"/>
        </w:r>
      </w:hyperlink>
    </w:p>
    <w:p w:rsidR="00A5063A" w:rsidRPr="00A5063A" w:rsidRDefault="00205CAB">
      <w:pPr>
        <w:pStyle w:val="12"/>
        <w:tabs>
          <w:tab w:val="right" w:leader="dot" w:pos="9771"/>
        </w:tabs>
        <w:rPr>
          <w:rFonts w:asciiTheme="minorHAnsi" w:eastAsiaTheme="minorEastAsia" w:hAnsiTheme="minorHAnsi" w:cstheme="minorBidi"/>
          <w:noProof/>
          <w:sz w:val="22"/>
          <w:szCs w:val="22"/>
        </w:rPr>
      </w:pPr>
      <w:hyperlink w:anchor="_Toc108185939" w:history="1">
        <w:r w:rsidR="00A5063A" w:rsidRPr="00A5063A">
          <w:rPr>
            <w:rStyle w:val="ad"/>
            <w:noProof/>
            <w:sz w:val="22"/>
            <w:szCs w:val="22"/>
          </w:rPr>
          <w:t>14.4 Проверка (калибровка) средств измерения</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_Toc108185939 \h </w:instrText>
        </w:r>
        <w:r w:rsidR="00A5063A" w:rsidRPr="00A5063A">
          <w:rPr>
            <w:noProof/>
            <w:webHidden/>
            <w:sz w:val="22"/>
            <w:szCs w:val="22"/>
          </w:rPr>
        </w:r>
        <w:r w:rsidR="00A5063A" w:rsidRPr="00A5063A">
          <w:rPr>
            <w:noProof/>
            <w:webHidden/>
            <w:sz w:val="22"/>
            <w:szCs w:val="22"/>
          </w:rPr>
          <w:fldChar w:fldCharType="separate"/>
        </w:r>
        <w:r w:rsidR="000F478F">
          <w:rPr>
            <w:noProof/>
            <w:webHidden/>
            <w:sz w:val="22"/>
            <w:szCs w:val="22"/>
          </w:rPr>
          <w:t>22</w:t>
        </w:r>
        <w:r w:rsidR="00A5063A" w:rsidRPr="00A5063A">
          <w:rPr>
            <w:noProof/>
            <w:webHidden/>
            <w:sz w:val="22"/>
            <w:szCs w:val="22"/>
          </w:rPr>
          <w:fldChar w:fldCharType="end"/>
        </w:r>
      </w:hyperlink>
    </w:p>
    <w:p w:rsidR="00A5063A" w:rsidRPr="00A5063A" w:rsidRDefault="00205CAB">
      <w:pPr>
        <w:pStyle w:val="12"/>
        <w:tabs>
          <w:tab w:val="right" w:leader="dot" w:pos="9771"/>
        </w:tabs>
        <w:rPr>
          <w:rFonts w:asciiTheme="minorHAnsi" w:eastAsiaTheme="minorEastAsia" w:hAnsiTheme="minorHAnsi" w:cstheme="minorBidi"/>
          <w:noProof/>
          <w:sz w:val="22"/>
          <w:szCs w:val="22"/>
        </w:rPr>
      </w:pPr>
      <w:hyperlink w:anchor="_Toc108185940" w:history="1">
        <w:r w:rsidR="00A5063A" w:rsidRPr="00A5063A">
          <w:rPr>
            <w:rStyle w:val="ad"/>
            <w:noProof/>
            <w:sz w:val="22"/>
            <w:szCs w:val="22"/>
          </w:rPr>
          <w:t>15. Поиск и диагностика неисправностей</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_Toc108185940 \h </w:instrText>
        </w:r>
        <w:r w:rsidR="00A5063A" w:rsidRPr="00A5063A">
          <w:rPr>
            <w:noProof/>
            <w:webHidden/>
            <w:sz w:val="22"/>
            <w:szCs w:val="22"/>
          </w:rPr>
        </w:r>
        <w:r w:rsidR="00A5063A" w:rsidRPr="00A5063A">
          <w:rPr>
            <w:noProof/>
            <w:webHidden/>
            <w:sz w:val="22"/>
            <w:szCs w:val="22"/>
          </w:rPr>
          <w:fldChar w:fldCharType="separate"/>
        </w:r>
        <w:r w:rsidR="000F478F">
          <w:rPr>
            <w:noProof/>
            <w:webHidden/>
            <w:sz w:val="22"/>
            <w:szCs w:val="22"/>
          </w:rPr>
          <w:t>23</w:t>
        </w:r>
        <w:r w:rsidR="00A5063A" w:rsidRPr="00A5063A">
          <w:rPr>
            <w:noProof/>
            <w:webHidden/>
            <w:sz w:val="22"/>
            <w:szCs w:val="22"/>
          </w:rPr>
          <w:fldChar w:fldCharType="end"/>
        </w:r>
      </w:hyperlink>
    </w:p>
    <w:p w:rsidR="00A5063A" w:rsidRPr="00A5063A" w:rsidRDefault="00205CAB">
      <w:pPr>
        <w:pStyle w:val="12"/>
        <w:tabs>
          <w:tab w:val="right" w:leader="dot" w:pos="9771"/>
        </w:tabs>
        <w:rPr>
          <w:rFonts w:asciiTheme="minorHAnsi" w:eastAsiaTheme="minorEastAsia" w:hAnsiTheme="minorHAnsi" w:cstheme="minorBidi"/>
          <w:noProof/>
          <w:sz w:val="22"/>
          <w:szCs w:val="22"/>
        </w:rPr>
      </w:pPr>
      <w:hyperlink w:anchor="_Toc108185941" w:history="1">
        <w:r w:rsidR="00A5063A" w:rsidRPr="00A5063A">
          <w:rPr>
            <w:rStyle w:val="ad"/>
            <w:noProof/>
            <w:sz w:val="22"/>
            <w:szCs w:val="22"/>
          </w:rPr>
          <w:t>16. Хранение</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_Toc108185941 \h </w:instrText>
        </w:r>
        <w:r w:rsidR="00A5063A" w:rsidRPr="00A5063A">
          <w:rPr>
            <w:noProof/>
            <w:webHidden/>
            <w:sz w:val="22"/>
            <w:szCs w:val="22"/>
          </w:rPr>
        </w:r>
        <w:r w:rsidR="00A5063A" w:rsidRPr="00A5063A">
          <w:rPr>
            <w:noProof/>
            <w:webHidden/>
            <w:sz w:val="22"/>
            <w:szCs w:val="22"/>
          </w:rPr>
          <w:fldChar w:fldCharType="separate"/>
        </w:r>
        <w:r w:rsidR="000F478F">
          <w:rPr>
            <w:noProof/>
            <w:webHidden/>
            <w:sz w:val="22"/>
            <w:szCs w:val="22"/>
          </w:rPr>
          <w:t>23</w:t>
        </w:r>
        <w:r w:rsidR="00A5063A" w:rsidRPr="00A5063A">
          <w:rPr>
            <w:noProof/>
            <w:webHidden/>
            <w:sz w:val="22"/>
            <w:szCs w:val="22"/>
          </w:rPr>
          <w:fldChar w:fldCharType="end"/>
        </w:r>
      </w:hyperlink>
    </w:p>
    <w:p w:rsidR="00A5063A" w:rsidRPr="00A5063A" w:rsidRDefault="00205CAB">
      <w:pPr>
        <w:pStyle w:val="12"/>
        <w:tabs>
          <w:tab w:val="right" w:leader="dot" w:pos="9771"/>
        </w:tabs>
        <w:rPr>
          <w:rFonts w:asciiTheme="minorHAnsi" w:eastAsiaTheme="minorEastAsia" w:hAnsiTheme="minorHAnsi" w:cstheme="minorBidi"/>
          <w:noProof/>
          <w:sz w:val="22"/>
          <w:szCs w:val="22"/>
        </w:rPr>
      </w:pPr>
      <w:hyperlink w:anchor="_Toc108185942" w:history="1">
        <w:r w:rsidR="00A5063A" w:rsidRPr="00A5063A">
          <w:rPr>
            <w:rStyle w:val="ad"/>
            <w:noProof/>
            <w:sz w:val="22"/>
            <w:szCs w:val="22"/>
          </w:rPr>
          <w:t>17. Ремонт</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_Toc108185942 \h </w:instrText>
        </w:r>
        <w:r w:rsidR="00A5063A" w:rsidRPr="00A5063A">
          <w:rPr>
            <w:noProof/>
            <w:webHidden/>
            <w:sz w:val="22"/>
            <w:szCs w:val="22"/>
          </w:rPr>
        </w:r>
        <w:r w:rsidR="00A5063A" w:rsidRPr="00A5063A">
          <w:rPr>
            <w:noProof/>
            <w:webHidden/>
            <w:sz w:val="22"/>
            <w:szCs w:val="22"/>
          </w:rPr>
          <w:fldChar w:fldCharType="separate"/>
        </w:r>
        <w:r w:rsidR="000F478F">
          <w:rPr>
            <w:noProof/>
            <w:webHidden/>
            <w:sz w:val="22"/>
            <w:szCs w:val="22"/>
          </w:rPr>
          <w:t>24</w:t>
        </w:r>
        <w:r w:rsidR="00A5063A" w:rsidRPr="00A5063A">
          <w:rPr>
            <w:noProof/>
            <w:webHidden/>
            <w:sz w:val="22"/>
            <w:szCs w:val="22"/>
          </w:rPr>
          <w:fldChar w:fldCharType="end"/>
        </w:r>
      </w:hyperlink>
    </w:p>
    <w:p w:rsidR="00A5063A" w:rsidRPr="00A5063A" w:rsidRDefault="00205CAB">
      <w:pPr>
        <w:pStyle w:val="12"/>
        <w:tabs>
          <w:tab w:val="right" w:leader="dot" w:pos="9771"/>
        </w:tabs>
        <w:rPr>
          <w:rFonts w:asciiTheme="minorHAnsi" w:eastAsiaTheme="minorEastAsia" w:hAnsiTheme="minorHAnsi" w:cstheme="minorBidi"/>
          <w:noProof/>
          <w:sz w:val="22"/>
          <w:szCs w:val="22"/>
        </w:rPr>
      </w:pPr>
      <w:hyperlink w:anchor="_Toc108185943" w:history="1">
        <w:r w:rsidR="00A5063A" w:rsidRPr="00A5063A">
          <w:rPr>
            <w:rStyle w:val="ad"/>
            <w:noProof/>
            <w:sz w:val="22"/>
            <w:szCs w:val="22"/>
          </w:rPr>
          <w:t>18. Сведения о рекламациях</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_Toc108185943 \h </w:instrText>
        </w:r>
        <w:r w:rsidR="00A5063A" w:rsidRPr="00A5063A">
          <w:rPr>
            <w:noProof/>
            <w:webHidden/>
            <w:sz w:val="22"/>
            <w:szCs w:val="22"/>
          </w:rPr>
        </w:r>
        <w:r w:rsidR="00A5063A" w:rsidRPr="00A5063A">
          <w:rPr>
            <w:noProof/>
            <w:webHidden/>
            <w:sz w:val="22"/>
            <w:szCs w:val="22"/>
          </w:rPr>
          <w:fldChar w:fldCharType="separate"/>
        </w:r>
        <w:r w:rsidR="000F478F">
          <w:rPr>
            <w:noProof/>
            <w:webHidden/>
            <w:sz w:val="22"/>
            <w:szCs w:val="22"/>
          </w:rPr>
          <w:t>25</w:t>
        </w:r>
        <w:r w:rsidR="00A5063A" w:rsidRPr="00A5063A">
          <w:rPr>
            <w:noProof/>
            <w:webHidden/>
            <w:sz w:val="22"/>
            <w:szCs w:val="22"/>
          </w:rPr>
          <w:fldChar w:fldCharType="end"/>
        </w:r>
      </w:hyperlink>
    </w:p>
    <w:p w:rsidR="00A5063A" w:rsidRPr="00A5063A" w:rsidRDefault="00205CAB">
      <w:pPr>
        <w:pStyle w:val="12"/>
        <w:tabs>
          <w:tab w:val="right" w:leader="dot" w:pos="9771"/>
        </w:tabs>
        <w:rPr>
          <w:rFonts w:asciiTheme="minorHAnsi" w:eastAsiaTheme="minorEastAsia" w:hAnsiTheme="minorHAnsi" w:cstheme="minorBidi"/>
          <w:noProof/>
          <w:sz w:val="22"/>
          <w:szCs w:val="22"/>
        </w:rPr>
      </w:pPr>
      <w:hyperlink w:anchor="_Toc108185944" w:history="1">
        <w:r w:rsidR="00A5063A" w:rsidRPr="00A5063A">
          <w:rPr>
            <w:rStyle w:val="ad"/>
            <w:noProof/>
            <w:sz w:val="22"/>
            <w:szCs w:val="22"/>
          </w:rPr>
          <w:t>19. Особые отметки</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_Toc108185944 \h </w:instrText>
        </w:r>
        <w:r w:rsidR="00A5063A" w:rsidRPr="00A5063A">
          <w:rPr>
            <w:noProof/>
            <w:webHidden/>
            <w:sz w:val="22"/>
            <w:szCs w:val="22"/>
          </w:rPr>
        </w:r>
        <w:r w:rsidR="00A5063A" w:rsidRPr="00A5063A">
          <w:rPr>
            <w:noProof/>
            <w:webHidden/>
            <w:sz w:val="22"/>
            <w:szCs w:val="22"/>
          </w:rPr>
          <w:fldChar w:fldCharType="separate"/>
        </w:r>
        <w:r w:rsidR="000F478F">
          <w:rPr>
            <w:noProof/>
            <w:webHidden/>
            <w:sz w:val="22"/>
            <w:szCs w:val="22"/>
          </w:rPr>
          <w:t>26</w:t>
        </w:r>
        <w:r w:rsidR="00A5063A" w:rsidRPr="00A5063A">
          <w:rPr>
            <w:noProof/>
            <w:webHidden/>
            <w:sz w:val="22"/>
            <w:szCs w:val="22"/>
          </w:rPr>
          <w:fldChar w:fldCharType="end"/>
        </w:r>
      </w:hyperlink>
    </w:p>
    <w:p w:rsidR="00A5063A" w:rsidRPr="00A5063A" w:rsidRDefault="00205CAB">
      <w:pPr>
        <w:pStyle w:val="12"/>
        <w:tabs>
          <w:tab w:val="right" w:leader="dot" w:pos="9771"/>
        </w:tabs>
        <w:rPr>
          <w:rFonts w:asciiTheme="minorHAnsi" w:eastAsiaTheme="minorEastAsia" w:hAnsiTheme="minorHAnsi" w:cstheme="minorBidi"/>
          <w:noProof/>
          <w:sz w:val="22"/>
          <w:szCs w:val="22"/>
        </w:rPr>
      </w:pPr>
      <w:hyperlink w:anchor="_Toc108185945" w:history="1">
        <w:r w:rsidR="00A5063A" w:rsidRPr="00A5063A">
          <w:rPr>
            <w:rStyle w:val="ad"/>
            <w:noProof/>
            <w:sz w:val="22"/>
            <w:szCs w:val="22"/>
          </w:rPr>
          <w:t>20. Контроль состояния изделия и ведения паспорта</w:t>
        </w:r>
        <w:r w:rsidR="00A5063A" w:rsidRPr="00A5063A">
          <w:rPr>
            <w:noProof/>
            <w:webHidden/>
            <w:sz w:val="22"/>
            <w:szCs w:val="22"/>
          </w:rPr>
          <w:tab/>
        </w:r>
        <w:r w:rsidR="00A5063A" w:rsidRPr="00A5063A">
          <w:rPr>
            <w:noProof/>
            <w:webHidden/>
            <w:sz w:val="22"/>
            <w:szCs w:val="22"/>
          </w:rPr>
          <w:fldChar w:fldCharType="begin"/>
        </w:r>
        <w:r w:rsidR="00A5063A" w:rsidRPr="00A5063A">
          <w:rPr>
            <w:noProof/>
            <w:webHidden/>
            <w:sz w:val="22"/>
            <w:szCs w:val="22"/>
          </w:rPr>
          <w:instrText xml:space="preserve"> PAGEREF _Toc108185945 \h </w:instrText>
        </w:r>
        <w:r w:rsidR="00A5063A" w:rsidRPr="00A5063A">
          <w:rPr>
            <w:noProof/>
            <w:webHidden/>
            <w:sz w:val="22"/>
            <w:szCs w:val="22"/>
          </w:rPr>
        </w:r>
        <w:r w:rsidR="00A5063A" w:rsidRPr="00A5063A">
          <w:rPr>
            <w:noProof/>
            <w:webHidden/>
            <w:sz w:val="22"/>
            <w:szCs w:val="22"/>
          </w:rPr>
          <w:fldChar w:fldCharType="separate"/>
        </w:r>
        <w:r w:rsidR="000F478F">
          <w:rPr>
            <w:noProof/>
            <w:webHidden/>
            <w:sz w:val="22"/>
            <w:szCs w:val="22"/>
          </w:rPr>
          <w:t>27</w:t>
        </w:r>
        <w:r w:rsidR="00A5063A" w:rsidRPr="00A5063A">
          <w:rPr>
            <w:noProof/>
            <w:webHidden/>
            <w:sz w:val="22"/>
            <w:szCs w:val="22"/>
          </w:rPr>
          <w:fldChar w:fldCharType="end"/>
        </w:r>
      </w:hyperlink>
    </w:p>
    <w:p w:rsidR="00810B70" w:rsidRPr="001C64E4" w:rsidRDefault="00810B70" w:rsidP="007D4E6B">
      <w:pPr>
        <w:pStyle w:val="21"/>
        <w:rPr>
          <w:color w:val="FF0000"/>
          <w:sz w:val="22"/>
          <w:szCs w:val="22"/>
        </w:rPr>
      </w:pPr>
      <w:r w:rsidRPr="00A5063A">
        <w:rPr>
          <w:sz w:val="22"/>
          <w:szCs w:val="22"/>
        </w:rPr>
        <w:fldChar w:fldCharType="end"/>
      </w:r>
      <w:bookmarkEnd w:id="0"/>
    </w:p>
    <w:p w:rsidR="00810B70" w:rsidRPr="00054A54" w:rsidRDefault="00810B70" w:rsidP="00810B70">
      <w:pPr>
        <w:tabs>
          <w:tab w:val="left" w:pos="5842"/>
        </w:tabs>
        <w:rPr>
          <w:szCs w:val="28"/>
        </w:rPr>
      </w:pPr>
    </w:p>
    <w:p w:rsidR="00810B70" w:rsidRPr="00985AEE" w:rsidRDefault="00810B70" w:rsidP="00810B70">
      <w:pPr>
        <w:tabs>
          <w:tab w:val="left" w:pos="5842"/>
        </w:tabs>
        <w:rPr>
          <w:rStyle w:val="ae"/>
        </w:rPr>
        <w:sectPr w:rsidR="00810B70" w:rsidRPr="00985AEE" w:rsidSect="00F96F2D">
          <w:footerReference w:type="default" r:id="rId14"/>
          <w:type w:val="continuous"/>
          <w:pgSz w:w="11906" w:h="16838"/>
          <w:pgMar w:top="1134" w:right="707" w:bottom="993" w:left="1418" w:header="709" w:footer="709" w:gutter="0"/>
          <w:cols w:space="708"/>
          <w:titlePg/>
          <w:docGrid w:linePitch="381"/>
        </w:sectPr>
      </w:pPr>
    </w:p>
    <w:p w:rsidR="00200C8E" w:rsidRPr="008542FB" w:rsidRDefault="00200C8E" w:rsidP="005B7781">
      <w:pPr>
        <w:pStyle w:val="1"/>
        <w:ind w:firstLine="567"/>
        <w:jc w:val="center"/>
        <w:rPr>
          <w:rFonts w:ascii="Times New Roman" w:hAnsi="Times New Roman"/>
          <w:sz w:val="28"/>
          <w:szCs w:val="28"/>
        </w:rPr>
      </w:pPr>
      <w:bookmarkStart w:id="1" w:name="_Toc85529565"/>
      <w:bookmarkStart w:id="2" w:name="_Toc108185915"/>
      <w:r w:rsidRPr="008542FB">
        <w:rPr>
          <w:rFonts w:ascii="Times New Roman" w:hAnsi="Times New Roman"/>
          <w:sz w:val="28"/>
          <w:szCs w:val="28"/>
        </w:rPr>
        <w:lastRenderedPageBreak/>
        <w:t>Введение</w:t>
      </w:r>
      <w:bookmarkEnd w:id="1"/>
      <w:bookmarkEnd w:id="2"/>
    </w:p>
    <w:p w:rsidR="00200C8E" w:rsidRDefault="00200C8E" w:rsidP="005B7781">
      <w:pPr>
        <w:ind w:firstLine="567"/>
        <w:jc w:val="both"/>
      </w:pPr>
    </w:p>
    <w:p w:rsidR="00200C8E" w:rsidRPr="00276D96" w:rsidRDefault="00200C8E" w:rsidP="005B7781">
      <w:pPr>
        <w:ind w:firstLine="567"/>
        <w:jc w:val="both"/>
        <w:rPr>
          <w:sz w:val="22"/>
          <w:szCs w:val="22"/>
        </w:rPr>
      </w:pPr>
      <w:r w:rsidRPr="00276D96">
        <w:rPr>
          <w:sz w:val="22"/>
          <w:szCs w:val="22"/>
        </w:rPr>
        <w:t xml:space="preserve">Настоящий паспорт является техническим эксплуатационным документом, удостоверяющим основные параметры и характеристики </w:t>
      </w:r>
      <w:r w:rsidR="009358BA">
        <w:rPr>
          <w:sz w:val="22"/>
          <w:szCs w:val="22"/>
        </w:rPr>
        <w:t>пульта дистанционного управления</w:t>
      </w:r>
      <w:r w:rsidRPr="00C028AE">
        <w:rPr>
          <w:sz w:val="22"/>
          <w:szCs w:val="22"/>
        </w:rPr>
        <w:t xml:space="preserve"> </w:t>
      </w:r>
      <w:r w:rsidR="005C2F9A">
        <w:rPr>
          <w:sz w:val="22"/>
          <w:szCs w:val="22"/>
        </w:rPr>
        <w:t xml:space="preserve">беспроводного </w:t>
      </w:r>
      <w:r w:rsidRPr="00C028AE">
        <w:rPr>
          <w:sz w:val="22"/>
          <w:szCs w:val="22"/>
        </w:rPr>
        <w:t>(далее по тексту – «изделие»), и предназначен для поддержания его в исправном состоянии, а также проведения необходимых мероприятий</w:t>
      </w:r>
      <w:r w:rsidRPr="00276D96">
        <w:rPr>
          <w:sz w:val="22"/>
          <w:szCs w:val="22"/>
        </w:rPr>
        <w:t>, связанных с обслуживанием и регламентными работами.</w:t>
      </w:r>
    </w:p>
    <w:p w:rsidR="00200C8E" w:rsidRPr="00276D96" w:rsidRDefault="00200C8E" w:rsidP="005B7781">
      <w:pPr>
        <w:ind w:firstLine="567"/>
        <w:jc w:val="both"/>
        <w:rPr>
          <w:sz w:val="22"/>
          <w:szCs w:val="22"/>
        </w:rPr>
      </w:pPr>
      <w:r w:rsidRPr="00276D96">
        <w:rPr>
          <w:sz w:val="22"/>
          <w:szCs w:val="22"/>
        </w:rPr>
        <w:t xml:space="preserve">Паспорт является неотъемлемой частью </w:t>
      </w:r>
      <w:r>
        <w:rPr>
          <w:sz w:val="22"/>
          <w:szCs w:val="22"/>
        </w:rPr>
        <w:t>изделия</w:t>
      </w:r>
      <w:r w:rsidRPr="00276D96">
        <w:rPr>
          <w:sz w:val="22"/>
          <w:szCs w:val="22"/>
        </w:rPr>
        <w:t xml:space="preserve"> и должен постоянно находиться с ним. Паспорт следует рассматривать как составную часть комплекта эксплуатационной документации.</w:t>
      </w:r>
    </w:p>
    <w:p w:rsidR="00200C8E" w:rsidRPr="00276D96" w:rsidRDefault="00200C8E" w:rsidP="005B7781">
      <w:pPr>
        <w:ind w:firstLine="567"/>
        <w:jc w:val="both"/>
        <w:rPr>
          <w:sz w:val="22"/>
          <w:szCs w:val="22"/>
        </w:rPr>
      </w:pPr>
      <w:r w:rsidRPr="00276D96">
        <w:rPr>
          <w:sz w:val="22"/>
          <w:szCs w:val="22"/>
        </w:rPr>
        <w:t>Обслуживающий персонал при эксплуатации установки заполняет паспорт и несет ответственность за полноту, правильность, своевременность заполнения и сохранность паспорта.</w:t>
      </w:r>
    </w:p>
    <w:p w:rsidR="00200C8E" w:rsidRPr="00276D96" w:rsidRDefault="00200C8E" w:rsidP="005B7781">
      <w:pPr>
        <w:ind w:firstLine="567"/>
        <w:jc w:val="both"/>
        <w:rPr>
          <w:sz w:val="22"/>
          <w:szCs w:val="22"/>
        </w:rPr>
      </w:pPr>
      <w:r w:rsidRPr="00276D96">
        <w:rPr>
          <w:sz w:val="22"/>
          <w:szCs w:val="22"/>
        </w:rPr>
        <w:t>Не допускаются записи в паспорт карандашом и смывающимися чернилами, подчистки.</w:t>
      </w:r>
    </w:p>
    <w:p w:rsidR="00200C8E" w:rsidRPr="00276D96" w:rsidRDefault="00200C8E" w:rsidP="005B7781">
      <w:pPr>
        <w:ind w:firstLine="567"/>
        <w:jc w:val="both"/>
        <w:rPr>
          <w:sz w:val="22"/>
          <w:szCs w:val="22"/>
        </w:rPr>
      </w:pPr>
      <w:r w:rsidRPr="00276D96">
        <w:rPr>
          <w:sz w:val="22"/>
          <w:szCs w:val="22"/>
        </w:rPr>
        <w:t>Неправильная запись должна быть аккуратно зачеркнута и рядом записана новая, которую заверяет ответственное лицо.</w:t>
      </w:r>
    </w:p>
    <w:p w:rsidR="00200C8E" w:rsidRPr="00276D96" w:rsidRDefault="00200C8E" w:rsidP="005B7781">
      <w:pPr>
        <w:ind w:firstLine="567"/>
        <w:jc w:val="both"/>
        <w:rPr>
          <w:sz w:val="22"/>
          <w:szCs w:val="22"/>
        </w:rPr>
      </w:pPr>
      <w:r w:rsidRPr="00276D96">
        <w:rPr>
          <w:sz w:val="22"/>
          <w:szCs w:val="22"/>
        </w:rPr>
        <w:t>После подписи проставляют фамилию и инициалы ответственного лица.</w:t>
      </w:r>
    </w:p>
    <w:p w:rsidR="00200C8E" w:rsidRPr="00276D96" w:rsidRDefault="00200C8E" w:rsidP="005B7781">
      <w:pPr>
        <w:ind w:firstLine="567"/>
        <w:jc w:val="both"/>
        <w:rPr>
          <w:sz w:val="22"/>
          <w:szCs w:val="22"/>
        </w:rPr>
      </w:pPr>
      <w:r w:rsidRPr="00276D96">
        <w:rPr>
          <w:sz w:val="22"/>
          <w:szCs w:val="22"/>
        </w:rPr>
        <w:t>В случае, когда паспорт полностью заполнен, заводится его продолжение. Продолжение паспорта является обязательным приложением к основному паспорту и без последнего не имеет силы официального документа.</w:t>
      </w:r>
    </w:p>
    <w:p w:rsidR="00200C8E" w:rsidRDefault="00200C8E" w:rsidP="005B7781">
      <w:pPr>
        <w:ind w:firstLine="567"/>
        <w:jc w:val="both"/>
      </w:pPr>
    </w:p>
    <w:p w:rsidR="00200C8E" w:rsidRPr="00276D96" w:rsidRDefault="00200C8E" w:rsidP="005B7781">
      <w:pPr>
        <w:ind w:firstLine="567"/>
        <w:jc w:val="both"/>
        <w:rPr>
          <w:sz w:val="22"/>
          <w:szCs w:val="22"/>
        </w:rPr>
      </w:pPr>
      <w:r>
        <w:rPr>
          <w:noProof/>
        </w:rPr>
        <mc:AlternateContent>
          <mc:Choice Requires="wps">
            <w:drawing>
              <wp:anchor distT="0" distB="0" distL="114300" distR="114300" simplePos="0" relativeHeight="251659264" behindDoc="1" locked="0" layoutInCell="1" allowOverlap="1" wp14:anchorId="46995A01" wp14:editId="041EBFD8">
                <wp:simplePos x="0" y="0"/>
                <wp:positionH relativeFrom="column">
                  <wp:posOffset>228600</wp:posOffset>
                </wp:positionH>
                <wp:positionV relativeFrom="paragraph">
                  <wp:posOffset>34290</wp:posOffset>
                </wp:positionV>
                <wp:extent cx="571500" cy="685800"/>
                <wp:effectExtent l="9525" t="9525" r="9525" b="9525"/>
                <wp:wrapNone/>
                <wp:docPr id="74" name="Скругленный прямоугольник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6858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9A7D4F" id="Скругленный прямоугольник 74" o:spid="_x0000_s1026" style="position:absolute;margin-left:18pt;margin-top:2.7pt;width:45pt;height:5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"/>
            </w:pict>
          </mc:Fallback>
        </mc:AlternateContent>
      </w:r>
      <w:r>
        <w:rPr>
          <w:noProof/>
        </w:rPr>
        <w:drawing>
          <wp:anchor distT="0" distB="0" distL="114300" distR="114300" simplePos="0" relativeHeight="251660288" behindDoc="0" locked="0" layoutInCell="1" allowOverlap="1" wp14:anchorId="4DEFD44F" wp14:editId="04B0B01F">
            <wp:simplePos x="0" y="0"/>
            <wp:positionH relativeFrom="column">
              <wp:posOffset>228600</wp:posOffset>
            </wp:positionH>
            <wp:positionV relativeFrom="paragraph">
              <wp:posOffset>34290</wp:posOffset>
            </wp:positionV>
            <wp:extent cx="570230" cy="516890"/>
            <wp:effectExtent l="0" t="0" r="1270" b="0"/>
            <wp:wrapNone/>
            <wp:docPr id="70" name="Рисунок 7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
                    <pic:cNvPicPr>
                      <a:picLocks noChangeAspect="1" noChangeArrowheads="1"/>
                    </pic:cNvPicPr>
                  </pic:nvPicPr>
                  <pic:blipFill>
                    <a:blip r:embed="rId15">
                      <a:lum contrast="6000"/>
                      <a:extLst>
                        <a:ext uri="{28A0092B-C50C-407E-A947-70E740481C1C}">
                          <a14:useLocalDpi xmlns:a14="http://schemas.microsoft.com/office/drawing/2010/main" val="0"/>
                        </a:ext>
                      </a:extLst>
                    </a:blip>
                    <a:srcRect/>
                    <a:stretch>
                      <a:fillRect/>
                    </a:stretch>
                  </pic:blipFill>
                  <pic:spPr bwMode="auto">
                    <a:xfrm>
                      <a:off x="0" y="0"/>
                      <a:ext cx="570230" cy="5168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00C8E" w:rsidRDefault="00200C8E" w:rsidP="005B7781">
      <w:pPr>
        <w:ind w:left="1701"/>
        <w:jc w:val="both"/>
        <w:rPr>
          <w:sz w:val="22"/>
          <w:szCs w:val="22"/>
        </w:rPr>
      </w:pPr>
      <w:r w:rsidRPr="00276D96">
        <w:rPr>
          <w:sz w:val="22"/>
          <w:szCs w:val="22"/>
        </w:rPr>
        <w:t xml:space="preserve">Внимательно изучите весь комплект эксплуатационной документации перед началом </w:t>
      </w:r>
      <w:r>
        <w:rPr>
          <w:sz w:val="22"/>
          <w:szCs w:val="22"/>
        </w:rPr>
        <w:t>работ с изделием.</w:t>
      </w:r>
    </w:p>
    <w:p w:rsidR="00200C8E" w:rsidRDefault="00200C8E" w:rsidP="005B7781">
      <w:pPr>
        <w:ind w:firstLine="567"/>
        <w:jc w:val="both"/>
        <w:rPr>
          <w:sz w:val="22"/>
          <w:szCs w:val="22"/>
        </w:rPr>
      </w:pPr>
    </w:p>
    <w:p w:rsidR="00200C8E" w:rsidRDefault="00200C8E" w:rsidP="005B7781">
      <w:pPr>
        <w:ind w:firstLine="567"/>
        <w:jc w:val="both"/>
        <w:rPr>
          <w:sz w:val="22"/>
          <w:szCs w:val="22"/>
        </w:rPr>
      </w:pPr>
    </w:p>
    <w:p w:rsidR="00A63AC1" w:rsidRDefault="00A63AC1" w:rsidP="005B7781">
      <w:pPr>
        <w:ind w:firstLine="567"/>
        <w:jc w:val="both"/>
        <w:rPr>
          <w:sz w:val="22"/>
          <w:szCs w:val="22"/>
        </w:rPr>
        <w:sectPr w:rsidR="00A63AC1" w:rsidSect="0088349B">
          <w:footerReference w:type="default" r:id="rId16"/>
          <w:footerReference w:type="first" r:id="rId17"/>
          <w:pgSz w:w="11906" w:h="16838"/>
          <w:pgMar w:top="1135" w:right="707" w:bottom="1418" w:left="1560" w:header="709" w:footer="709" w:gutter="0"/>
          <w:cols w:space="708"/>
          <w:titlePg/>
          <w:docGrid w:linePitch="381"/>
        </w:sectPr>
      </w:pPr>
    </w:p>
    <w:p w:rsidR="00200C8E" w:rsidRDefault="00200C8E" w:rsidP="00200C8E">
      <w:pPr>
        <w:pStyle w:val="1"/>
        <w:numPr>
          <w:ilvl w:val="0"/>
          <w:numId w:val="20"/>
        </w:numPr>
        <w:jc w:val="center"/>
        <w:rPr>
          <w:rFonts w:ascii="Times New Roman" w:hAnsi="Times New Roman"/>
          <w:sz w:val="28"/>
          <w:szCs w:val="28"/>
        </w:rPr>
      </w:pPr>
      <w:bookmarkStart w:id="3" w:name="_Toc85529566"/>
      <w:bookmarkStart w:id="4" w:name="_Toc108185916"/>
      <w:r w:rsidRPr="008542FB">
        <w:rPr>
          <w:rFonts w:ascii="Times New Roman" w:hAnsi="Times New Roman"/>
          <w:sz w:val="28"/>
          <w:szCs w:val="28"/>
        </w:rPr>
        <w:lastRenderedPageBreak/>
        <w:t>Общие сведения</w:t>
      </w:r>
      <w:bookmarkEnd w:id="3"/>
      <w:bookmarkEnd w:id="4"/>
    </w:p>
    <w:p w:rsidR="00200C8E" w:rsidRDefault="00200C8E" w:rsidP="00200C8E"/>
    <w:p w:rsidR="00200C8E" w:rsidRDefault="00200C8E" w:rsidP="00200C8E">
      <w:pPr>
        <w:spacing w:line="360" w:lineRule="auto"/>
        <w:ind w:firstLine="709"/>
        <w:jc w:val="both"/>
        <w:rPr>
          <w:sz w:val="22"/>
          <w:szCs w:val="22"/>
        </w:rPr>
      </w:pPr>
      <w:r w:rsidRPr="009F418D">
        <w:rPr>
          <w:sz w:val="22"/>
          <w:szCs w:val="22"/>
        </w:rPr>
        <w:t>Общие сведения об изделии приведены в таблице 1.</w:t>
      </w:r>
    </w:p>
    <w:p w:rsidR="00E353D3" w:rsidRPr="00E353D3" w:rsidRDefault="00E353D3" w:rsidP="00200C8E">
      <w:pPr>
        <w:spacing w:line="360" w:lineRule="auto"/>
        <w:ind w:firstLine="709"/>
        <w:jc w:val="both"/>
        <w:rPr>
          <w:sz w:val="16"/>
          <w:szCs w:val="16"/>
        </w:rPr>
      </w:pPr>
    </w:p>
    <w:p w:rsidR="00200C8E" w:rsidRDefault="00200C8E" w:rsidP="00200C8E">
      <w:pPr>
        <w:jc w:val="center"/>
        <w:rPr>
          <w:noProof/>
          <w:sz w:val="20"/>
          <w:szCs w:val="20"/>
        </w:rPr>
      </w:pPr>
      <w:r w:rsidRPr="009F418D">
        <w:rPr>
          <w:noProof/>
          <w:sz w:val="20"/>
          <w:szCs w:val="20"/>
        </w:rPr>
        <w:t>Таблица 1</w:t>
      </w:r>
    </w:p>
    <w:p w:rsidR="00E353D3" w:rsidRPr="003F28A1" w:rsidRDefault="00E353D3" w:rsidP="00200C8E">
      <w:pPr>
        <w:jc w:val="center"/>
        <w:rPr>
          <w:noProof/>
          <w:sz w:val="20"/>
          <w:szCs w:val="20"/>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518"/>
      </w:tblGrid>
      <w:tr w:rsidR="00200C8E" w:rsidRPr="00CC2C20" w:rsidTr="007A480F">
        <w:trPr>
          <w:trHeight w:val="553"/>
          <w:jc w:val="center"/>
        </w:trPr>
        <w:tc>
          <w:tcPr>
            <w:tcW w:w="2116" w:type="dxa"/>
            <w:vAlign w:val="center"/>
          </w:tcPr>
          <w:p w:rsidR="00200C8E" w:rsidRPr="00CC2C20" w:rsidRDefault="00CA105D" w:rsidP="003D1C42">
            <w:pPr>
              <w:jc w:val="center"/>
              <w:rPr>
                <w:b/>
                <w:sz w:val="22"/>
                <w:szCs w:val="22"/>
                <w:highlight w:val="yellow"/>
              </w:rPr>
            </w:pPr>
            <w:r w:rsidRPr="00CA105D">
              <w:rPr>
                <w:b/>
                <w:sz w:val="22"/>
                <w:szCs w:val="22"/>
              </w:rPr>
              <w:t xml:space="preserve">Наименование </w:t>
            </w:r>
            <w:r w:rsidR="003D1C42">
              <w:rPr>
                <w:b/>
                <w:sz w:val="22"/>
                <w:szCs w:val="22"/>
              </w:rPr>
              <w:t>изделия</w:t>
            </w:r>
          </w:p>
        </w:tc>
        <w:tc>
          <w:tcPr>
            <w:tcW w:w="7518" w:type="dxa"/>
            <w:vAlign w:val="center"/>
          </w:tcPr>
          <w:p w:rsidR="00200C8E" w:rsidRDefault="00C9593A" w:rsidP="00297FD5">
            <w:pPr>
              <w:jc w:val="center"/>
              <w:rPr>
                <w:sz w:val="22"/>
                <w:szCs w:val="22"/>
              </w:rPr>
            </w:pPr>
            <w:r>
              <w:rPr>
                <w:sz w:val="22"/>
                <w:szCs w:val="22"/>
              </w:rPr>
              <w:t>Пульт дистанционного управления беспроводной</w:t>
            </w:r>
          </w:p>
          <w:p w:rsidR="007A480F" w:rsidRPr="00C028AE" w:rsidRDefault="007A480F" w:rsidP="00297FD5">
            <w:pPr>
              <w:jc w:val="center"/>
              <w:rPr>
                <w:sz w:val="22"/>
                <w:szCs w:val="22"/>
              </w:rPr>
            </w:pPr>
            <w:r>
              <w:rPr>
                <w:sz w:val="22"/>
                <w:szCs w:val="22"/>
              </w:rPr>
              <w:t>промышленного назначения</w:t>
            </w:r>
          </w:p>
        </w:tc>
      </w:tr>
      <w:tr w:rsidR="00CA105D" w:rsidRPr="00CC2C20" w:rsidTr="007A480F">
        <w:trPr>
          <w:trHeight w:val="553"/>
          <w:jc w:val="center"/>
        </w:trPr>
        <w:tc>
          <w:tcPr>
            <w:tcW w:w="2116" w:type="dxa"/>
            <w:vAlign w:val="center"/>
          </w:tcPr>
          <w:p w:rsidR="00CA105D" w:rsidRPr="00CC2C20" w:rsidRDefault="00CA105D" w:rsidP="00297FD5">
            <w:pPr>
              <w:jc w:val="center"/>
              <w:rPr>
                <w:b/>
                <w:sz w:val="22"/>
                <w:szCs w:val="22"/>
                <w:highlight w:val="yellow"/>
              </w:rPr>
            </w:pPr>
            <w:r w:rsidRPr="00CA105D">
              <w:rPr>
                <w:b/>
                <w:sz w:val="22"/>
                <w:szCs w:val="22"/>
              </w:rPr>
              <w:t>Модель изделия</w:t>
            </w:r>
          </w:p>
        </w:tc>
        <w:tc>
          <w:tcPr>
            <w:tcW w:w="7518" w:type="dxa"/>
            <w:vAlign w:val="center"/>
          </w:tcPr>
          <w:p w:rsidR="00CA105D" w:rsidRPr="00CC2C20" w:rsidRDefault="00C9593A" w:rsidP="00297FD5">
            <w:pPr>
              <w:jc w:val="center"/>
              <w:rPr>
                <w:sz w:val="22"/>
                <w:szCs w:val="22"/>
                <w:highlight w:val="yellow"/>
              </w:rPr>
            </w:pPr>
            <w:r w:rsidRPr="00C9593A">
              <w:rPr>
                <w:sz w:val="22"/>
                <w:szCs w:val="22"/>
              </w:rPr>
              <w:t>PC-AWR</w:t>
            </w:r>
          </w:p>
        </w:tc>
      </w:tr>
      <w:tr w:rsidR="006A3296" w:rsidRPr="00CC2C20" w:rsidTr="007A480F">
        <w:trPr>
          <w:trHeight w:val="553"/>
          <w:jc w:val="center"/>
        </w:trPr>
        <w:tc>
          <w:tcPr>
            <w:tcW w:w="2116" w:type="dxa"/>
            <w:vAlign w:val="center"/>
          </w:tcPr>
          <w:p w:rsidR="006A3296" w:rsidRPr="00CA105D" w:rsidRDefault="006A3296" w:rsidP="00297FD5">
            <w:pPr>
              <w:jc w:val="center"/>
              <w:rPr>
                <w:b/>
                <w:sz w:val="22"/>
                <w:szCs w:val="22"/>
              </w:rPr>
            </w:pPr>
            <w:r>
              <w:rPr>
                <w:b/>
                <w:sz w:val="22"/>
                <w:szCs w:val="22"/>
              </w:rPr>
              <w:t>Артикул изделия</w:t>
            </w:r>
          </w:p>
        </w:tc>
        <w:tc>
          <w:tcPr>
            <w:tcW w:w="7518" w:type="dxa"/>
            <w:vAlign w:val="center"/>
          </w:tcPr>
          <w:p w:rsidR="006A3296" w:rsidRPr="00CA105D" w:rsidRDefault="00C9593A" w:rsidP="00297FD5">
            <w:pPr>
              <w:jc w:val="center"/>
              <w:rPr>
                <w:sz w:val="22"/>
                <w:szCs w:val="22"/>
                <w:highlight w:val="yellow"/>
              </w:rPr>
            </w:pPr>
            <w:r w:rsidRPr="00C9593A">
              <w:rPr>
                <w:sz w:val="22"/>
                <w:szCs w:val="22"/>
              </w:rPr>
              <w:t>PC-AWR</w:t>
            </w:r>
          </w:p>
        </w:tc>
      </w:tr>
      <w:tr w:rsidR="007A480F" w:rsidRPr="00CC2C20" w:rsidTr="007A480F">
        <w:trPr>
          <w:trHeight w:val="553"/>
          <w:jc w:val="center"/>
        </w:trPr>
        <w:tc>
          <w:tcPr>
            <w:tcW w:w="2116" w:type="dxa"/>
            <w:vAlign w:val="center"/>
          </w:tcPr>
          <w:p w:rsidR="007A480F" w:rsidRPr="00CC2C20" w:rsidRDefault="007A480F" w:rsidP="00297FD5">
            <w:pPr>
              <w:jc w:val="center"/>
              <w:rPr>
                <w:b/>
                <w:sz w:val="22"/>
                <w:szCs w:val="22"/>
              </w:rPr>
            </w:pPr>
            <w:r>
              <w:rPr>
                <w:b/>
                <w:sz w:val="22"/>
                <w:szCs w:val="22"/>
              </w:rPr>
              <w:t>Описание изделия</w:t>
            </w:r>
          </w:p>
        </w:tc>
        <w:tc>
          <w:tcPr>
            <w:tcW w:w="7518" w:type="dxa"/>
            <w:vAlign w:val="center"/>
          </w:tcPr>
          <w:p w:rsidR="007A480F" w:rsidRPr="003955F3" w:rsidRDefault="003F2DC2" w:rsidP="00205CAB">
            <w:pPr>
              <w:jc w:val="center"/>
              <w:rPr>
                <w:sz w:val="22"/>
                <w:szCs w:val="22"/>
              </w:rPr>
            </w:pPr>
            <w:r w:rsidRPr="003955F3">
              <w:rPr>
                <w:sz w:val="22"/>
                <w:szCs w:val="22"/>
              </w:rPr>
              <w:t xml:space="preserve">Пульт управления используется для </w:t>
            </w:r>
            <w:r w:rsidR="00205CAB">
              <w:rPr>
                <w:sz w:val="22"/>
                <w:szCs w:val="22"/>
              </w:rPr>
              <w:t>б</w:t>
            </w:r>
            <w:r w:rsidR="00205CAB">
              <w:rPr>
                <w:sz w:val="22"/>
                <w:szCs w:val="22"/>
              </w:rPr>
              <w:t>еспроводно</w:t>
            </w:r>
            <w:r w:rsidR="00205CAB">
              <w:rPr>
                <w:sz w:val="22"/>
                <w:szCs w:val="22"/>
              </w:rPr>
              <w:t>го</w:t>
            </w:r>
            <w:r w:rsidR="00205CAB">
              <w:rPr>
                <w:sz w:val="22"/>
                <w:szCs w:val="22"/>
              </w:rPr>
              <w:t xml:space="preserve"> управлени</w:t>
            </w:r>
            <w:r w:rsidR="00205CAB">
              <w:rPr>
                <w:sz w:val="22"/>
                <w:szCs w:val="22"/>
              </w:rPr>
              <w:t>я</w:t>
            </w:r>
            <w:r w:rsidR="00205CAB">
              <w:rPr>
                <w:sz w:val="22"/>
                <w:szCs w:val="22"/>
              </w:rPr>
              <w:t xml:space="preserve"> работой внутренних блоков кондиционеров</w:t>
            </w:r>
          </w:p>
        </w:tc>
      </w:tr>
      <w:tr w:rsidR="003F2DC2" w:rsidRPr="00CC2C20" w:rsidTr="007A480F">
        <w:trPr>
          <w:trHeight w:val="553"/>
          <w:jc w:val="center"/>
        </w:trPr>
        <w:tc>
          <w:tcPr>
            <w:tcW w:w="2116" w:type="dxa"/>
            <w:vAlign w:val="center"/>
          </w:tcPr>
          <w:p w:rsidR="003F2DC2" w:rsidRPr="00CC2C20" w:rsidRDefault="003F2DC2" w:rsidP="003F2DC2">
            <w:pPr>
              <w:jc w:val="center"/>
              <w:rPr>
                <w:b/>
                <w:sz w:val="22"/>
                <w:szCs w:val="22"/>
              </w:rPr>
            </w:pPr>
            <w:r w:rsidRPr="00CC2C20">
              <w:rPr>
                <w:b/>
                <w:sz w:val="22"/>
                <w:szCs w:val="22"/>
              </w:rPr>
              <w:t>Назначение</w:t>
            </w:r>
          </w:p>
        </w:tc>
        <w:tc>
          <w:tcPr>
            <w:tcW w:w="7518" w:type="dxa"/>
            <w:vAlign w:val="center"/>
          </w:tcPr>
          <w:p w:rsidR="003F2DC2" w:rsidRDefault="003F2DC2" w:rsidP="003F2DC2">
            <w:pPr>
              <w:jc w:val="center"/>
              <w:rPr>
                <w:sz w:val="22"/>
                <w:szCs w:val="22"/>
              </w:rPr>
            </w:pPr>
            <w:r w:rsidRPr="00C44F52">
              <w:rPr>
                <w:sz w:val="22"/>
                <w:szCs w:val="22"/>
              </w:rPr>
              <w:t>Оборудование предназначено для использования  в промышленных, коммерческих, общественных помещениях/зданиях; оборудование не предназначено для применения в быту</w:t>
            </w:r>
          </w:p>
        </w:tc>
      </w:tr>
      <w:tr w:rsidR="003F2DC2" w:rsidRPr="00CC2C20" w:rsidTr="007A480F">
        <w:trPr>
          <w:trHeight w:val="553"/>
          <w:jc w:val="center"/>
        </w:trPr>
        <w:tc>
          <w:tcPr>
            <w:tcW w:w="2116" w:type="dxa"/>
            <w:vAlign w:val="center"/>
          </w:tcPr>
          <w:p w:rsidR="003F2DC2" w:rsidRPr="00CC2C20" w:rsidRDefault="003F2DC2" w:rsidP="003F2DC2">
            <w:pPr>
              <w:jc w:val="center"/>
              <w:rPr>
                <w:b/>
                <w:sz w:val="22"/>
                <w:szCs w:val="22"/>
              </w:rPr>
            </w:pPr>
            <w:r w:rsidRPr="00CC2C20">
              <w:rPr>
                <w:b/>
                <w:sz w:val="22"/>
                <w:szCs w:val="22"/>
              </w:rPr>
              <w:t>Размещение</w:t>
            </w:r>
          </w:p>
        </w:tc>
        <w:tc>
          <w:tcPr>
            <w:tcW w:w="7518" w:type="dxa"/>
            <w:vAlign w:val="center"/>
          </w:tcPr>
          <w:p w:rsidR="003F2DC2" w:rsidRPr="00CC2C20" w:rsidRDefault="003F2DC2" w:rsidP="003F2DC2">
            <w:pPr>
              <w:jc w:val="center"/>
              <w:rPr>
                <w:sz w:val="22"/>
                <w:szCs w:val="22"/>
              </w:rPr>
            </w:pPr>
            <w:r>
              <w:rPr>
                <w:sz w:val="22"/>
                <w:szCs w:val="22"/>
              </w:rPr>
              <w:t>В</w:t>
            </w:r>
            <w:r w:rsidRPr="00C028AE">
              <w:rPr>
                <w:sz w:val="22"/>
                <w:szCs w:val="22"/>
              </w:rPr>
              <w:t>нутри здания /невзрывоопасное</w:t>
            </w:r>
            <w:r w:rsidRPr="00CC2C20">
              <w:rPr>
                <w:sz w:val="22"/>
                <w:szCs w:val="22"/>
              </w:rPr>
              <w:t xml:space="preserve"> </w:t>
            </w:r>
          </w:p>
        </w:tc>
      </w:tr>
      <w:tr w:rsidR="003F2DC2" w:rsidRPr="00CC2C20" w:rsidTr="007A480F">
        <w:trPr>
          <w:trHeight w:val="553"/>
          <w:jc w:val="center"/>
        </w:trPr>
        <w:tc>
          <w:tcPr>
            <w:tcW w:w="2116" w:type="dxa"/>
            <w:vAlign w:val="center"/>
          </w:tcPr>
          <w:p w:rsidR="003F2DC2" w:rsidRPr="00CC2C20" w:rsidRDefault="003F2DC2" w:rsidP="003F2DC2">
            <w:pPr>
              <w:jc w:val="center"/>
              <w:rPr>
                <w:b/>
                <w:color w:val="FF0000"/>
                <w:sz w:val="22"/>
                <w:szCs w:val="22"/>
              </w:rPr>
            </w:pPr>
            <w:r>
              <w:rPr>
                <w:b/>
                <w:sz w:val="22"/>
                <w:szCs w:val="22"/>
              </w:rPr>
              <w:t>Год выпуска</w:t>
            </w:r>
          </w:p>
        </w:tc>
        <w:tc>
          <w:tcPr>
            <w:tcW w:w="7518" w:type="dxa"/>
            <w:vAlign w:val="center"/>
          </w:tcPr>
          <w:p w:rsidR="003F2DC2" w:rsidRPr="00205CAB" w:rsidRDefault="007A5F79" w:rsidP="00205CAB">
            <w:pPr>
              <w:jc w:val="center"/>
              <w:rPr>
                <w:color w:val="FF0000"/>
                <w:sz w:val="22"/>
                <w:szCs w:val="22"/>
                <w:lang w:val="en-US"/>
              </w:rPr>
            </w:pPr>
            <w:r>
              <w:rPr>
                <w:sz w:val="22"/>
                <w:szCs w:val="22"/>
              </w:rPr>
              <w:t>202</w:t>
            </w:r>
            <w:r w:rsidR="00205CAB">
              <w:rPr>
                <w:sz w:val="22"/>
                <w:szCs w:val="22"/>
                <w:lang w:val="en-US"/>
              </w:rPr>
              <w:t>6</w:t>
            </w:r>
          </w:p>
        </w:tc>
      </w:tr>
      <w:tr w:rsidR="009B3092" w:rsidRPr="00CC2C20" w:rsidTr="007A480F">
        <w:trPr>
          <w:trHeight w:val="553"/>
          <w:jc w:val="center"/>
        </w:trPr>
        <w:tc>
          <w:tcPr>
            <w:tcW w:w="2116" w:type="dxa"/>
            <w:vAlign w:val="center"/>
          </w:tcPr>
          <w:p w:rsidR="009B3092" w:rsidRDefault="009B3092" w:rsidP="009B3092">
            <w:pPr>
              <w:spacing w:line="256" w:lineRule="auto"/>
              <w:jc w:val="center"/>
              <w:rPr>
                <w:b/>
                <w:sz w:val="22"/>
                <w:szCs w:val="22"/>
                <w:lang w:eastAsia="en-US"/>
              </w:rPr>
            </w:pPr>
            <w:r>
              <w:rPr>
                <w:b/>
                <w:sz w:val="22"/>
                <w:szCs w:val="22"/>
                <w:lang w:eastAsia="en-US"/>
              </w:rPr>
              <w:t>Срок службы</w:t>
            </w:r>
          </w:p>
        </w:tc>
        <w:tc>
          <w:tcPr>
            <w:tcW w:w="7518" w:type="dxa"/>
            <w:vAlign w:val="center"/>
          </w:tcPr>
          <w:p w:rsidR="009B3092" w:rsidRDefault="009B3092" w:rsidP="009B3092">
            <w:pPr>
              <w:spacing w:line="256" w:lineRule="auto"/>
              <w:jc w:val="center"/>
              <w:rPr>
                <w:sz w:val="22"/>
                <w:szCs w:val="22"/>
                <w:lang w:eastAsia="en-US"/>
              </w:rPr>
            </w:pPr>
            <w:r>
              <w:rPr>
                <w:sz w:val="22"/>
                <w:szCs w:val="22"/>
                <w:lang w:eastAsia="en-US"/>
              </w:rPr>
              <w:t>10 лет</w:t>
            </w:r>
          </w:p>
        </w:tc>
      </w:tr>
      <w:tr w:rsidR="003F2DC2" w:rsidRPr="00CC2C20" w:rsidTr="007A480F">
        <w:trPr>
          <w:trHeight w:val="492"/>
          <w:jc w:val="center"/>
        </w:trPr>
        <w:tc>
          <w:tcPr>
            <w:tcW w:w="2116" w:type="dxa"/>
            <w:vAlign w:val="center"/>
          </w:tcPr>
          <w:p w:rsidR="003F2DC2" w:rsidRPr="00CC2C20" w:rsidRDefault="003F2DC2" w:rsidP="003F2DC2">
            <w:pPr>
              <w:jc w:val="center"/>
              <w:rPr>
                <w:b/>
                <w:sz w:val="22"/>
                <w:szCs w:val="22"/>
              </w:rPr>
            </w:pPr>
            <w:r w:rsidRPr="009358BA">
              <w:rPr>
                <w:b/>
                <w:sz w:val="22"/>
                <w:szCs w:val="22"/>
              </w:rPr>
              <w:t xml:space="preserve">Информация о подтверждении соответствия  </w:t>
            </w:r>
          </w:p>
        </w:tc>
        <w:tc>
          <w:tcPr>
            <w:tcW w:w="7518" w:type="dxa"/>
            <w:vAlign w:val="center"/>
          </w:tcPr>
          <w:p w:rsidR="003F2DC2" w:rsidRPr="00CC2C20" w:rsidRDefault="003F2DC2" w:rsidP="003F2DC2">
            <w:pPr>
              <w:pStyle w:val="2"/>
              <w:spacing w:line="360" w:lineRule="auto"/>
              <w:rPr>
                <w:sz w:val="22"/>
                <w:szCs w:val="22"/>
              </w:rPr>
            </w:pPr>
            <w:r w:rsidRPr="00E663B9">
              <w:rPr>
                <w:sz w:val="22"/>
                <w:szCs w:val="22"/>
              </w:rPr>
              <w:t>Не подлежит сертификации по требованиям технически</w:t>
            </w:r>
            <w:r>
              <w:rPr>
                <w:sz w:val="22"/>
                <w:szCs w:val="22"/>
              </w:rPr>
              <w:t>х регламентов Таможенного союза</w:t>
            </w:r>
          </w:p>
        </w:tc>
      </w:tr>
      <w:tr w:rsidR="003F2DC2" w:rsidRPr="00205CAB" w:rsidTr="007A480F">
        <w:trPr>
          <w:trHeight w:val="492"/>
          <w:jc w:val="center"/>
        </w:trPr>
        <w:tc>
          <w:tcPr>
            <w:tcW w:w="2116" w:type="dxa"/>
            <w:vAlign w:val="center"/>
          </w:tcPr>
          <w:p w:rsidR="003F2DC2" w:rsidRPr="00CC2C20" w:rsidRDefault="003F2DC2" w:rsidP="003F2DC2">
            <w:pPr>
              <w:jc w:val="center"/>
              <w:rPr>
                <w:b/>
                <w:sz w:val="22"/>
                <w:szCs w:val="22"/>
              </w:rPr>
            </w:pPr>
            <w:r w:rsidRPr="00CC2C20">
              <w:rPr>
                <w:b/>
                <w:sz w:val="22"/>
                <w:szCs w:val="22"/>
              </w:rPr>
              <w:t>Изготовитель</w:t>
            </w:r>
          </w:p>
        </w:tc>
        <w:tc>
          <w:tcPr>
            <w:tcW w:w="7518" w:type="dxa"/>
            <w:shd w:val="clear" w:color="auto" w:fill="auto"/>
            <w:vAlign w:val="center"/>
          </w:tcPr>
          <w:p w:rsidR="003F2DC2" w:rsidRPr="00FB2039" w:rsidRDefault="003F2DC2" w:rsidP="003F2DC2">
            <w:pPr>
              <w:jc w:val="center"/>
              <w:rPr>
                <w:sz w:val="22"/>
                <w:szCs w:val="22"/>
                <w:lang w:val="en-US"/>
              </w:rPr>
            </w:pPr>
            <w:r w:rsidRPr="00554A2C">
              <w:rPr>
                <w:sz w:val="22"/>
                <w:szCs w:val="22"/>
                <w:lang w:val="en-US"/>
              </w:rPr>
              <w:t>Hitachi-Johnson Controls Air Conditioning, Inc</w:t>
            </w:r>
          </w:p>
        </w:tc>
      </w:tr>
      <w:tr w:rsidR="003F2DC2" w:rsidRPr="00CC2C20" w:rsidTr="007A480F">
        <w:trPr>
          <w:trHeight w:val="553"/>
          <w:jc w:val="center"/>
        </w:trPr>
        <w:tc>
          <w:tcPr>
            <w:tcW w:w="2116" w:type="dxa"/>
            <w:vAlign w:val="center"/>
          </w:tcPr>
          <w:p w:rsidR="003F2DC2" w:rsidRPr="00CC2C20" w:rsidRDefault="003F2DC2" w:rsidP="003F2DC2">
            <w:pPr>
              <w:jc w:val="center"/>
              <w:rPr>
                <w:b/>
                <w:sz w:val="22"/>
                <w:szCs w:val="22"/>
              </w:rPr>
            </w:pPr>
            <w:r w:rsidRPr="00CC2C20">
              <w:rPr>
                <w:b/>
                <w:sz w:val="22"/>
                <w:szCs w:val="22"/>
              </w:rPr>
              <w:t>Страна производства</w:t>
            </w:r>
          </w:p>
        </w:tc>
        <w:tc>
          <w:tcPr>
            <w:tcW w:w="7518" w:type="dxa"/>
            <w:shd w:val="clear" w:color="auto" w:fill="auto"/>
            <w:vAlign w:val="center"/>
          </w:tcPr>
          <w:p w:rsidR="003F2DC2" w:rsidRPr="009C214D" w:rsidRDefault="003F2DC2" w:rsidP="003F2DC2">
            <w:pPr>
              <w:jc w:val="center"/>
              <w:rPr>
                <w:color w:val="FF0000"/>
                <w:sz w:val="22"/>
                <w:szCs w:val="22"/>
                <w:lang w:val="en-US"/>
              </w:rPr>
            </w:pPr>
            <w:r>
              <w:rPr>
                <w:sz w:val="22"/>
                <w:szCs w:val="22"/>
              </w:rPr>
              <w:t>ЯПОНИЯ</w:t>
            </w:r>
          </w:p>
        </w:tc>
      </w:tr>
      <w:tr w:rsidR="003F2DC2" w:rsidRPr="00205CAB" w:rsidTr="007A480F">
        <w:trPr>
          <w:trHeight w:val="553"/>
          <w:jc w:val="center"/>
        </w:trPr>
        <w:tc>
          <w:tcPr>
            <w:tcW w:w="2116" w:type="dxa"/>
            <w:vAlign w:val="center"/>
          </w:tcPr>
          <w:p w:rsidR="003F2DC2" w:rsidRPr="00CC2C20" w:rsidRDefault="003F2DC2" w:rsidP="003F2DC2">
            <w:pPr>
              <w:jc w:val="center"/>
              <w:rPr>
                <w:b/>
                <w:sz w:val="22"/>
                <w:szCs w:val="22"/>
              </w:rPr>
            </w:pPr>
            <w:r w:rsidRPr="00CC2C20">
              <w:rPr>
                <w:b/>
                <w:sz w:val="22"/>
                <w:szCs w:val="22"/>
              </w:rPr>
              <w:t>Адрес изготовителя</w:t>
            </w:r>
          </w:p>
        </w:tc>
        <w:tc>
          <w:tcPr>
            <w:tcW w:w="7518" w:type="dxa"/>
            <w:shd w:val="clear" w:color="auto" w:fill="auto"/>
            <w:vAlign w:val="center"/>
          </w:tcPr>
          <w:p w:rsidR="003F2DC2" w:rsidRPr="00554A2C" w:rsidRDefault="003F2DC2" w:rsidP="003F2DC2">
            <w:pPr>
              <w:jc w:val="center"/>
              <w:rPr>
                <w:sz w:val="22"/>
                <w:szCs w:val="22"/>
                <w:lang w:val="en-US"/>
              </w:rPr>
            </w:pPr>
            <w:r w:rsidRPr="00554A2C">
              <w:rPr>
                <w:sz w:val="22"/>
                <w:szCs w:val="22"/>
                <w:lang w:val="en-US"/>
              </w:rPr>
              <w:t>Shimizu Factory, 390 Muramatsu, Shimizu-ku, Shizuoka-City, Shizuoka Prefecture, 424-0926</w:t>
            </w:r>
          </w:p>
        </w:tc>
      </w:tr>
      <w:tr w:rsidR="003F2DC2" w:rsidRPr="00CC2C20" w:rsidTr="007A480F">
        <w:trPr>
          <w:trHeight w:val="553"/>
          <w:jc w:val="center"/>
        </w:trPr>
        <w:tc>
          <w:tcPr>
            <w:tcW w:w="2116" w:type="dxa"/>
            <w:vAlign w:val="center"/>
          </w:tcPr>
          <w:p w:rsidR="003F2DC2" w:rsidRPr="00CC2C20" w:rsidRDefault="003F2DC2" w:rsidP="003F2DC2">
            <w:pPr>
              <w:jc w:val="center"/>
              <w:rPr>
                <w:b/>
                <w:sz w:val="22"/>
                <w:szCs w:val="22"/>
              </w:rPr>
            </w:pPr>
            <w:r w:rsidRPr="00CC2C20">
              <w:rPr>
                <w:b/>
                <w:sz w:val="22"/>
                <w:szCs w:val="22"/>
              </w:rPr>
              <w:t>Торговая марка</w:t>
            </w:r>
            <w:r>
              <w:rPr>
                <w:b/>
                <w:sz w:val="22"/>
                <w:szCs w:val="22"/>
              </w:rPr>
              <w:t xml:space="preserve"> изделия</w:t>
            </w:r>
          </w:p>
        </w:tc>
        <w:tc>
          <w:tcPr>
            <w:tcW w:w="7518" w:type="dxa"/>
            <w:vAlign w:val="center"/>
          </w:tcPr>
          <w:p w:rsidR="003F2DC2" w:rsidRPr="00CC2C20" w:rsidRDefault="003F2DC2" w:rsidP="003F2DC2">
            <w:pPr>
              <w:jc w:val="center"/>
              <w:rPr>
                <w:sz w:val="22"/>
                <w:szCs w:val="22"/>
                <w:highlight w:val="yellow"/>
              </w:rPr>
            </w:pPr>
            <w:r w:rsidRPr="00C028AE">
              <w:rPr>
                <w:sz w:val="22"/>
                <w:szCs w:val="22"/>
              </w:rPr>
              <w:t>HITACHI</w:t>
            </w:r>
          </w:p>
        </w:tc>
      </w:tr>
      <w:tr w:rsidR="003F2DC2" w:rsidRPr="003923B9" w:rsidTr="007A480F">
        <w:trPr>
          <w:trHeight w:val="2067"/>
          <w:jc w:val="center"/>
        </w:trPr>
        <w:tc>
          <w:tcPr>
            <w:tcW w:w="2116" w:type="dxa"/>
            <w:vAlign w:val="center"/>
          </w:tcPr>
          <w:p w:rsidR="003F2DC2" w:rsidRPr="00CC2C20" w:rsidRDefault="003F2DC2" w:rsidP="003F2DC2">
            <w:pPr>
              <w:jc w:val="center"/>
              <w:rPr>
                <w:b/>
                <w:sz w:val="22"/>
                <w:szCs w:val="22"/>
              </w:rPr>
            </w:pPr>
            <w:r w:rsidRPr="00CC2C20">
              <w:rPr>
                <w:b/>
                <w:sz w:val="22"/>
                <w:szCs w:val="22"/>
              </w:rPr>
              <w:t>Уполномоченное лицо изготовителя</w:t>
            </w:r>
          </w:p>
        </w:tc>
        <w:tc>
          <w:tcPr>
            <w:tcW w:w="7518" w:type="dxa"/>
            <w:vAlign w:val="center"/>
          </w:tcPr>
          <w:p w:rsidR="003F2DC2" w:rsidRDefault="003F2DC2" w:rsidP="00205CAB">
            <w:pPr>
              <w:jc w:val="center"/>
              <w:rPr>
                <w:sz w:val="22"/>
                <w:szCs w:val="22"/>
              </w:rPr>
            </w:pPr>
            <w:r w:rsidRPr="00F349A2">
              <w:rPr>
                <w:sz w:val="22"/>
                <w:szCs w:val="22"/>
              </w:rPr>
              <w:t>Общество с ограниченной ответственно</w:t>
            </w:r>
            <w:r>
              <w:rPr>
                <w:sz w:val="22"/>
                <w:szCs w:val="22"/>
              </w:rPr>
              <w:t xml:space="preserve">стью </w:t>
            </w:r>
          </w:p>
          <w:p w:rsidR="003F2DC2" w:rsidRPr="00F349A2" w:rsidRDefault="003F2DC2" w:rsidP="00205CAB">
            <w:pPr>
              <w:jc w:val="center"/>
              <w:rPr>
                <w:sz w:val="22"/>
                <w:szCs w:val="22"/>
              </w:rPr>
            </w:pPr>
            <w:r>
              <w:rPr>
                <w:sz w:val="22"/>
                <w:szCs w:val="22"/>
              </w:rPr>
              <w:t>"Торговая компания Азимут"</w:t>
            </w:r>
          </w:p>
          <w:p w:rsidR="003F2DC2" w:rsidRPr="003F28A1" w:rsidRDefault="003F2DC2" w:rsidP="00205CAB">
            <w:pPr>
              <w:jc w:val="center"/>
              <w:rPr>
                <w:sz w:val="22"/>
                <w:szCs w:val="22"/>
              </w:rPr>
            </w:pPr>
            <w:r w:rsidRPr="003F28A1">
              <w:rPr>
                <w:sz w:val="22"/>
                <w:szCs w:val="22"/>
              </w:rPr>
              <w:t xml:space="preserve">ОГРН </w:t>
            </w:r>
            <w:r w:rsidRPr="00F349A2">
              <w:rPr>
                <w:sz w:val="22"/>
                <w:szCs w:val="22"/>
              </w:rPr>
              <w:t>1167746098981</w:t>
            </w:r>
            <w:r w:rsidRPr="003F28A1">
              <w:rPr>
                <w:sz w:val="22"/>
                <w:szCs w:val="22"/>
              </w:rPr>
              <w:t xml:space="preserve"> </w:t>
            </w:r>
          </w:p>
          <w:p w:rsidR="003F2DC2" w:rsidRPr="003F28A1" w:rsidRDefault="003F2DC2" w:rsidP="00205CAB">
            <w:pPr>
              <w:jc w:val="center"/>
              <w:rPr>
                <w:sz w:val="22"/>
                <w:szCs w:val="22"/>
              </w:rPr>
            </w:pPr>
            <w:r w:rsidRPr="003F28A1">
              <w:rPr>
                <w:sz w:val="22"/>
                <w:szCs w:val="22"/>
              </w:rPr>
              <w:t xml:space="preserve">Юр. адрес: </w:t>
            </w:r>
            <w:r w:rsidRPr="00F349A2">
              <w:rPr>
                <w:sz w:val="22"/>
                <w:szCs w:val="22"/>
              </w:rPr>
              <w:t>121552, P</w:t>
            </w:r>
            <w:r>
              <w:rPr>
                <w:sz w:val="22"/>
                <w:szCs w:val="22"/>
              </w:rPr>
              <w:t>оссия</w:t>
            </w:r>
            <w:r w:rsidRPr="00F349A2">
              <w:rPr>
                <w:sz w:val="22"/>
                <w:szCs w:val="22"/>
              </w:rPr>
              <w:t xml:space="preserve">, </w:t>
            </w:r>
            <w:r>
              <w:rPr>
                <w:sz w:val="22"/>
                <w:szCs w:val="22"/>
              </w:rPr>
              <w:t>Москва</w:t>
            </w:r>
            <w:r w:rsidRPr="00F349A2">
              <w:rPr>
                <w:sz w:val="22"/>
                <w:szCs w:val="22"/>
              </w:rPr>
              <w:t xml:space="preserve">, </w:t>
            </w:r>
            <w:r>
              <w:rPr>
                <w:sz w:val="22"/>
                <w:szCs w:val="22"/>
              </w:rPr>
              <w:t>ул. Островная</w:t>
            </w:r>
            <w:r w:rsidRPr="00F349A2">
              <w:rPr>
                <w:sz w:val="22"/>
                <w:szCs w:val="22"/>
              </w:rPr>
              <w:t xml:space="preserve">, </w:t>
            </w:r>
            <w:r>
              <w:rPr>
                <w:sz w:val="22"/>
                <w:szCs w:val="22"/>
              </w:rPr>
              <w:t>2</w:t>
            </w:r>
          </w:p>
          <w:p w:rsidR="003F2DC2" w:rsidRPr="003F28A1" w:rsidRDefault="003F2DC2" w:rsidP="00205CAB">
            <w:pPr>
              <w:jc w:val="center"/>
              <w:rPr>
                <w:sz w:val="22"/>
                <w:szCs w:val="22"/>
              </w:rPr>
            </w:pPr>
            <w:r w:rsidRPr="003F28A1">
              <w:rPr>
                <w:sz w:val="22"/>
                <w:szCs w:val="22"/>
              </w:rPr>
              <w:t xml:space="preserve">Факт. адрес: </w:t>
            </w:r>
            <w:r w:rsidRPr="00F349A2">
              <w:rPr>
                <w:sz w:val="22"/>
                <w:szCs w:val="22"/>
              </w:rPr>
              <w:t>121552, P</w:t>
            </w:r>
            <w:r>
              <w:rPr>
                <w:sz w:val="22"/>
                <w:szCs w:val="22"/>
              </w:rPr>
              <w:t>оссия</w:t>
            </w:r>
            <w:r w:rsidRPr="00F349A2">
              <w:rPr>
                <w:sz w:val="22"/>
                <w:szCs w:val="22"/>
              </w:rPr>
              <w:t xml:space="preserve">, </w:t>
            </w:r>
            <w:r>
              <w:rPr>
                <w:sz w:val="22"/>
                <w:szCs w:val="22"/>
              </w:rPr>
              <w:t>Москва</w:t>
            </w:r>
            <w:r w:rsidRPr="00F349A2">
              <w:rPr>
                <w:sz w:val="22"/>
                <w:szCs w:val="22"/>
              </w:rPr>
              <w:t xml:space="preserve">, </w:t>
            </w:r>
            <w:r>
              <w:rPr>
                <w:sz w:val="22"/>
                <w:szCs w:val="22"/>
              </w:rPr>
              <w:t>ул. Островная</w:t>
            </w:r>
            <w:r w:rsidRPr="00F349A2">
              <w:rPr>
                <w:sz w:val="22"/>
                <w:szCs w:val="22"/>
              </w:rPr>
              <w:t xml:space="preserve">, </w:t>
            </w:r>
            <w:r>
              <w:rPr>
                <w:sz w:val="22"/>
                <w:szCs w:val="22"/>
              </w:rPr>
              <w:t>2</w:t>
            </w:r>
          </w:p>
          <w:p w:rsidR="003F2DC2" w:rsidRPr="003F28A1" w:rsidRDefault="003F2DC2" w:rsidP="00205CAB">
            <w:pPr>
              <w:jc w:val="center"/>
              <w:rPr>
                <w:sz w:val="22"/>
                <w:szCs w:val="22"/>
              </w:rPr>
            </w:pPr>
            <w:r w:rsidRPr="003F28A1">
              <w:rPr>
                <w:sz w:val="22"/>
                <w:szCs w:val="22"/>
              </w:rPr>
              <w:t xml:space="preserve">Телефон: </w:t>
            </w:r>
            <w:r w:rsidRPr="00F349A2">
              <w:rPr>
                <w:sz w:val="22"/>
                <w:szCs w:val="22"/>
              </w:rPr>
              <w:t xml:space="preserve">+7 </w:t>
            </w:r>
            <w:r>
              <w:rPr>
                <w:sz w:val="22"/>
                <w:szCs w:val="22"/>
              </w:rPr>
              <w:t>(</w:t>
            </w:r>
            <w:r w:rsidRPr="00F349A2">
              <w:rPr>
                <w:sz w:val="22"/>
                <w:szCs w:val="22"/>
              </w:rPr>
              <w:t>495</w:t>
            </w:r>
            <w:r>
              <w:rPr>
                <w:sz w:val="22"/>
                <w:szCs w:val="22"/>
              </w:rPr>
              <w:t>)</w:t>
            </w:r>
            <w:r w:rsidRPr="00F349A2">
              <w:rPr>
                <w:sz w:val="22"/>
                <w:szCs w:val="22"/>
              </w:rPr>
              <w:t>234</w:t>
            </w:r>
            <w:r>
              <w:rPr>
                <w:sz w:val="22"/>
                <w:szCs w:val="22"/>
              </w:rPr>
              <w:t>-</w:t>
            </w:r>
            <w:r w:rsidRPr="00F349A2">
              <w:rPr>
                <w:sz w:val="22"/>
                <w:szCs w:val="22"/>
              </w:rPr>
              <w:t>69</w:t>
            </w:r>
            <w:r>
              <w:rPr>
                <w:sz w:val="22"/>
                <w:szCs w:val="22"/>
              </w:rPr>
              <w:t>-</w:t>
            </w:r>
            <w:r w:rsidRPr="00F349A2">
              <w:rPr>
                <w:sz w:val="22"/>
                <w:szCs w:val="22"/>
              </w:rPr>
              <w:t>89</w:t>
            </w:r>
            <w:r w:rsidRPr="003F28A1">
              <w:rPr>
                <w:sz w:val="22"/>
                <w:szCs w:val="22"/>
              </w:rPr>
              <w:t xml:space="preserve">, </w:t>
            </w:r>
          </w:p>
          <w:p w:rsidR="003F2DC2" w:rsidRPr="00F16C99" w:rsidRDefault="003F2DC2" w:rsidP="00205CAB">
            <w:pPr>
              <w:jc w:val="center"/>
              <w:rPr>
                <w:rStyle w:val="ad"/>
                <w:sz w:val="22"/>
                <w:szCs w:val="22"/>
              </w:rPr>
            </w:pPr>
            <w:r w:rsidRPr="003F28A1">
              <w:rPr>
                <w:sz w:val="22"/>
                <w:szCs w:val="22"/>
                <w:lang w:val="en-US"/>
              </w:rPr>
              <w:t>E</w:t>
            </w:r>
            <w:r w:rsidRPr="00F16C99">
              <w:rPr>
                <w:sz w:val="22"/>
                <w:szCs w:val="22"/>
              </w:rPr>
              <w:t>-</w:t>
            </w:r>
            <w:r w:rsidRPr="003F28A1">
              <w:rPr>
                <w:sz w:val="22"/>
                <w:szCs w:val="22"/>
                <w:lang w:val="en-US"/>
              </w:rPr>
              <w:t>mail</w:t>
            </w:r>
            <w:r w:rsidRPr="00F16C99">
              <w:rPr>
                <w:sz w:val="22"/>
                <w:szCs w:val="22"/>
              </w:rPr>
              <w:t xml:space="preserve">: </w:t>
            </w:r>
            <w:hyperlink r:id="rId18" w:history="1">
              <w:r>
                <w:rPr>
                  <w:rStyle w:val="ad"/>
                  <w:sz w:val="22"/>
                  <w:szCs w:val="22"/>
                  <w:lang w:val="en-US"/>
                </w:rPr>
                <w:t>info</w:t>
              </w:r>
              <w:r w:rsidRPr="00BA64D7">
                <w:rPr>
                  <w:rStyle w:val="ad"/>
                  <w:sz w:val="22"/>
                  <w:szCs w:val="22"/>
                </w:rPr>
                <w:t>@</w:t>
              </w:r>
              <w:r>
                <w:rPr>
                  <w:rStyle w:val="ad"/>
                  <w:sz w:val="22"/>
                  <w:szCs w:val="22"/>
                  <w:lang w:val="en-US"/>
                </w:rPr>
                <w:t>azimutaircon</w:t>
              </w:r>
              <w:r w:rsidRPr="00BA64D7">
                <w:rPr>
                  <w:rStyle w:val="ad"/>
                  <w:sz w:val="22"/>
                  <w:szCs w:val="22"/>
                </w:rPr>
                <w:t>.</w:t>
              </w:r>
              <w:r>
                <w:rPr>
                  <w:rStyle w:val="ad"/>
                  <w:sz w:val="22"/>
                  <w:szCs w:val="22"/>
                  <w:lang w:val="en-US"/>
                </w:rPr>
                <w:t>ru</w:t>
              </w:r>
            </w:hyperlink>
          </w:p>
          <w:p w:rsidR="003F2DC2" w:rsidRPr="00350289" w:rsidRDefault="003F2DC2" w:rsidP="003F2DC2">
            <w:pPr>
              <w:contextualSpacing/>
              <w:jc w:val="center"/>
              <w:rPr>
                <w:sz w:val="22"/>
                <w:szCs w:val="22"/>
                <w:highlight w:val="yellow"/>
              </w:rPr>
            </w:pPr>
          </w:p>
        </w:tc>
      </w:tr>
    </w:tbl>
    <w:p w:rsidR="00666F12" w:rsidRPr="003923B9" w:rsidRDefault="00666F12" w:rsidP="00200C8E">
      <w:pPr>
        <w:jc w:val="center"/>
        <w:rPr>
          <w:szCs w:val="28"/>
        </w:rPr>
      </w:pPr>
    </w:p>
    <w:p w:rsidR="003923B9" w:rsidRDefault="003923B9">
      <w:pPr>
        <w:spacing w:after="160" w:line="259" w:lineRule="auto"/>
        <w:rPr>
          <w:szCs w:val="28"/>
        </w:rPr>
      </w:pPr>
      <w:r>
        <w:rPr>
          <w:szCs w:val="28"/>
        </w:rPr>
        <w:br w:type="page"/>
      </w:r>
    </w:p>
    <w:p w:rsidR="00200C8E" w:rsidRPr="00655173" w:rsidRDefault="00200C8E" w:rsidP="00655173">
      <w:pPr>
        <w:pStyle w:val="1"/>
        <w:numPr>
          <w:ilvl w:val="0"/>
          <w:numId w:val="20"/>
        </w:numPr>
        <w:jc w:val="center"/>
        <w:rPr>
          <w:rFonts w:ascii="Times New Roman" w:hAnsi="Times New Roman"/>
          <w:sz w:val="28"/>
          <w:szCs w:val="28"/>
        </w:rPr>
      </w:pPr>
      <w:bookmarkStart w:id="5" w:name="оснтехданные"/>
      <w:bookmarkStart w:id="6" w:name="_Toc108185917"/>
      <w:r w:rsidRPr="00655173">
        <w:rPr>
          <w:rFonts w:ascii="Times New Roman" w:hAnsi="Times New Roman"/>
          <w:sz w:val="28"/>
          <w:szCs w:val="28"/>
        </w:rPr>
        <w:lastRenderedPageBreak/>
        <w:t>Основные технические данные</w:t>
      </w:r>
      <w:bookmarkEnd w:id="5"/>
      <w:bookmarkEnd w:id="6"/>
    </w:p>
    <w:p w:rsidR="00200C8E" w:rsidRPr="004A3B55" w:rsidRDefault="00200C8E" w:rsidP="00200C8E">
      <w:pPr>
        <w:jc w:val="center"/>
        <w:outlineLvl w:val="0"/>
        <w:rPr>
          <w:b/>
          <w:szCs w:val="28"/>
        </w:rPr>
      </w:pPr>
    </w:p>
    <w:p w:rsidR="00200C8E" w:rsidRPr="008542FB" w:rsidRDefault="00200C8E" w:rsidP="00200C8E">
      <w:pPr>
        <w:pStyle w:val="1"/>
        <w:ind w:firstLine="709"/>
        <w:rPr>
          <w:rFonts w:ascii="Times New Roman" w:hAnsi="Times New Roman"/>
          <w:b w:val="0"/>
          <w:sz w:val="22"/>
          <w:szCs w:val="22"/>
        </w:rPr>
      </w:pPr>
      <w:bookmarkStart w:id="7" w:name="_Toc85529567"/>
      <w:bookmarkStart w:id="8" w:name="_Toc108185918"/>
      <w:r w:rsidRPr="008542FB">
        <w:rPr>
          <w:rFonts w:ascii="Times New Roman" w:hAnsi="Times New Roman"/>
          <w:b w:val="0"/>
          <w:sz w:val="22"/>
          <w:szCs w:val="22"/>
        </w:rPr>
        <w:t>2.1 Технические характеристики</w:t>
      </w:r>
      <w:bookmarkEnd w:id="7"/>
      <w:bookmarkEnd w:id="8"/>
    </w:p>
    <w:p w:rsidR="00200C8E" w:rsidRDefault="00200C8E" w:rsidP="00200C8E">
      <w:pPr>
        <w:outlineLvl w:val="0"/>
        <w:rPr>
          <w:b/>
          <w:szCs w:val="28"/>
        </w:rPr>
      </w:pPr>
    </w:p>
    <w:p w:rsidR="00200C8E" w:rsidRPr="000E7794" w:rsidRDefault="00200C8E" w:rsidP="00200C8E">
      <w:pPr>
        <w:spacing w:line="360" w:lineRule="auto"/>
        <w:ind w:firstLine="709"/>
        <w:jc w:val="both"/>
        <w:rPr>
          <w:sz w:val="22"/>
          <w:szCs w:val="22"/>
        </w:rPr>
      </w:pPr>
      <w:r w:rsidRPr="003F28A1">
        <w:rPr>
          <w:sz w:val="22"/>
          <w:szCs w:val="22"/>
        </w:rPr>
        <w:t>Основные технические характеристики изделия приведены</w:t>
      </w:r>
      <w:r>
        <w:rPr>
          <w:sz w:val="22"/>
          <w:szCs w:val="22"/>
        </w:rPr>
        <w:t xml:space="preserve"> в таблице 2.</w:t>
      </w:r>
    </w:p>
    <w:p w:rsidR="00200C8E" w:rsidRPr="003F28A1" w:rsidRDefault="00200C8E" w:rsidP="00200C8E">
      <w:pPr>
        <w:jc w:val="center"/>
        <w:rPr>
          <w:noProof/>
          <w:sz w:val="20"/>
          <w:szCs w:val="20"/>
        </w:rPr>
      </w:pPr>
      <w:r w:rsidRPr="003F28A1">
        <w:rPr>
          <w:noProof/>
          <w:sz w:val="20"/>
          <w:szCs w:val="20"/>
        </w:rPr>
        <w:t>Таблица</w:t>
      </w:r>
      <w:r>
        <w:rPr>
          <w:noProof/>
          <w:sz w:val="20"/>
          <w:szCs w:val="20"/>
        </w:rPr>
        <w:t xml:space="preserve"> 2</w:t>
      </w:r>
    </w:p>
    <w:p w:rsidR="00200C8E" w:rsidRPr="003F5A32" w:rsidRDefault="00200C8E" w:rsidP="00200C8E">
      <w:pPr>
        <w:outlineLvl w:val="0"/>
        <w:rPr>
          <w:b/>
          <w:sz w:val="16"/>
          <w:szCs w:val="16"/>
        </w:rPr>
      </w:pPr>
    </w:p>
    <w:tbl>
      <w:tblPr>
        <w:tblW w:w="9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2663"/>
        <w:gridCol w:w="3932"/>
      </w:tblGrid>
      <w:tr w:rsidR="00FE0CD2" w:rsidRPr="00790BBE" w:rsidTr="003F5A32">
        <w:trPr>
          <w:jc w:val="center"/>
        </w:trPr>
        <w:tc>
          <w:tcPr>
            <w:tcW w:w="3114" w:type="dxa"/>
          </w:tcPr>
          <w:p w:rsidR="00FE0CD2" w:rsidRPr="003F5A32" w:rsidRDefault="005B00CE" w:rsidP="000D5EF4">
            <w:pPr>
              <w:rPr>
                <w:b/>
                <w:sz w:val="22"/>
                <w:szCs w:val="22"/>
              </w:rPr>
            </w:pPr>
            <w:r w:rsidRPr="003F5A32">
              <w:rPr>
                <w:b/>
                <w:sz w:val="22"/>
                <w:szCs w:val="22"/>
              </w:rPr>
              <w:t>Характеристика</w:t>
            </w:r>
          </w:p>
        </w:tc>
        <w:tc>
          <w:tcPr>
            <w:tcW w:w="2663" w:type="dxa"/>
            <w:vAlign w:val="center"/>
          </w:tcPr>
          <w:p w:rsidR="00FE0CD2" w:rsidRPr="003F5A32" w:rsidRDefault="005B00CE" w:rsidP="000D5EF4">
            <w:pPr>
              <w:jc w:val="center"/>
              <w:rPr>
                <w:b/>
                <w:sz w:val="22"/>
                <w:szCs w:val="22"/>
              </w:rPr>
            </w:pPr>
            <w:r w:rsidRPr="003F5A32">
              <w:rPr>
                <w:b/>
                <w:sz w:val="22"/>
                <w:szCs w:val="22"/>
              </w:rPr>
              <w:t>Единица измерения</w:t>
            </w:r>
          </w:p>
        </w:tc>
        <w:tc>
          <w:tcPr>
            <w:tcW w:w="3932" w:type="dxa"/>
            <w:vAlign w:val="center"/>
          </w:tcPr>
          <w:p w:rsidR="00FE0CD2" w:rsidRPr="003F5A32" w:rsidRDefault="005B00CE" w:rsidP="000D5EF4">
            <w:pPr>
              <w:jc w:val="center"/>
              <w:rPr>
                <w:b/>
                <w:sz w:val="22"/>
                <w:szCs w:val="22"/>
              </w:rPr>
            </w:pPr>
            <w:r w:rsidRPr="003F5A32">
              <w:rPr>
                <w:b/>
                <w:sz w:val="22"/>
                <w:szCs w:val="22"/>
              </w:rPr>
              <w:t>Значение</w:t>
            </w:r>
          </w:p>
        </w:tc>
      </w:tr>
      <w:tr w:rsidR="00C9593A" w:rsidRPr="00790BBE" w:rsidTr="003F5A32">
        <w:trPr>
          <w:trHeight w:val="241"/>
          <w:jc w:val="center"/>
        </w:trPr>
        <w:tc>
          <w:tcPr>
            <w:tcW w:w="3114" w:type="dxa"/>
          </w:tcPr>
          <w:p w:rsidR="00C9593A" w:rsidRPr="005B00CE" w:rsidRDefault="00C9593A" w:rsidP="00C9593A">
            <w:pPr>
              <w:rPr>
                <w:sz w:val="22"/>
                <w:szCs w:val="22"/>
              </w:rPr>
            </w:pPr>
            <w:r w:rsidRPr="005B00CE">
              <w:rPr>
                <w:sz w:val="22"/>
                <w:szCs w:val="22"/>
              </w:rPr>
              <w:t>Вес нетто</w:t>
            </w:r>
          </w:p>
        </w:tc>
        <w:tc>
          <w:tcPr>
            <w:tcW w:w="2663" w:type="dxa"/>
            <w:vAlign w:val="center"/>
          </w:tcPr>
          <w:p w:rsidR="00C9593A" w:rsidRPr="00790BBE" w:rsidRDefault="00C9593A" w:rsidP="00C9593A">
            <w:pPr>
              <w:jc w:val="center"/>
              <w:rPr>
                <w:sz w:val="22"/>
                <w:szCs w:val="22"/>
              </w:rPr>
            </w:pPr>
            <w:r w:rsidRPr="00790BBE">
              <w:rPr>
                <w:sz w:val="22"/>
                <w:szCs w:val="22"/>
              </w:rPr>
              <w:t>кг</w:t>
            </w:r>
          </w:p>
        </w:tc>
        <w:tc>
          <w:tcPr>
            <w:tcW w:w="3932" w:type="dxa"/>
            <w:vAlign w:val="center"/>
          </w:tcPr>
          <w:p w:rsidR="00C9593A" w:rsidRPr="007104A1" w:rsidRDefault="00E22F4F" w:rsidP="00C9593A">
            <w:pPr>
              <w:jc w:val="center"/>
              <w:rPr>
                <w:sz w:val="22"/>
                <w:szCs w:val="22"/>
              </w:rPr>
            </w:pPr>
            <w:r>
              <w:rPr>
                <w:sz w:val="22"/>
                <w:szCs w:val="22"/>
              </w:rPr>
              <w:t>0.1</w:t>
            </w:r>
          </w:p>
        </w:tc>
      </w:tr>
      <w:tr w:rsidR="00C9593A" w:rsidRPr="00790BBE" w:rsidTr="003F5A32">
        <w:trPr>
          <w:trHeight w:val="241"/>
          <w:jc w:val="center"/>
        </w:trPr>
        <w:tc>
          <w:tcPr>
            <w:tcW w:w="3114" w:type="dxa"/>
          </w:tcPr>
          <w:p w:rsidR="00C9593A" w:rsidRPr="005B00CE" w:rsidRDefault="00C9593A" w:rsidP="00C9593A">
            <w:pPr>
              <w:rPr>
                <w:sz w:val="22"/>
                <w:szCs w:val="22"/>
              </w:rPr>
            </w:pPr>
            <w:r w:rsidRPr="005B00CE">
              <w:rPr>
                <w:sz w:val="22"/>
                <w:szCs w:val="22"/>
              </w:rPr>
              <w:t>Вес брутто</w:t>
            </w:r>
          </w:p>
        </w:tc>
        <w:tc>
          <w:tcPr>
            <w:tcW w:w="2663" w:type="dxa"/>
            <w:vAlign w:val="center"/>
          </w:tcPr>
          <w:p w:rsidR="00C9593A" w:rsidRPr="00790BBE" w:rsidRDefault="00C9593A" w:rsidP="00C9593A">
            <w:pPr>
              <w:jc w:val="center"/>
              <w:rPr>
                <w:sz w:val="22"/>
                <w:szCs w:val="22"/>
              </w:rPr>
            </w:pPr>
            <w:r w:rsidRPr="00790BBE">
              <w:rPr>
                <w:sz w:val="22"/>
                <w:szCs w:val="22"/>
              </w:rPr>
              <w:t>кг</w:t>
            </w:r>
          </w:p>
        </w:tc>
        <w:tc>
          <w:tcPr>
            <w:tcW w:w="3932" w:type="dxa"/>
            <w:vAlign w:val="center"/>
          </w:tcPr>
          <w:p w:rsidR="00C9593A" w:rsidRDefault="00C9593A" w:rsidP="00C9593A">
            <w:pPr>
              <w:jc w:val="center"/>
              <w:rPr>
                <w:sz w:val="22"/>
                <w:szCs w:val="22"/>
              </w:rPr>
            </w:pPr>
            <w:r>
              <w:rPr>
                <w:sz w:val="22"/>
                <w:szCs w:val="22"/>
              </w:rPr>
              <w:t>0.2</w:t>
            </w:r>
            <w:r w:rsidR="00E22F4F">
              <w:rPr>
                <w:sz w:val="22"/>
                <w:szCs w:val="22"/>
              </w:rPr>
              <w:t>1</w:t>
            </w:r>
          </w:p>
        </w:tc>
      </w:tr>
      <w:tr w:rsidR="00FE0CD2" w:rsidRPr="00790BBE" w:rsidTr="003F5A32">
        <w:trPr>
          <w:trHeight w:val="241"/>
          <w:jc w:val="center"/>
        </w:trPr>
        <w:tc>
          <w:tcPr>
            <w:tcW w:w="3114" w:type="dxa"/>
          </w:tcPr>
          <w:p w:rsidR="00FE0CD2" w:rsidRPr="005B00CE" w:rsidRDefault="00FE0CD2" w:rsidP="000D5EF4">
            <w:pPr>
              <w:rPr>
                <w:sz w:val="22"/>
                <w:szCs w:val="22"/>
              </w:rPr>
            </w:pPr>
            <w:r w:rsidRPr="005B00CE">
              <w:rPr>
                <w:sz w:val="22"/>
                <w:szCs w:val="22"/>
              </w:rPr>
              <w:t>Размер пульта</w:t>
            </w:r>
            <w:r w:rsidR="0095231F" w:rsidRPr="005B00CE">
              <w:rPr>
                <w:sz w:val="22"/>
                <w:szCs w:val="22"/>
              </w:rPr>
              <w:t xml:space="preserve"> (ШхВхГ)</w:t>
            </w:r>
          </w:p>
        </w:tc>
        <w:tc>
          <w:tcPr>
            <w:tcW w:w="2663" w:type="dxa"/>
            <w:vAlign w:val="center"/>
          </w:tcPr>
          <w:p w:rsidR="00FE0CD2" w:rsidRPr="00790BBE" w:rsidRDefault="00FE0CD2" w:rsidP="000D5EF4">
            <w:pPr>
              <w:jc w:val="center"/>
              <w:rPr>
                <w:sz w:val="22"/>
                <w:szCs w:val="22"/>
              </w:rPr>
            </w:pPr>
            <w:r w:rsidRPr="00790BBE">
              <w:rPr>
                <w:sz w:val="22"/>
                <w:szCs w:val="22"/>
              </w:rPr>
              <w:t>мм</w:t>
            </w:r>
          </w:p>
        </w:tc>
        <w:tc>
          <w:tcPr>
            <w:tcW w:w="3932" w:type="dxa"/>
            <w:vAlign w:val="center"/>
          </w:tcPr>
          <w:p w:rsidR="00FE0CD2" w:rsidRPr="00790BBE" w:rsidRDefault="00C9593A" w:rsidP="0095231F">
            <w:pPr>
              <w:jc w:val="center"/>
              <w:rPr>
                <w:sz w:val="22"/>
                <w:szCs w:val="22"/>
              </w:rPr>
            </w:pPr>
            <w:r>
              <w:rPr>
                <w:sz w:val="22"/>
                <w:szCs w:val="22"/>
                <w:lang w:val="en-US"/>
              </w:rPr>
              <w:t>55</w:t>
            </w:r>
            <w:r>
              <w:rPr>
                <w:sz w:val="22"/>
                <w:szCs w:val="22"/>
              </w:rPr>
              <w:t xml:space="preserve"> x 140 x 16</w:t>
            </w:r>
            <w:r w:rsidR="0095231F">
              <w:rPr>
                <w:sz w:val="22"/>
                <w:szCs w:val="22"/>
              </w:rPr>
              <w:t>,</w:t>
            </w:r>
            <w:r>
              <w:rPr>
                <w:sz w:val="22"/>
                <w:szCs w:val="22"/>
              </w:rPr>
              <w:t>8</w:t>
            </w:r>
          </w:p>
        </w:tc>
      </w:tr>
      <w:tr w:rsidR="001A58FB" w:rsidRPr="00790BBE" w:rsidTr="003F5A32">
        <w:trPr>
          <w:trHeight w:val="241"/>
          <w:jc w:val="center"/>
        </w:trPr>
        <w:tc>
          <w:tcPr>
            <w:tcW w:w="3114" w:type="dxa"/>
          </w:tcPr>
          <w:p w:rsidR="001A58FB" w:rsidRPr="005B00CE" w:rsidRDefault="00F64D99" w:rsidP="000D5EF4">
            <w:pPr>
              <w:rPr>
                <w:sz w:val="22"/>
                <w:szCs w:val="22"/>
              </w:rPr>
            </w:pPr>
            <w:r>
              <w:rPr>
                <w:sz w:val="22"/>
                <w:szCs w:val="22"/>
              </w:rPr>
              <w:t>Встроенная память</w:t>
            </w:r>
          </w:p>
        </w:tc>
        <w:tc>
          <w:tcPr>
            <w:tcW w:w="2663" w:type="dxa"/>
            <w:vAlign w:val="center"/>
          </w:tcPr>
          <w:p w:rsidR="001A58FB" w:rsidRPr="00790BBE" w:rsidRDefault="00F64D99" w:rsidP="000D5EF4">
            <w:pPr>
              <w:jc w:val="center"/>
              <w:rPr>
                <w:sz w:val="22"/>
                <w:szCs w:val="22"/>
              </w:rPr>
            </w:pPr>
            <w:r>
              <w:rPr>
                <w:sz w:val="22"/>
                <w:szCs w:val="22"/>
              </w:rPr>
              <w:t>-</w:t>
            </w:r>
          </w:p>
        </w:tc>
        <w:tc>
          <w:tcPr>
            <w:tcW w:w="3932" w:type="dxa"/>
            <w:vAlign w:val="center"/>
          </w:tcPr>
          <w:p w:rsidR="001A58FB" w:rsidRPr="00F64D99" w:rsidRDefault="00205CAB" w:rsidP="0095231F">
            <w:pPr>
              <w:jc w:val="center"/>
              <w:rPr>
                <w:sz w:val="22"/>
                <w:szCs w:val="22"/>
              </w:rPr>
            </w:pPr>
            <w:r>
              <w:rPr>
                <w:sz w:val="22"/>
                <w:szCs w:val="22"/>
              </w:rPr>
              <w:t>Есть</w:t>
            </w:r>
          </w:p>
        </w:tc>
      </w:tr>
      <w:tr w:rsidR="001A58FB" w:rsidRPr="00790BBE" w:rsidTr="003F5A32">
        <w:trPr>
          <w:trHeight w:val="241"/>
          <w:jc w:val="center"/>
        </w:trPr>
        <w:tc>
          <w:tcPr>
            <w:tcW w:w="3114" w:type="dxa"/>
          </w:tcPr>
          <w:p w:rsidR="001A58FB" w:rsidRPr="005B00CE" w:rsidRDefault="00F64D99" w:rsidP="000D5EF4">
            <w:pPr>
              <w:rPr>
                <w:sz w:val="22"/>
                <w:szCs w:val="22"/>
              </w:rPr>
            </w:pPr>
            <w:r>
              <w:rPr>
                <w:sz w:val="22"/>
                <w:szCs w:val="22"/>
              </w:rPr>
              <w:t>Возможность программирования</w:t>
            </w:r>
          </w:p>
        </w:tc>
        <w:tc>
          <w:tcPr>
            <w:tcW w:w="2663" w:type="dxa"/>
            <w:vAlign w:val="center"/>
          </w:tcPr>
          <w:p w:rsidR="001A58FB" w:rsidRPr="00790BBE" w:rsidRDefault="00F64D99" w:rsidP="000D5EF4">
            <w:pPr>
              <w:jc w:val="center"/>
              <w:rPr>
                <w:sz w:val="22"/>
                <w:szCs w:val="22"/>
              </w:rPr>
            </w:pPr>
            <w:r>
              <w:rPr>
                <w:sz w:val="22"/>
                <w:szCs w:val="22"/>
              </w:rPr>
              <w:t>-</w:t>
            </w:r>
          </w:p>
        </w:tc>
        <w:tc>
          <w:tcPr>
            <w:tcW w:w="3932" w:type="dxa"/>
            <w:vAlign w:val="center"/>
          </w:tcPr>
          <w:p w:rsidR="001A58FB" w:rsidRPr="00F64D99" w:rsidRDefault="00F64D99" w:rsidP="0095231F">
            <w:pPr>
              <w:jc w:val="center"/>
              <w:rPr>
                <w:sz w:val="22"/>
                <w:szCs w:val="22"/>
              </w:rPr>
            </w:pPr>
            <w:r>
              <w:rPr>
                <w:sz w:val="22"/>
                <w:szCs w:val="22"/>
              </w:rPr>
              <w:t>нет</w:t>
            </w:r>
          </w:p>
        </w:tc>
      </w:tr>
    </w:tbl>
    <w:p w:rsidR="00200C8E" w:rsidRPr="00760701" w:rsidRDefault="00200C8E" w:rsidP="00200C8E">
      <w:pPr>
        <w:rPr>
          <w:b/>
          <w:sz w:val="22"/>
          <w:szCs w:val="22"/>
        </w:rPr>
      </w:pPr>
    </w:p>
    <w:p w:rsidR="00200C8E" w:rsidRDefault="00200C8E" w:rsidP="0088434E">
      <w:pPr>
        <w:pStyle w:val="1"/>
        <w:numPr>
          <w:ilvl w:val="1"/>
          <w:numId w:val="20"/>
        </w:numPr>
        <w:rPr>
          <w:rFonts w:ascii="Times New Roman" w:hAnsi="Times New Roman"/>
          <w:b w:val="0"/>
          <w:sz w:val="22"/>
          <w:szCs w:val="22"/>
        </w:rPr>
      </w:pPr>
      <w:bookmarkStart w:id="9" w:name="_Toc85529568"/>
      <w:bookmarkStart w:id="10" w:name="_Toc108185919"/>
      <w:r w:rsidRPr="008542FB">
        <w:rPr>
          <w:rFonts w:ascii="Times New Roman" w:hAnsi="Times New Roman"/>
          <w:b w:val="0"/>
          <w:sz w:val="22"/>
          <w:szCs w:val="22"/>
        </w:rPr>
        <w:t>Описание изделия</w:t>
      </w:r>
      <w:bookmarkStart w:id="11" w:name="_GoBack"/>
      <w:bookmarkEnd w:id="9"/>
      <w:bookmarkEnd w:id="10"/>
      <w:bookmarkEnd w:id="11"/>
    </w:p>
    <w:p w:rsidR="0088434E" w:rsidRPr="0088434E" w:rsidRDefault="0088434E" w:rsidP="0088434E"/>
    <w:p w:rsidR="00C871B1" w:rsidRPr="00A85EC2" w:rsidRDefault="007A480F" w:rsidP="00C871B1">
      <w:pPr>
        <w:ind w:firstLine="709"/>
        <w:jc w:val="both"/>
        <w:rPr>
          <w:sz w:val="22"/>
          <w:szCs w:val="22"/>
        </w:rPr>
      </w:pPr>
      <w:r>
        <w:rPr>
          <w:sz w:val="22"/>
          <w:szCs w:val="22"/>
        </w:rPr>
        <w:t>П</w:t>
      </w:r>
      <w:r w:rsidRPr="00F33892">
        <w:rPr>
          <w:sz w:val="22"/>
          <w:szCs w:val="22"/>
        </w:rPr>
        <w:t>ульт дистанционного управления</w:t>
      </w:r>
      <w:r>
        <w:rPr>
          <w:sz w:val="22"/>
          <w:szCs w:val="22"/>
        </w:rPr>
        <w:t xml:space="preserve"> беспроводной</w:t>
      </w:r>
      <w:r w:rsidRPr="00A85EC2">
        <w:rPr>
          <w:sz w:val="22"/>
          <w:szCs w:val="22"/>
        </w:rPr>
        <w:t xml:space="preserve"> </w:t>
      </w:r>
      <w:r w:rsidR="00D87874" w:rsidRPr="00A85EC2">
        <w:rPr>
          <w:sz w:val="22"/>
          <w:szCs w:val="22"/>
        </w:rPr>
        <w:t xml:space="preserve">PC-AWR </w:t>
      </w:r>
      <w:r w:rsidR="00C871B1" w:rsidRPr="00A85EC2">
        <w:rPr>
          <w:sz w:val="22"/>
          <w:szCs w:val="22"/>
        </w:rPr>
        <w:t>позволяет пользователю управлять работой внутреннего блока кондиционера (начало/завершение работы, выбор рабочего режима, выбор скорости вентилятора, выставление температуры, таймера, режима свинга и т.д.).</w:t>
      </w:r>
    </w:p>
    <w:p w:rsidR="00D87874" w:rsidRDefault="00D87874" w:rsidP="00D87874">
      <w:pPr>
        <w:ind w:firstLine="709"/>
        <w:jc w:val="both"/>
        <w:rPr>
          <w:sz w:val="22"/>
          <w:szCs w:val="22"/>
        </w:rPr>
      </w:pPr>
      <w:r w:rsidRPr="00875939">
        <w:rPr>
          <w:sz w:val="22"/>
          <w:szCs w:val="22"/>
        </w:rPr>
        <w:t xml:space="preserve">Используйте </w:t>
      </w:r>
      <w:r>
        <w:rPr>
          <w:sz w:val="22"/>
          <w:szCs w:val="22"/>
        </w:rPr>
        <w:t xml:space="preserve">комплект приемника </w:t>
      </w:r>
      <w:r w:rsidR="00916D6F">
        <w:rPr>
          <w:sz w:val="22"/>
          <w:szCs w:val="22"/>
        </w:rPr>
        <w:t>и внутренний блок, которые поддерживаю</w:t>
      </w:r>
      <w:r w:rsidRPr="00875939">
        <w:rPr>
          <w:sz w:val="22"/>
          <w:szCs w:val="22"/>
        </w:rPr>
        <w:t xml:space="preserve">тся данным </w:t>
      </w:r>
      <w:r>
        <w:rPr>
          <w:sz w:val="22"/>
          <w:szCs w:val="22"/>
        </w:rPr>
        <w:t>пультом</w:t>
      </w:r>
      <w:r w:rsidRPr="00875939">
        <w:rPr>
          <w:sz w:val="22"/>
          <w:szCs w:val="22"/>
        </w:rPr>
        <w:t>.</w:t>
      </w:r>
    </w:p>
    <w:p w:rsidR="00D87874" w:rsidRDefault="00D87874" w:rsidP="00D87874">
      <w:pPr>
        <w:ind w:firstLine="709"/>
        <w:jc w:val="both"/>
        <w:rPr>
          <w:sz w:val="22"/>
          <w:szCs w:val="22"/>
        </w:rPr>
      </w:pPr>
      <w:r w:rsidRPr="00570C5E">
        <w:rPr>
          <w:sz w:val="22"/>
          <w:szCs w:val="22"/>
        </w:rPr>
        <w:t xml:space="preserve">Несколько внутренних блоков (максимум 16 блоков) могут запускаться и останавливаться одновременно одним </w:t>
      </w:r>
      <w:r w:rsidR="00944922">
        <w:rPr>
          <w:sz w:val="22"/>
          <w:szCs w:val="22"/>
        </w:rPr>
        <w:t>пультом.</w:t>
      </w:r>
      <w:r w:rsidRPr="00570C5E">
        <w:rPr>
          <w:sz w:val="22"/>
          <w:szCs w:val="22"/>
        </w:rPr>
        <w:t xml:space="preserve"> </w:t>
      </w:r>
    </w:p>
    <w:p w:rsidR="00195342" w:rsidRDefault="00195342" w:rsidP="00195342">
      <w:pPr>
        <w:tabs>
          <w:tab w:val="left" w:pos="709"/>
          <w:tab w:val="left" w:pos="851"/>
          <w:tab w:val="left" w:pos="1134"/>
          <w:tab w:val="left" w:pos="1843"/>
        </w:tabs>
        <w:suppressAutoHyphens/>
        <w:ind w:firstLine="709"/>
        <w:jc w:val="both"/>
        <w:rPr>
          <w:sz w:val="22"/>
          <w:szCs w:val="22"/>
        </w:rPr>
      </w:pPr>
      <w:r>
        <w:rPr>
          <w:sz w:val="22"/>
          <w:szCs w:val="22"/>
        </w:rPr>
        <w:t>Ф</w:t>
      </w:r>
      <w:r w:rsidRPr="0022176D">
        <w:rPr>
          <w:sz w:val="22"/>
          <w:szCs w:val="22"/>
        </w:rPr>
        <w:t>ункции пульт</w:t>
      </w:r>
      <w:r>
        <w:rPr>
          <w:sz w:val="22"/>
          <w:szCs w:val="22"/>
        </w:rPr>
        <w:t>а</w:t>
      </w:r>
      <w:r w:rsidRPr="0022176D">
        <w:rPr>
          <w:sz w:val="22"/>
          <w:szCs w:val="22"/>
        </w:rPr>
        <w:t xml:space="preserve"> </w:t>
      </w:r>
      <w:r>
        <w:rPr>
          <w:sz w:val="22"/>
          <w:szCs w:val="22"/>
        </w:rPr>
        <w:t>дистанционного управления:</w:t>
      </w:r>
    </w:p>
    <w:p w:rsidR="00195342" w:rsidRPr="00037EC9" w:rsidRDefault="00195342" w:rsidP="00195342">
      <w:pPr>
        <w:pStyle w:val="af3"/>
        <w:numPr>
          <w:ilvl w:val="0"/>
          <w:numId w:val="29"/>
        </w:numPr>
        <w:tabs>
          <w:tab w:val="left" w:pos="851"/>
          <w:tab w:val="left" w:pos="1134"/>
          <w:tab w:val="left" w:pos="1843"/>
        </w:tabs>
        <w:suppressAutoHyphens/>
        <w:spacing w:line="240" w:lineRule="auto"/>
        <w:ind w:left="709" w:firstLine="0"/>
        <w:jc w:val="both"/>
        <w:rPr>
          <w:rFonts w:ascii="Times New Roman" w:hAnsi="Times New Roman"/>
        </w:rPr>
      </w:pPr>
      <w:r w:rsidRPr="00037EC9">
        <w:rPr>
          <w:rFonts w:ascii="Times New Roman" w:hAnsi="Times New Roman"/>
        </w:rPr>
        <w:t>установка основных режимов работы: охлаждение, обогрев, вентиляция, осушение, авторежим;</w:t>
      </w:r>
    </w:p>
    <w:p w:rsidR="00195342" w:rsidRDefault="00195342" w:rsidP="00195342">
      <w:pPr>
        <w:pStyle w:val="af3"/>
        <w:numPr>
          <w:ilvl w:val="0"/>
          <w:numId w:val="29"/>
        </w:numPr>
        <w:tabs>
          <w:tab w:val="left" w:pos="851"/>
          <w:tab w:val="left" w:pos="1134"/>
          <w:tab w:val="left" w:pos="1843"/>
        </w:tabs>
        <w:suppressAutoHyphens/>
        <w:spacing w:line="240" w:lineRule="auto"/>
        <w:ind w:left="709" w:firstLine="0"/>
        <w:jc w:val="both"/>
        <w:rPr>
          <w:rFonts w:ascii="Times New Roman" w:hAnsi="Times New Roman"/>
        </w:rPr>
      </w:pPr>
      <w:r w:rsidRPr="00037EC9">
        <w:rPr>
          <w:rFonts w:ascii="Times New Roman" w:hAnsi="Times New Roman"/>
        </w:rPr>
        <w:t>установка дополнительных режимов типа TURBO, таймера;</w:t>
      </w:r>
    </w:p>
    <w:p w:rsidR="003F49B1" w:rsidRPr="003F49B1" w:rsidRDefault="003F49B1" w:rsidP="003F49B1">
      <w:pPr>
        <w:pStyle w:val="af3"/>
        <w:numPr>
          <w:ilvl w:val="0"/>
          <w:numId w:val="29"/>
        </w:numPr>
        <w:tabs>
          <w:tab w:val="left" w:pos="851"/>
          <w:tab w:val="left" w:pos="1134"/>
          <w:tab w:val="left" w:pos="1843"/>
        </w:tabs>
        <w:suppressAutoHyphens/>
        <w:spacing w:line="240" w:lineRule="auto"/>
        <w:ind w:left="709" w:firstLine="0"/>
        <w:jc w:val="both"/>
        <w:rPr>
          <w:rFonts w:ascii="Times New Roman" w:hAnsi="Times New Roman"/>
        </w:rPr>
      </w:pPr>
      <w:r>
        <w:rPr>
          <w:rFonts w:ascii="Times New Roman" w:hAnsi="Times New Roman"/>
        </w:rPr>
        <w:t>с</w:t>
      </w:r>
      <w:r w:rsidRPr="003F49B1">
        <w:rPr>
          <w:rFonts w:ascii="Times New Roman" w:hAnsi="Times New Roman"/>
        </w:rPr>
        <w:t>пециальная функция “Идентификация внутренних блоков, установленных рядом” для тех внутренних блоков, которые установлены очень близко и каждый из них должен быть независимым. Эта функция позволяет управлять каждым устройством индивидуально, не вмешиваясь</w:t>
      </w:r>
      <w:r>
        <w:rPr>
          <w:rFonts w:ascii="Times New Roman" w:hAnsi="Times New Roman"/>
        </w:rPr>
        <w:t xml:space="preserve"> в работу другого устройства;</w:t>
      </w:r>
    </w:p>
    <w:p w:rsidR="00195342" w:rsidRPr="00037EC9" w:rsidRDefault="00195342" w:rsidP="00195342">
      <w:pPr>
        <w:pStyle w:val="af3"/>
        <w:numPr>
          <w:ilvl w:val="0"/>
          <w:numId w:val="29"/>
        </w:numPr>
        <w:tabs>
          <w:tab w:val="left" w:pos="851"/>
          <w:tab w:val="left" w:pos="1134"/>
          <w:tab w:val="left" w:pos="1843"/>
        </w:tabs>
        <w:suppressAutoHyphens/>
        <w:spacing w:line="240" w:lineRule="auto"/>
        <w:ind w:left="709" w:firstLine="0"/>
        <w:jc w:val="both"/>
        <w:rPr>
          <w:rFonts w:ascii="Times New Roman" w:hAnsi="Times New Roman"/>
        </w:rPr>
      </w:pPr>
      <w:r w:rsidRPr="00037EC9">
        <w:rPr>
          <w:rFonts w:ascii="Times New Roman" w:hAnsi="Times New Roman"/>
        </w:rPr>
        <w:t>настройка нужной температуры;</w:t>
      </w:r>
    </w:p>
    <w:p w:rsidR="00195342" w:rsidRPr="00037EC9" w:rsidRDefault="00195342" w:rsidP="00195342">
      <w:pPr>
        <w:pStyle w:val="af3"/>
        <w:numPr>
          <w:ilvl w:val="0"/>
          <w:numId w:val="29"/>
        </w:numPr>
        <w:tabs>
          <w:tab w:val="left" w:pos="851"/>
          <w:tab w:val="left" w:pos="1134"/>
          <w:tab w:val="left" w:pos="1843"/>
        </w:tabs>
        <w:suppressAutoHyphens/>
        <w:spacing w:line="240" w:lineRule="auto"/>
        <w:ind w:left="709" w:firstLine="0"/>
        <w:jc w:val="both"/>
        <w:rPr>
          <w:rFonts w:ascii="Times New Roman" w:hAnsi="Times New Roman"/>
        </w:rPr>
      </w:pPr>
      <w:r w:rsidRPr="00037EC9">
        <w:rPr>
          <w:rFonts w:ascii="Times New Roman" w:hAnsi="Times New Roman"/>
        </w:rPr>
        <w:t>корректировка скорости вращения вентилятора;</w:t>
      </w:r>
    </w:p>
    <w:p w:rsidR="008B18EA" w:rsidRPr="008B18EA" w:rsidRDefault="003F49B1" w:rsidP="00B172D2">
      <w:pPr>
        <w:pStyle w:val="af3"/>
        <w:numPr>
          <w:ilvl w:val="0"/>
          <w:numId w:val="29"/>
        </w:numPr>
        <w:tabs>
          <w:tab w:val="left" w:pos="851"/>
          <w:tab w:val="left" w:pos="1134"/>
          <w:tab w:val="left" w:pos="1843"/>
        </w:tabs>
        <w:suppressAutoHyphens/>
        <w:spacing w:after="160" w:line="259" w:lineRule="auto"/>
        <w:ind w:left="709" w:firstLine="0"/>
        <w:jc w:val="both"/>
        <w:rPr>
          <w:rFonts w:ascii="Times New Roman" w:eastAsia="Times New Roman" w:hAnsi="Times New Roman"/>
          <w:lang w:eastAsia="ru-RU"/>
        </w:rPr>
      </w:pPr>
      <w:r>
        <w:rPr>
          <w:rFonts w:ascii="Times New Roman" w:hAnsi="Times New Roman"/>
        </w:rPr>
        <w:t>настройка движения жалюзи.</w:t>
      </w:r>
    </w:p>
    <w:p w:rsidR="00D125CE" w:rsidRDefault="00D125CE" w:rsidP="00D125CE">
      <w:pPr>
        <w:ind w:firstLine="709"/>
        <w:jc w:val="both"/>
        <w:rPr>
          <w:sz w:val="22"/>
          <w:szCs w:val="22"/>
        </w:rPr>
      </w:pPr>
      <w:r w:rsidRPr="008B18EA">
        <w:rPr>
          <w:sz w:val="22"/>
          <w:szCs w:val="22"/>
        </w:rPr>
        <w:t>В зависимости от модели внутреннего блока некоторые настройки могут быть нерабочими, даже если они были выбраны и отображены на дисплее</w:t>
      </w:r>
      <w:r w:rsidR="008B18EA">
        <w:rPr>
          <w:sz w:val="22"/>
          <w:szCs w:val="22"/>
        </w:rPr>
        <w:t xml:space="preserve"> </w:t>
      </w:r>
      <w:r w:rsidRPr="008B18EA">
        <w:rPr>
          <w:sz w:val="22"/>
          <w:szCs w:val="22"/>
        </w:rPr>
        <w:t>беспроводного пульта дистанционного управления.</w:t>
      </w:r>
    </w:p>
    <w:p w:rsidR="007E081F" w:rsidRPr="002800AF" w:rsidRDefault="007E081F" w:rsidP="007E081F">
      <w:pPr>
        <w:tabs>
          <w:tab w:val="left" w:pos="709"/>
          <w:tab w:val="left" w:pos="851"/>
          <w:tab w:val="left" w:pos="1134"/>
          <w:tab w:val="left" w:pos="1843"/>
        </w:tabs>
        <w:suppressAutoHyphens/>
        <w:ind w:firstLine="709"/>
        <w:jc w:val="both"/>
        <w:rPr>
          <w:sz w:val="22"/>
          <w:szCs w:val="22"/>
        </w:rPr>
      </w:pPr>
      <w:r w:rsidRPr="002800AF">
        <w:rPr>
          <w:sz w:val="22"/>
          <w:szCs w:val="22"/>
        </w:rPr>
        <w:t>Встроенн</w:t>
      </w:r>
      <w:r>
        <w:rPr>
          <w:sz w:val="22"/>
          <w:szCs w:val="22"/>
        </w:rPr>
        <w:t>ая</w:t>
      </w:r>
      <w:r w:rsidRPr="002800AF">
        <w:rPr>
          <w:sz w:val="22"/>
          <w:szCs w:val="22"/>
        </w:rPr>
        <w:t xml:space="preserve"> долговременн</w:t>
      </w:r>
      <w:r>
        <w:rPr>
          <w:sz w:val="22"/>
          <w:szCs w:val="22"/>
        </w:rPr>
        <w:t>ая память</w:t>
      </w:r>
      <w:r w:rsidRPr="002800AF">
        <w:rPr>
          <w:sz w:val="22"/>
          <w:szCs w:val="22"/>
        </w:rPr>
        <w:t xml:space="preserve"> </w:t>
      </w:r>
      <w:r>
        <w:rPr>
          <w:sz w:val="22"/>
          <w:szCs w:val="22"/>
        </w:rPr>
        <w:t>отсутствует.</w:t>
      </w:r>
    </w:p>
    <w:p w:rsidR="007E081F" w:rsidRDefault="007E081F" w:rsidP="007E081F">
      <w:pPr>
        <w:tabs>
          <w:tab w:val="left" w:pos="709"/>
          <w:tab w:val="left" w:pos="851"/>
          <w:tab w:val="left" w:pos="1134"/>
          <w:tab w:val="left" w:pos="1843"/>
        </w:tabs>
        <w:suppressAutoHyphens/>
        <w:ind w:firstLine="709"/>
        <w:jc w:val="both"/>
        <w:rPr>
          <w:sz w:val="22"/>
          <w:szCs w:val="22"/>
        </w:rPr>
      </w:pPr>
      <w:r>
        <w:rPr>
          <w:sz w:val="22"/>
          <w:szCs w:val="22"/>
        </w:rPr>
        <w:t>Изделие</w:t>
      </w:r>
      <w:r w:rsidRPr="002800AF">
        <w:rPr>
          <w:sz w:val="22"/>
          <w:szCs w:val="22"/>
        </w:rPr>
        <w:t xml:space="preserve"> не программируется</w:t>
      </w:r>
      <w:r>
        <w:rPr>
          <w:sz w:val="22"/>
          <w:szCs w:val="22"/>
        </w:rPr>
        <w:t>, а только</w:t>
      </w:r>
      <w:r w:rsidRPr="002800AF">
        <w:rPr>
          <w:sz w:val="22"/>
          <w:szCs w:val="22"/>
        </w:rPr>
        <w:t xml:space="preserve"> отправляет команды на контроллер внутреннего блока и считывает текущее состояние с контроллера.</w:t>
      </w:r>
    </w:p>
    <w:p w:rsidR="00180A65" w:rsidRPr="00792172" w:rsidRDefault="00180A65" w:rsidP="00180A65">
      <w:pPr>
        <w:ind w:firstLine="720"/>
        <w:jc w:val="both"/>
        <w:rPr>
          <w:sz w:val="22"/>
          <w:szCs w:val="22"/>
        </w:rPr>
      </w:pPr>
      <w:r w:rsidRPr="00792172">
        <w:rPr>
          <w:sz w:val="22"/>
          <w:szCs w:val="22"/>
        </w:rPr>
        <w:t>При параллельной установке двух внутренних блоков, команды,</w:t>
      </w:r>
      <w:r>
        <w:rPr>
          <w:sz w:val="22"/>
          <w:szCs w:val="22"/>
        </w:rPr>
        <w:t xml:space="preserve"> </w:t>
      </w:r>
      <w:r w:rsidRPr="00792172">
        <w:rPr>
          <w:sz w:val="22"/>
          <w:szCs w:val="22"/>
        </w:rPr>
        <w:t>передаваемые пультом управления, могут быть получены обоими</w:t>
      </w:r>
      <w:r>
        <w:rPr>
          <w:sz w:val="22"/>
          <w:szCs w:val="22"/>
        </w:rPr>
        <w:t xml:space="preserve"> </w:t>
      </w:r>
      <w:r w:rsidRPr="00792172">
        <w:rPr>
          <w:sz w:val="22"/>
          <w:szCs w:val="22"/>
        </w:rPr>
        <w:t>внутренними блоками. Функция идентификации каждого внутреннего</w:t>
      </w:r>
      <w:r>
        <w:rPr>
          <w:sz w:val="22"/>
          <w:szCs w:val="22"/>
        </w:rPr>
        <w:t xml:space="preserve"> </w:t>
      </w:r>
      <w:r w:rsidRPr="00792172">
        <w:rPr>
          <w:sz w:val="22"/>
          <w:szCs w:val="22"/>
        </w:rPr>
        <w:t>блока недоступна.</w:t>
      </w:r>
    </w:p>
    <w:p w:rsidR="00180A65" w:rsidRDefault="00180A65" w:rsidP="00180A65">
      <w:pPr>
        <w:ind w:firstLine="720"/>
        <w:jc w:val="both"/>
        <w:rPr>
          <w:sz w:val="22"/>
          <w:szCs w:val="22"/>
        </w:rPr>
      </w:pPr>
      <w:r w:rsidRPr="00792172">
        <w:rPr>
          <w:sz w:val="22"/>
          <w:szCs w:val="22"/>
        </w:rPr>
        <w:t>В случае, если идентификация внутренних блоков при параллельной</w:t>
      </w:r>
      <w:r>
        <w:rPr>
          <w:sz w:val="22"/>
          <w:szCs w:val="22"/>
        </w:rPr>
        <w:t xml:space="preserve"> </w:t>
      </w:r>
      <w:r w:rsidRPr="00792172">
        <w:rPr>
          <w:sz w:val="22"/>
          <w:szCs w:val="22"/>
        </w:rPr>
        <w:t>эксплуатации необходима, требуется настройка данной функции.</w:t>
      </w:r>
      <w:r w:rsidRPr="00E94CA8">
        <w:rPr>
          <w:sz w:val="22"/>
          <w:szCs w:val="22"/>
        </w:rPr>
        <w:t xml:space="preserve"> </w:t>
      </w:r>
    </w:p>
    <w:p w:rsidR="00180A65" w:rsidRPr="00792172" w:rsidRDefault="00180A65" w:rsidP="00180A65">
      <w:pPr>
        <w:ind w:firstLine="720"/>
        <w:jc w:val="both"/>
        <w:rPr>
          <w:sz w:val="22"/>
          <w:szCs w:val="22"/>
        </w:rPr>
      </w:pPr>
      <w:r w:rsidRPr="00792172">
        <w:rPr>
          <w:sz w:val="22"/>
          <w:szCs w:val="22"/>
        </w:rPr>
        <w:t>Не используйте данную функцию в том случае, если внутренние блоки</w:t>
      </w:r>
      <w:r>
        <w:rPr>
          <w:sz w:val="22"/>
          <w:szCs w:val="22"/>
        </w:rPr>
        <w:t xml:space="preserve"> </w:t>
      </w:r>
      <w:r w:rsidRPr="00792172">
        <w:rPr>
          <w:sz w:val="22"/>
          <w:szCs w:val="22"/>
        </w:rPr>
        <w:t>установлены в разных помещениях. В противном случае получение команд</w:t>
      </w:r>
      <w:r>
        <w:rPr>
          <w:sz w:val="22"/>
          <w:szCs w:val="22"/>
        </w:rPr>
        <w:t xml:space="preserve"> </w:t>
      </w:r>
      <w:r w:rsidRPr="00792172">
        <w:rPr>
          <w:sz w:val="22"/>
          <w:szCs w:val="22"/>
        </w:rPr>
        <w:t>некоторыми внутренними блоками может не состояться.</w:t>
      </w:r>
    </w:p>
    <w:p w:rsidR="00180A65" w:rsidRPr="00792172" w:rsidRDefault="00180A65" w:rsidP="00180A65">
      <w:pPr>
        <w:ind w:firstLine="720"/>
        <w:jc w:val="both"/>
        <w:rPr>
          <w:sz w:val="22"/>
          <w:szCs w:val="22"/>
        </w:rPr>
      </w:pPr>
      <w:r w:rsidRPr="00792172">
        <w:rPr>
          <w:sz w:val="22"/>
          <w:szCs w:val="22"/>
        </w:rPr>
        <w:lastRenderedPageBreak/>
        <w:t>Пробный запуск с помощью пульта управления не может быть произведен</w:t>
      </w:r>
      <w:r>
        <w:rPr>
          <w:sz w:val="22"/>
          <w:szCs w:val="22"/>
        </w:rPr>
        <w:t xml:space="preserve"> </w:t>
      </w:r>
      <w:r w:rsidRPr="00792172">
        <w:rPr>
          <w:sz w:val="22"/>
          <w:szCs w:val="22"/>
        </w:rPr>
        <w:t>при одновременном использовании проводного пульта дистанционного</w:t>
      </w:r>
      <w:r>
        <w:rPr>
          <w:sz w:val="22"/>
          <w:szCs w:val="22"/>
        </w:rPr>
        <w:t xml:space="preserve"> </w:t>
      </w:r>
      <w:r w:rsidRPr="00792172">
        <w:rPr>
          <w:sz w:val="22"/>
          <w:szCs w:val="22"/>
        </w:rPr>
        <w:t>управления; при одновременной эксплуатации нескольких блоков (серии SET</w:t>
      </w:r>
      <w:r>
        <w:rPr>
          <w:sz w:val="22"/>
          <w:szCs w:val="22"/>
        </w:rPr>
        <w:t xml:space="preserve"> </w:t>
      </w:r>
      <w:r w:rsidRPr="00792172">
        <w:rPr>
          <w:sz w:val="22"/>
          <w:szCs w:val="22"/>
        </w:rPr>
        <w:t>FREE</w:t>
      </w:r>
      <w:r>
        <w:rPr>
          <w:sz w:val="22"/>
          <w:szCs w:val="22"/>
        </w:rPr>
        <w:t xml:space="preserve"> </w:t>
      </w:r>
      <w:r w:rsidRPr="00792172">
        <w:rPr>
          <w:sz w:val="22"/>
          <w:szCs w:val="22"/>
        </w:rPr>
        <w:t>и UTOPIA). В этих случаях произведите пробный запуск с помощью</w:t>
      </w:r>
      <w:r>
        <w:rPr>
          <w:sz w:val="22"/>
          <w:szCs w:val="22"/>
        </w:rPr>
        <w:t xml:space="preserve"> </w:t>
      </w:r>
      <w:r w:rsidRPr="00792172">
        <w:rPr>
          <w:sz w:val="22"/>
          <w:szCs w:val="22"/>
        </w:rPr>
        <w:t>проводного пульта дистанционного управления.</w:t>
      </w:r>
    </w:p>
    <w:p w:rsidR="00E9318C" w:rsidRDefault="00E9318C" w:rsidP="00C871B1">
      <w:pPr>
        <w:tabs>
          <w:tab w:val="left" w:pos="709"/>
          <w:tab w:val="left" w:pos="851"/>
          <w:tab w:val="left" w:pos="1134"/>
          <w:tab w:val="left" w:pos="1843"/>
        </w:tabs>
        <w:suppressAutoHyphens/>
        <w:ind w:firstLine="709"/>
        <w:jc w:val="both"/>
        <w:rPr>
          <w:sz w:val="22"/>
          <w:szCs w:val="22"/>
        </w:rPr>
      </w:pPr>
      <w:r w:rsidRPr="009642EF">
        <w:rPr>
          <w:sz w:val="22"/>
          <w:szCs w:val="22"/>
        </w:rPr>
        <w:t>Общий вид изделия представлен на рисунке 1.</w:t>
      </w:r>
    </w:p>
    <w:p w:rsidR="00CC3921" w:rsidRDefault="00CC3921" w:rsidP="00C871B1">
      <w:pPr>
        <w:tabs>
          <w:tab w:val="left" w:pos="709"/>
          <w:tab w:val="left" w:pos="851"/>
          <w:tab w:val="left" w:pos="1134"/>
          <w:tab w:val="left" w:pos="1843"/>
        </w:tabs>
        <w:suppressAutoHyphens/>
        <w:ind w:firstLine="709"/>
        <w:jc w:val="both"/>
        <w:rPr>
          <w:sz w:val="22"/>
          <w:szCs w:val="22"/>
        </w:rPr>
      </w:pPr>
    </w:p>
    <w:p w:rsidR="00E9318C" w:rsidRDefault="001068F9" w:rsidP="00E9318C">
      <w:pPr>
        <w:tabs>
          <w:tab w:val="left" w:pos="709"/>
          <w:tab w:val="left" w:pos="851"/>
          <w:tab w:val="left" w:pos="1134"/>
          <w:tab w:val="left" w:pos="1843"/>
        </w:tabs>
        <w:suppressAutoHyphens/>
        <w:jc w:val="center"/>
        <w:rPr>
          <w:sz w:val="22"/>
          <w:szCs w:val="22"/>
        </w:rPr>
      </w:pPr>
      <w:r>
        <w:rPr>
          <w:noProof/>
          <w:sz w:val="22"/>
          <w:szCs w:val="22"/>
        </w:rPr>
        <w:drawing>
          <wp:inline distT="0" distB="0" distL="0" distR="0">
            <wp:extent cx="866775" cy="2225505"/>
            <wp:effectExtent l="0" t="0" r="0" b="381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78182" cy="2254794"/>
                    </a:xfrm>
                    <a:prstGeom prst="rect">
                      <a:avLst/>
                    </a:prstGeom>
                    <a:noFill/>
                    <a:ln>
                      <a:noFill/>
                    </a:ln>
                  </pic:spPr>
                </pic:pic>
              </a:graphicData>
            </a:graphic>
          </wp:inline>
        </w:drawing>
      </w:r>
    </w:p>
    <w:p w:rsidR="002357DC" w:rsidRPr="00E4007F" w:rsidRDefault="00E4007F" w:rsidP="001068F9">
      <w:pPr>
        <w:tabs>
          <w:tab w:val="left" w:pos="709"/>
          <w:tab w:val="left" w:pos="851"/>
          <w:tab w:val="left" w:pos="1134"/>
          <w:tab w:val="left" w:pos="1843"/>
        </w:tabs>
        <w:suppressAutoHyphens/>
        <w:jc w:val="center"/>
        <w:rPr>
          <w:sz w:val="20"/>
          <w:szCs w:val="20"/>
        </w:rPr>
      </w:pPr>
      <w:r w:rsidRPr="00E4007F">
        <w:rPr>
          <w:sz w:val="20"/>
          <w:szCs w:val="20"/>
        </w:rPr>
        <w:t>Рисунок 1</w:t>
      </w:r>
    </w:p>
    <w:p w:rsidR="00200C8E" w:rsidRDefault="00200C8E" w:rsidP="00200C8E">
      <w:pPr>
        <w:pStyle w:val="1"/>
        <w:ind w:firstLine="709"/>
        <w:rPr>
          <w:rFonts w:ascii="Times New Roman" w:hAnsi="Times New Roman"/>
          <w:b w:val="0"/>
          <w:sz w:val="22"/>
          <w:szCs w:val="22"/>
        </w:rPr>
      </w:pPr>
      <w:bookmarkStart w:id="12" w:name="_Toc85529569"/>
      <w:bookmarkStart w:id="13" w:name="_Toc108185920"/>
      <w:r w:rsidRPr="008542FB">
        <w:rPr>
          <w:rFonts w:ascii="Times New Roman" w:hAnsi="Times New Roman"/>
          <w:b w:val="0"/>
          <w:sz w:val="22"/>
          <w:szCs w:val="22"/>
        </w:rPr>
        <w:t>2.3 Принцип работы</w:t>
      </w:r>
      <w:bookmarkEnd w:id="12"/>
      <w:bookmarkEnd w:id="13"/>
    </w:p>
    <w:p w:rsidR="0088434E" w:rsidRDefault="0088434E" w:rsidP="00CB4DF6">
      <w:pPr>
        <w:tabs>
          <w:tab w:val="left" w:pos="709"/>
          <w:tab w:val="left" w:pos="851"/>
          <w:tab w:val="left" w:pos="1134"/>
          <w:tab w:val="left" w:pos="1843"/>
        </w:tabs>
        <w:suppressAutoHyphens/>
        <w:ind w:firstLine="709"/>
        <w:jc w:val="both"/>
        <w:rPr>
          <w:sz w:val="22"/>
          <w:szCs w:val="22"/>
        </w:rPr>
      </w:pPr>
    </w:p>
    <w:p w:rsidR="007106E4" w:rsidRDefault="00FC13B2" w:rsidP="007106E4">
      <w:pPr>
        <w:ind w:firstLine="709"/>
        <w:jc w:val="both"/>
        <w:rPr>
          <w:sz w:val="22"/>
          <w:szCs w:val="22"/>
        </w:rPr>
      </w:pPr>
      <w:r w:rsidRPr="00846B02">
        <w:rPr>
          <w:sz w:val="22"/>
          <w:szCs w:val="22"/>
        </w:rPr>
        <w:t xml:space="preserve">Устройство пульта и работа дистанционного управления основаны на двусторонней передаче информации между пультом и </w:t>
      </w:r>
      <w:r w:rsidR="003944D0" w:rsidRPr="00A85EC2">
        <w:rPr>
          <w:sz w:val="22"/>
          <w:szCs w:val="22"/>
        </w:rPr>
        <w:t>внутренн</w:t>
      </w:r>
      <w:r w:rsidR="003944D0">
        <w:rPr>
          <w:sz w:val="22"/>
          <w:szCs w:val="22"/>
        </w:rPr>
        <w:t>им блоком</w:t>
      </w:r>
      <w:r w:rsidRPr="00846B02">
        <w:rPr>
          <w:sz w:val="22"/>
          <w:szCs w:val="22"/>
        </w:rPr>
        <w:t xml:space="preserve"> с помощью лучей света в инфракрасном диапазоне. Для приема и передачи сигналов применяются ИК-приемники и передатчики.</w:t>
      </w:r>
      <w:r w:rsidR="007106E4">
        <w:rPr>
          <w:sz w:val="22"/>
          <w:szCs w:val="22"/>
        </w:rPr>
        <w:t xml:space="preserve"> Н</w:t>
      </w:r>
      <w:r w:rsidRPr="00846B02">
        <w:rPr>
          <w:sz w:val="22"/>
          <w:szCs w:val="22"/>
        </w:rPr>
        <w:t xml:space="preserve">а </w:t>
      </w:r>
      <w:r w:rsidR="003944D0" w:rsidRPr="00A85EC2">
        <w:rPr>
          <w:sz w:val="22"/>
          <w:szCs w:val="22"/>
        </w:rPr>
        <w:t>внутренн</w:t>
      </w:r>
      <w:r w:rsidR="003944D0">
        <w:rPr>
          <w:sz w:val="22"/>
          <w:szCs w:val="22"/>
        </w:rPr>
        <w:t>ий блок</w:t>
      </w:r>
      <w:r w:rsidRPr="00846B02">
        <w:rPr>
          <w:sz w:val="22"/>
          <w:szCs w:val="22"/>
        </w:rPr>
        <w:t xml:space="preserve"> отправляется управляющий сигнал, а обратно возвращаются параметры работы агрегата и данные о температуре.</w:t>
      </w:r>
    </w:p>
    <w:p w:rsidR="00D9673D" w:rsidRDefault="00FC13B2" w:rsidP="00D9673D">
      <w:pPr>
        <w:ind w:firstLine="709"/>
        <w:jc w:val="both"/>
        <w:rPr>
          <w:sz w:val="22"/>
          <w:szCs w:val="22"/>
        </w:rPr>
      </w:pPr>
      <w:r w:rsidRPr="00846B02">
        <w:rPr>
          <w:sz w:val="22"/>
          <w:szCs w:val="22"/>
        </w:rPr>
        <w:t xml:space="preserve">Как у самого </w:t>
      </w:r>
      <w:r w:rsidR="00C01A46" w:rsidRPr="00A85EC2">
        <w:rPr>
          <w:sz w:val="22"/>
          <w:szCs w:val="22"/>
        </w:rPr>
        <w:t>внутреннего блока</w:t>
      </w:r>
      <w:r w:rsidRPr="00846B02">
        <w:rPr>
          <w:sz w:val="22"/>
          <w:szCs w:val="22"/>
        </w:rPr>
        <w:t>, та</w:t>
      </w:r>
      <w:r w:rsidR="008B3B40">
        <w:rPr>
          <w:sz w:val="22"/>
          <w:szCs w:val="22"/>
        </w:rPr>
        <w:t>к и у пульта имеются приемники для работы</w:t>
      </w:r>
      <w:r w:rsidRPr="00846B02">
        <w:rPr>
          <w:sz w:val="22"/>
          <w:szCs w:val="22"/>
        </w:rPr>
        <w:t xml:space="preserve"> с лучами инфракрасного света. На </w:t>
      </w:r>
      <w:r w:rsidR="008B3B40">
        <w:rPr>
          <w:sz w:val="22"/>
          <w:szCs w:val="22"/>
        </w:rPr>
        <w:t>пульт</w:t>
      </w:r>
      <w:r w:rsidRPr="00846B02">
        <w:rPr>
          <w:sz w:val="22"/>
          <w:szCs w:val="22"/>
        </w:rPr>
        <w:t xml:space="preserve"> поступает команда, на </w:t>
      </w:r>
      <w:r w:rsidR="00C01A46" w:rsidRPr="00A85EC2">
        <w:rPr>
          <w:sz w:val="22"/>
          <w:szCs w:val="22"/>
        </w:rPr>
        <w:t>внутренн</w:t>
      </w:r>
      <w:r w:rsidR="00C01A46">
        <w:rPr>
          <w:sz w:val="22"/>
          <w:szCs w:val="22"/>
        </w:rPr>
        <w:t>ий блок</w:t>
      </w:r>
      <w:r w:rsidR="008B3B40">
        <w:rPr>
          <w:sz w:val="22"/>
          <w:szCs w:val="22"/>
        </w:rPr>
        <w:t xml:space="preserve"> – данные с датчиков</w:t>
      </w:r>
      <w:r w:rsidRPr="00846B02">
        <w:rPr>
          <w:sz w:val="22"/>
          <w:szCs w:val="22"/>
        </w:rPr>
        <w:t xml:space="preserve"> </w:t>
      </w:r>
      <w:r w:rsidR="008B3B40">
        <w:rPr>
          <w:sz w:val="22"/>
          <w:szCs w:val="22"/>
        </w:rPr>
        <w:t>температуры</w:t>
      </w:r>
      <w:r w:rsidRPr="00846B02">
        <w:rPr>
          <w:sz w:val="22"/>
          <w:szCs w:val="22"/>
        </w:rPr>
        <w:t>. Происходит индикация системы нажатой клавишей пульта (каждой из клавиш соответствуют те или иные контакты, замыкающиеся при однократном нажатии). Закодированный сигнал идет на приемник инфракрасных лучей. Сгенерированный светодиодом код распознается датчиком. Системе остается расшифровать его и трансформировать в выполнение заданной команды.</w:t>
      </w:r>
    </w:p>
    <w:p w:rsidR="00823A83" w:rsidRDefault="00FC13B2" w:rsidP="00823A83">
      <w:pPr>
        <w:ind w:firstLine="709"/>
        <w:jc w:val="both"/>
        <w:rPr>
          <w:sz w:val="22"/>
          <w:szCs w:val="22"/>
        </w:rPr>
      </w:pPr>
      <w:r w:rsidRPr="00846B02">
        <w:rPr>
          <w:rFonts w:hint="eastAsia"/>
          <w:sz w:val="22"/>
          <w:szCs w:val="22"/>
        </w:rPr>
        <w:t>Чтобы</w:t>
      </w:r>
      <w:r w:rsidRPr="00846B02">
        <w:rPr>
          <w:sz w:val="22"/>
          <w:szCs w:val="22"/>
        </w:rPr>
        <w:t xml:space="preserve"> </w:t>
      </w:r>
      <w:r w:rsidRPr="00846B02">
        <w:rPr>
          <w:rFonts w:hint="eastAsia"/>
          <w:sz w:val="22"/>
          <w:szCs w:val="22"/>
        </w:rPr>
        <w:t>передать</w:t>
      </w:r>
      <w:r w:rsidRPr="00846B02">
        <w:rPr>
          <w:sz w:val="22"/>
          <w:szCs w:val="22"/>
        </w:rPr>
        <w:t xml:space="preserve"> </w:t>
      </w:r>
      <w:r w:rsidRPr="00846B02">
        <w:rPr>
          <w:rFonts w:hint="eastAsia"/>
          <w:sz w:val="22"/>
          <w:szCs w:val="22"/>
        </w:rPr>
        <w:t>рабочую</w:t>
      </w:r>
      <w:r w:rsidRPr="00846B02">
        <w:rPr>
          <w:sz w:val="22"/>
          <w:szCs w:val="22"/>
        </w:rPr>
        <w:t xml:space="preserve"> </w:t>
      </w:r>
      <w:r w:rsidRPr="00846B02">
        <w:rPr>
          <w:rFonts w:hint="eastAsia"/>
          <w:sz w:val="22"/>
          <w:szCs w:val="22"/>
        </w:rPr>
        <w:t>команду</w:t>
      </w:r>
      <w:r w:rsidRPr="00846B02">
        <w:rPr>
          <w:sz w:val="22"/>
          <w:szCs w:val="22"/>
        </w:rPr>
        <w:t xml:space="preserve">, </w:t>
      </w:r>
      <w:r w:rsidR="00D9673D">
        <w:rPr>
          <w:sz w:val="22"/>
          <w:szCs w:val="22"/>
        </w:rPr>
        <w:t xml:space="preserve">необходимо </w:t>
      </w:r>
      <w:r w:rsidRPr="00846B02">
        <w:rPr>
          <w:rFonts w:hint="eastAsia"/>
          <w:sz w:val="22"/>
          <w:szCs w:val="22"/>
        </w:rPr>
        <w:t>направ</w:t>
      </w:r>
      <w:r w:rsidR="00D9673D">
        <w:rPr>
          <w:rFonts w:hint="eastAsia"/>
          <w:sz w:val="22"/>
          <w:szCs w:val="22"/>
        </w:rPr>
        <w:t xml:space="preserve">ить </w:t>
      </w:r>
      <w:r w:rsidRPr="00846B02">
        <w:rPr>
          <w:rFonts w:hint="eastAsia"/>
          <w:sz w:val="22"/>
          <w:szCs w:val="22"/>
        </w:rPr>
        <w:t>передатчик</w:t>
      </w:r>
      <w:r w:rsidRPr="00846B02">
        <w:rPr>
          <w:sz w:val="22"/>
          <w:szCs w:val="22"/>
        </w:rPr>
        <w:t xml:space="preserve"> </w:t>
      </w:r>
      <w:r w:rsidRPr="00846B02">
        <w:rPr>
          <w:rFonts w:hint="eastAsia"/>
          <w:sz w:val="22"/>
          <w:szCs w:val="22"/>
        </w:rPr>
        <w:t>пульта</w:t>
      </w:r>
      <w:r w:rsidR="00D9673D">
        <w:rPr>
          <w:sz w:val="22"/>
          <w:szCs w:val="22"/>
        </w:rPr>
        <w:t xml:space="preserve"> </w:t>
      </w:r>
      <w:r w:rsidRPr="00846B02">
        <w:rPr>
          <w:rFonts w:hint="eastAsia"/>
          <w:sz w:val="22"/>
          <w:szCs w:val="22"/>
        </w:rPr>
        <w:t>управления</w:t>
      </w:r>
      <w:r w:rsidRPr="00846B02">
        <w:rPr>
          <w:sz w:val="22"/>
          <w:szCs w:val="22"/>
        </w:rPr>
        <w:t xml:space="preserve"> </w:t>
      </w:r>
      <w:r w:rsidRPr="00846B02">
        <w:rPr>
          <w:rFonts w:hint="eastAsia"/>
          <w:sz w:val="22"/>
          <w:szCs w:val="22"/>
        </w:rPr>
        <w:t>на</w:t>
      </w:r>
      <w:r w:rsidRPr="00846B02">
        <w:rPr>
          <w:sz w:val="22"/>
          <w:szCs w:val="22"/>
        </w:rPr>
        <w:t xml:space="preserve"> </w:t>
      </w:r>
      <w:r w:rsidR="00D9673D">
        <w:rPr>
          <w:rFonts w:hint="eastAsia"/>
          <w:sz w:val="22"/>
          <w:szCs w:val="22"/>
        </w:rPr>
        <w:t>приемник</w:t>
      </w:r>
      <w:r w:rsidRPr="00846B02">
        <w:rPr>
          <w:sz w:val="22"/>
          <w:szCs w:val="22"/>
        </w:rPr>
        <w:t xml:space="preserve"> </w:t>
      </w:r>
      <w:r w:rsidR="00C01A46" w:rsidRPr="00A85EC2">
        <w:rPr>
          <w:sz w:val="22"/>
          <w:szCs w:val="22"/>
        </w:rPr>
        <w:t>внутренн</w:t>
      </w:r>
      <w:r w:rsidR="00C01A46">
        <w:rPr>
          <w:sz w:val="22"/>
          <w:szCs w:val="22"/>
        </w:rPr>
        <w:t>его блока</w:t>
      </w:r>
      <w:r w:rsidRPr="00846B02">
        <w:rPr>
          <w:sz w:val="22"/>
          <w:szCs w:val="22"/>
        </w:rPr>
        <w:t xml:space="preserve"> </w:t>
      </w:r>
      <w:r w:rsidRPr="00846B02">
        <w:rPr>
          <w:rFonts w:hint="eastAsia"/>
          <w:sz w:val="22"/>
          <w:szCs w:val="22"/>
        </w:rPr>
        <w:t>и</w:t>
      </w:r>
      <w:r w:rsidRPr="00846B02">
        <w:rPr>
          <w:sz w:val="22"/>
          <w:szCs w:val="22"/>
        </w:rPr>
        <w:t xml:space="preserve"> </w:t>
      </w:r>
      <w:r w:rsidRPr="00846B02">
        <w:rPr>
          <w:rFonts w:hint="eastAsia"/>
          <w:sz w:val="22"/>
          <w:szCs w:val="22"/>
        </w:rPr>
        <w:t>наж</w:t>
      </w:r>
      <w:r w:rsidR="00D9673D">
        <w:rPr>
          <w:rFonts w:hint="eastAsia"/>
          <w:sz w:val="22"/>
          <w:szCs w:val="22"/>
        </w:rPr>
        <w:t>ать</w:t>
      </w:r>
      <w:r w:rsidRPr="00846B02">
        <w:rPr>
          <w:sz w:val="22"/>
          <w:szCs w:val="22"/>
        </w:rPr>
        <w:t xml:space="preserve"> </w:t>
      </w:r>
      <w:r w:rsidRPr="00846B02">
        <w:rPr>
          <w:rFonts w:hint="eastAsia"/>
          <w:sz w:val="22"/>
          <w:szCs w:val="22"/>
        </w:rPr>
        <w:t>кнопку</w:t>
      </w:r>
      <w:r w:rsidR="00D9673D">
        <w:rPr>
          <w:sz w:val="22"/>
          <w:szCs w:val="22"/>
        </w:rPr>
        <w:t xml:space="preserve"> </w:t>
      </w:r>
      <w:r w:rsidRPr="00846B02">
        <w:rPr>
          <w:rFonts w:hint="eastAsia"/>
          <w:sz w:val="22"/>
          <w:szCs w:val="22"/>
        </w:rPr>
        <w:t>соответствующего</w:t>
      </w:r>
      <w:r w:rsidRPr="00846B02">
        <w:rPr>
          <w:sz w:val="22"/>
          <w:szCs w:val="22"/>
        </w:rPr>
        <w:t xml:space="preserve"> </w:t>
      </w:r>
      <w:r w:rsidRPr="00846B02">
        <w:rPr>
          <w:rFonts w:hint="eastAsia"/>
          <w:sz w:val="22"/>
          <w:szCs w:val="22"/>
        </w:rPr>
        <w:t>действия</w:t>
      </w:r>
      <w:r w:rsidRPr="00846B02">
        <w:rPr>
          <w:sz w:val="22"/>
          <w:szCs w:val="22"/>
        </w:rPr>
        <w:t>.</w:t>
      </w:r>
    </w:p>
    <w:p w:rsidR="00630F4F" w:rsidRPr="00792172" w:rsidRDefault="00FC13B2" w:rsidP="00630F4F">
      <w:pPr>
        <w:ind w:firstLine="709"/>
        <w:jc w:val="both"/>
        <w:rPr>
          <w:sz w:val="22"/>
          <w:szCs w:val="22"/>
        </w:rPr>
      </w:pPr>
      <w:r w:rsidRPr="00846B02">
        <w:rPr>
          <w:rFonts w:hint="eastAsia"/>
          <w:sz w:val="22"/>
          <w:szCs w:val="22"/>
        </w:rPr>
        <w:t>При</w:t>
      </w:r>
      <w:r w:rsidRPr="00846B02">
        <w:rPr>
          <w:sz w:val="22"/>
          <w:szCs w:val="22"/>
        </w:rPr>
        <w:t xml:space="preserve"> </w:t>
      </w:r>
      <w:r w:rsidRPr="00846B02">
        <w:rPr>
          <w:rFonts w:hint="eastAsia"/>
          <w:sz w:val="22"/>
          <w:szCs w:val="22"/>
        </w:rPr>
        <w:t>передаче</w:t>
      </w:r>
      <w:r w:rsidRPr="00846B02">
        <w:rPr>
          <w:sz w:val="22"/>
          <w:szCs w:val="22"/>
        </w:rPr>
        <w:t xml:space="preserve"> </w:t>
      </w:r>
      <w:r w:rsidRPr="00846B02">
        <w:rPr>
          <w:rFonts w:hint="eastAsia"/>
          <w:sz w:val="22"/>
          <w:szCs w:val="22"/>
        </w:rPr>
        <w:t>команды</w:t>
      </w:r>
      <w:r w:rsidRPr="00846B02">
        <w:rPr>
          <w:sz w:val="22"/>
          <w:szCs w:val="22"/>
        </w:rPr>
        <w:t xml:space="preserve"> </w:t>
      </w:r>
      <w:r w:rsidRPr="00846B02">
        <w:rPr>
          <w:rFonts w:hint="eastAsia"/>
          <w:sz w:val="22"/>
          <w:szCs w:val="22"/>
        </w:rPr>
        <w:t>на</w:t>
      </w:r>
      <w:r w:rsidRPr="00846B02">
        <w:rPr>
          <w:sz w:val="22"/>
          <w:szCs w:val="22"/>
        </w:rPr>
        <w:t xml:space="preserve"> </w:t>
      </w:r>
      <w:r w:rsidRPr="00846B02">
        <w:rPr>
          <w:rFonts w:hint="eastAsia"/>
          <w:sz w:val="22"/>
          <w:szCs w:val="22"/>
        </w:rPr>
        <w:t>жидкокристаллическом</w:t>
      </w:r>
      <w:r w:rsidRPr="00846B02">
        <w:rPr>
          <w:sz w:val="22"/>
          <w:szCs w:val="22"/>
        </w:rPr>
        <w:t xml:space="preserve"> </w:t>
      </w:r>
      <w:r w:rsidRPr="00846B02">
        <w:rPr>
          <w:rFonts w:hint="eastAsia"/>
          <w:sz w:val="22"/>
          <w:szCs w:val="22"/>
        </w:rPr>
        <w:t>дисплее</w:t>
      </w:r>
      <w:r w:rsidR="00823A83">
        <w:rPr>
          <w:sz w:val="22"/>
          <w:szCs w:val="22"/>
        </w:rPr>
        <w:t xml:space="preserve"> </w:t>
      </w:r>
      <w:r w:rsidRPr="00846B02">
        <w:rPr>
          <w:rFonts w:hint="eastAsia"/>
          <w:sz w:val="22"/>
          <w:szCs w:val="22"/>
        </w:rPr>
        <w:t>пульта</w:t>
      </w:r>
      <w:r w:rsidRPr="00846B02">
        <w:rPr>
          <w:sz w:val="22"/>
          <w:szCs w:val="22"/>
        </w:rPr>
        <w:t xml:space="preserve"> </w:t>
      </w:r>
      <w:r w:rsidRPr="00846B02">
        <w:rPr>
          <w:rFonts w:hint="eastAsia"/>
          <w:sz w:val="22"/>
          <w:szCs w:val="22"/>
        </w:rPr>
        <w:t>управления</w:t>
      </w:r>
      <w:r w:rsidRPr="00846B02">
        <w:rPr>
          <w:sz w:val="22"/>
          <w:szCs w:val="22"/>
        </w:rPr>
        <w:t xml:space="preserve"> </w:t>
      </w:r>
      <w:r w:rsidRPr="00846B02">
        <w:rPr>
          <w:rFonts w:hint="eastAsia"/>
          <w:sz w:val="22"/>
          <w:szCs w:val="22"/>
        </w:rPr>
        <w:t>один</w:t>
      </w:r>
      <w:r w:rsidRPr="00846B02">
        <w:rPr>
          <w:sz w:val="22"/>
          <w:szCs w:val="22"/>
        </w:rPr>
        <w:t xml:space="preserve"> </w:t>
      </w:r>
      <w:r w:rsidRPr="00846B02">
        <w:rPr>
          <w:rFonts w:hint="eastAsia"/>
          <w:sz w:val="22"/>
          <w:szCs w:val="22"/>
        </w:rPr>
        <w:t>раз</w:t>
      </w:r>
      <w:r w:rsidRPr="00846B02">
        <w:rPr>
          <w:sz w:val="22"/>
          <w:szCs w:val="22"/>
        </w:rPr>
        <w:t xml:space="preserve"> </w:t>
      </w:r>
      <w:r w:rsidRPr="00846B02">
        <w:rPr>
          <w:rFonts w:hint="eastAsia"/>
          <w:sz w:val="22"/>
          <w:szCs w:val="22"/>
        </w:rPr>
        <w:t>моргнет</w:t>
      </w:r>
      <w:r w:rsidRPr="00846B02">
        <w:rPr>
          <w:sz w:val="22"/>
          <w:szCs w:val="22"/>
        </w:rPr>
        <w:t xml:space="preserve"> </w:t>
      </w:r>
      <w:r w:rsidRPr="00846B02">
        <w:rPr>
          <w:rFonts w:hint="eastAsia"/>
          <w:sz w:val="22"/>
          <w:szCs w:val="22"/>
        </w:rPr>
        <w:t>индикатор</w:t>
      </w:r>
      <w:r w:rsidR="00823A83">
        <w:rPr>
          <w:sz w:val="22"/>
          <w:szCs w:val="22"/>
        </w:rPr>
        <w:t xml:space="preserve">. </w:t>
      </w:r>
      <w:r w:rsidRPr="00846B02">
        <w:rPr>
          <w:rFonts w:hint="eastAsia"/>
          <w:sz w:val="22"/>
          <w:szCs w:val="22"/>
        </w:rPr>
        <w:t>При</w:t>
      </w:r>
      <w:r w:rsidRPr="00846B02">
        <w:rPr>
          <w:sz w:val="22"/>
          <w:szCs w:val="22"/>
        </w:rPr>
        <w:t xml:space="preserve"> </w:t>
      </w:r>
      <w:r w:rsidRPr="00846B02">
        <w:rPr>
          <w:rFonts w:hint="eastAsia"/>
          <w:sz w:val="22"/>
          <w:szCs w:val="22"/>
        </w:rPr>
        <w:t>получении</w:t>
      </w:r>
      <w:r w:rsidRPr="00846B02">
        <w:rPr>
          <w:sz w:val="22"/>
          <w:szCs w:val="22"/>
        </w:rPr>
        <w:t xml:space="preserve"> </w:t>
      </w:r>
      <w:r w:rsidR="00474E22" w:rsidRPr="00A85EC2">
        <w:rPr>
          <w:sz w:val="22"/>
          <w:szCs w:val="22"/>
        </w:rPr>
        <w:t>внутренн</w:t>
      </w:r>
      <w:r w:rsidR="00474E22">
        <w:rPr>
          <w:sz w:val="22"/>
          <w:szCs w:val="22"/>
        </w:rPr>
        <w:t>им блоком</w:t>
      </w:r>
      <w:r w:rsidRPr="00846B02">
        <w:rPr>
          <w:sz w:val="22"/>
          <w:szCs w:val="22"/>
        </w:rPr>
        <w:t xml:space="preserve"> </w:t>
      </w:r>
      <w:r w:rsidRPr="00846B02">
        <w:rPr>
          <w:rFonts w:hint="eastAsia"/>
          <w:sz w:val="22"/>
          <w:szCs w:val="22"/>
        </w:rPr>
        <w:t>команды</w:t>
      </w:r>
      <w:r w:rsidRPr="00846B02">
        <w:rPr>
          <w:sz w:val="22"/>
          <w:szCs w:val="22"/>
        </w:rPr>
        <w:t xml:space="preserve"> </w:t>
      </w:r>
      <w:r w:rsidRPr="00846B02">
        <w:rPr>
          <w:rFonts w:hint="eastAsia"/>
          <w:sz w:val="22"/>
          <w:szCs w:val="22"/>
        </w:rPr>
        <w:t>на</w:t>
      </w:r>
      <w:r w:rsidRPr="00846B02">
        <w:rPr>
          <w:sz w:val="22"/>
          <w:szCs w:val="22"/>
        </w:rPr>
        <w:t xml:space="preserve"> </w:t>
      </w:r>
      <w:r w:rsidR="00823A83">
        <w:rPr>
          <w:rFonts w:hint="eastAsia"/>
          <w:sz w:val="22"/>
          <w:szCs w:val="22"/>
        </w:rPr>
        <w:t>приемнике</w:t>
      </w:r>
      <w:r w:rsidR="00823A83">
        <w:rPr>
          <w:sz w:val="22"/>
          <w:szCs w:val="22"/>
        </w:rPr>
        <w:t xml:space="preserve"> </w:t>
      </w:r>
      <w:r w:rsidRPr="00846B02">
        <w:rPr>
          <w:rFonts w:hint="eastAsia"/>
          <w:sz w:val="22"/>
          <w:szCs w:val="22"/>
        </w:rPr>
        <w:t>на</w:t>
      </w:r>
      <w:r w:rsidRPr="00846B02">
        <w:rPr>
          <w:sz w:val="22"/>
          <w:szCs w:val="22"/>
        </w:rPr>
        <w:t xml:space="preserve"> </w:t>
      </w:r>
      <w:r w:rsidRPr="00846B02">
        <w:rPr>
          <w:rFonts w:hint="eastAsia"/>
          <w:sz w:val="22"/>
          <w:szCs w:val="22"/>
        </w:rPr>
        <w:t>короткий</w:t>
      </w:r>
      <w:r w:rsidRPr="00846B02">
        <w:rPr>
          <w:sz w:val="22"/>
          <w:szCs w:val="22"/>
        </w:rPr>
        <w:t xml:space="preserve"> </w:t>
      </w:r>
      <w:r w:rsidRPr="00846B02">
        <w:rPr>
          <w:rFonts w:hint="eastAsia"/>
          <w:sz w:val="22"/>
          <w:szCs w:val="22"/>
        </w:rPr>
        <w:t>срок</w:t>
      </w:r>
      <w:r w:rsidRPr="00846B02">
        <w:rPr>
          <w:sz w:val="22"/>
          <w:szCs w:val="22"/>
        </w:rPr>
        <w:t xml:space="preserve"> </w:t>
      </w:r>
      <w:r w:rsidRPr="00846B02">
        <w:rPr>
          <w:rFonts w:hint="eastAsia"/>
          <w:sz w:val="22"/>
          <w:szCs w:val="22"/>
        </w:rPr>
        <w:t>загорится</w:t>
      </w:r>
      <w:r w:rsidRPr="00846B02">
        <w:rPr>
          <w:sz w:val="22"/>
          <w:szCs w:val="22"/>
        </w:rPr>
        <w:t xml:space="preserve"> </w:t>
      </w:r>
      <w:r w:rsidRPr="00846B02">
        <w:rPr>
          <w:rFonts w:hint="eastAsia"/>
          <w:sz w:val="22"/>
          <w:szCs w:val="22"/>
        </w:rPr>
        <w:t>световой</w:t>
      </w:r>
      <w:r w:rsidR="00823A83">
        <w:rPr>
          <w:sz w:val="22"/>
          <w:szCs w:val="22"/>
        </w:rPr>
        <w:t xml:space="preserve"> </w:t>
      </w:r>
      <w:r w:rsidRPr="00846B02">
        <w:rPr>
          <w:rFonts w:hint="eastAsia"/>
          <w:sz w:val="22"/>
          <w:szCs w:val="22"/>
        </w:rPr>
        <w:t>индикатор</w:t>
      </w:r>
      <w:r w:rsidR="00630F4F">
        <w:rPr>
          <w:sz w:val="22"/>
          <w:szCs w:val="22"/>
        </w:rPr>
        <w:t xml:space="preserve"> </w:t>
      </w:r>
      <w:r w:rsidR="00630F4F" w:rsidRPr="00792172">
        <w:rPr>
          <w:sz w:val="22"/>
          <w:szCs w:val="22"/>
        </w:rPr>
        <w:t>(желтый)</w:t>
      </w:r>
      <w:r w:rsidRPr="00846B02">
        <w:rPr>
          <w:sz w:val="22"/>
          <w:szCs w:val="22"/>
        </w:rPr>
        <w:t>.</w:t>
      </w:r>
      <w:r w:rsidR="00B02213">
        <w:rPr>
          <w:sz w:val="22"/>
          <w:szCs w:val="22"/>
        </w:rPr>
        <w:t xml:space="preserve"> </w:t>
      </w:r>
      <w:r w:rsidR="00630F4F" w:rsidRPr="00792172">
        <w:rPr>
          <w:sz w:val="22"/>
          <w:szCs w:val="22"/>
        </w:rPr>
        <w:t>Если несмотря на то, что команды были переданы, световой индикатор</w:t>
      </w:r>
      <w:r w:rsidR="00630F4F">
        <w:rPr>
          <w:sz w:val="22"/>
          <w:szCs w:val="22"/>
        </w:rPr>
        <w:t xml:space="preserve"> </w:t>
      </w:r>
      <w:r w:rsidR="00630F4F" w:rsidRPr="00792172">
        <w:rPr>
          <w:sz w:val="22"/>
          <w:szCs w:val="22"/>
        </w:rPr>
        <w:t>(желтый) не загорается, это значит, что команды не были получены</w:t>
      </w:r>
      <w:r w:rsidR="00630F4F">
        <w:rPr>
          <w:sz w:val="22"/>
          <w:szCs w:val="22"/>
        </w:rPr>
        <w:t xml:space="preserve"> </w:t>
      </w:r>
      <w:r w:rsidR="00630F4F" w:rsidRPr="00792172">
        <w:rPr>
          <w:sz w:val="22"/>
          <w:szCs w:val="22"/>
        </w:rPr>
        <w:t>внутренним блоком. В этом случае повторите передачу команд.</w:t>
      </w:r>
    </w:p>
    <w:p w:rsidR="00630F4F" w:rsidRPr="00792172" w:rsidRDefault="00630F4F" w:rsidP="00630F4F">
      <w:pPr>
        <w:ind w:firstLine="720"/>
        <w:jc w:val="both"/>
        <w:rPr>
          <w:sz w:val="22"/>
          <w:szCs w:val="22"/>
        </w:rPr>
      </w:pPr>
      <w:r w:rsidRPr="00792172">
        <w:rPr>
          <w:sz w:val="22"/>
          <w:szCs w:val="22"/>
        </w:rPr>
        <w:t>Передатчик пульта управления должен быть направлен прямо на</w:t>
      </w:r>
      <w:r>
        <w:rPr>
          <w:sz w:val="22"/>
          <w:szCs w:val="22"/>
        </w:rPr>
        <w:t xml:space="preserve"> </w:t>
      </w:r>
      <w:r w:rsidRPr="00792172">
        <w:rPr>
          <w:sz w:val="22"/>
          <w:szCs w:val="22"/>
        </w:rPr>
        <w:t>ресивер, допустимый угол отклонения не должен превышать 50º.</w:t>
      </w:r>
      <w:r>
        <w:rPr>
          <w:sz w:val="22"/>
          <w:szCs w:val="22"/>
        </w:rPr>
        <w:t xml:space="preserve"> </w:t>
      </w:r>
      <w:r w:rsidRPr="00792172">
        <w:rPr>
          <w:sz w:val="22"/>
          <w:szCs w:val="22"/>
        </w:rPr>
        <w:t>При отклонении более чем на 50º расстояние передачи сокращается</w:t>
      </w:r>
      <w:r>
        <w:rPr>
          <w:sz w:val="22"/>
          <w:szCs w:val="22"/>
        </w:rPr>
        <w:t xml:space="preserve"> </w:t>
      </w:r>
      <w:r w:rsidRPr="00792172">
        <w:rPr>
          <w:sz w:val="22"/>
          <w:szCs w:val="22"/>
        </w:rPr>
        <w:t>в два раза, также оно уменьшается, если в помещении используются</w:t>
      </w:r>
      <w:r>
        <w:rPr>
          <w:sz w:val="22"/>
          <w:szCs w:val="22"/>
        </w:rPr>
        <w:t xml:space="preserve"> </w:t>
      </w:r>
      <w:r w:rsidRPr="00792172">
        <w:rPr>
          <w:sz w:val="22"/>
          <w:szCs w:val="22"/>
        </w:rPr>
        <w:t>электронные осветительные приборы.</w:t>
      </w:r>
    </w:p>
    <w:p w:rsidR="00EF2518" w:rsidRPr="0022176D" w:rsidRDefault="00EF2518" w:rsidP="00EF2518">
      <w:pPr>
        <w:tabs>
          <w:tab w:val="left" w:pos="709"/>
          <w:tab w:val="left" w:pos="851"/>
          <w:tab w:val="left" w:pos="1134"/>
          <w:tab w:val="left" w:pos="1843"/>
        </w:tabs>
        <w:suppressAutoHyphens/>
        <w:ind w:firstLine="709"/>
        <w:jc w:val="both"/>
        <w:rPr>
          <w:sz w:val="22"/>
          <w:szCs w:val="22"/>
        </w:rPr>
      </w:pPr>
      <w:r>
        <w:rPr>
          <w:sz w:val="22"/>
          <w:szCs w:val="22"/>
        </w:rPr>
        <w:t>П</w:t>
      </w:r>
      <w:r w:rsidRPr="0022176D">
        <w:rPr>
          <w:sz w:val="22"/>
          <w:szCs w:val="22"/>
        </w:rPr>
        <w:t xml:space="preserve">ульт </w:t>
      </w:r>
      <w:r>
        <w:rPr>
          <w:sz w:val="22"/>
          <w:szCs w:val="22"/>
        </w:rPr>
        <w:t>дистанционного управления</w:t>
      </w:r>
      <w:r w:rsidRPr="0022176D">
        <w:rPr>
          <w:sz w:val="22"/>
          <w:szCs w:val="22"/>
        </w:rPr>
        <w:t xml:space="preserve"> имеет стандартные обозначения всех режимов и функций, которые в виде так называемых </w:t>
      </w:r>
      <w:r>
        <w:rPr>
          <w:sz w:val="22"/>
          <w:szCs w:val="22"/>
        </w:rPr>
        <w:t xml:space="preserve">иконок (значков) или надписей </w:t>
      </w:r>
      <w:r w:rsidRPr="0022176D">
        <w:rPr>
          <w:sz w:val="22"/>
          <w:szCs w:val="22"/>
        </w:rPr>
        <w:t xml:space="preserve">отображаются на </w:t>
      </w:r>
      <w:r w:rsidR="00A13DEC">
        <w:rPr>
          <w:sz w:val="22"/>
          <w:szCs w:val="22"/>
        </w:rPr>
        <w:t>дисплее</w:t>
      </w:r>
      <w:r w:rsidRPr="0022176D">
        <w:rPr>
          <w:sz w:val="22"/>
          <w:szCs w:val="22"/>
        </w:rPr>
        <w:t>.</w:t>
      </w:r>
    </w:p>
    <w:p w:rsidR="00EF2518" w:rsidRDefault="00EF2518" w:rsidP="00EF2518">
      <w:pPr>
        <w:tabs>
          <w:tab w:val="left" w:pos="709"/>
          <w:tab w:val="left" w:pos="851"/>
          <w:tab w:val="left" w:pos="1134"/>
          <w:tab w:val="left" w:pos="1843"/>
        </w:tabs>
        <w:suppressAutoHyphens/>
        <w:ind w:firstLine="709"/>
        <w:jc w:val="both"/>
        <w:rPr>
          <w:sz w:val="22"/>
          <w:szCs w:val="22"/>
        </w:rPr>
      </w:pPr>
      <w:r w:rsidRPr="0022176D">
        <w:rPr>
          <w:sz w:val="22"/>
          <w:szCs w:val="22"/>
        </w:rPr>
        <w:t xml:space="preserve">Если прибор исправен, то при нажатии на </w:t>
      </w:r>
      <w:r>
        <w:rPr>
          <w:sz w:val="22"/>
          <w:szCs w:val="22"/>
        </w:rPr>
        <w:t>иконку</w:t>
      </w:r>
      <w:r w:rsidRPr="0022176D">
        <w:rPr>
          <w:sz w:val="22"/>
          <w:szCs w:val="22"/>
        </w:rPr>
        <w:t xml:space="preserve"> загораются индикаторы, говорящие о передаче сигнала на внутренний блок, а на </w:t>
      </w:r>
      <w:r w:rsidR="00A13DEC">
        <w:rPr>
          <w:sz w:val="22"/>
          <w:szCs w:val="22"/>
        </w:rPr>
        <w:t>дисплее</w:t>
      </w:r>
      <w:r w:rsidRPr="0022176D">
        <w:rPr>
          <w:sz w:val="22"/>
          <w:szCs w:val="22"/>
        </w:rPr>
        <w:t xml:space="preserve"> пульта управления от </w:t>
      </w:r>
      <w:r>
        <w:rPr>
          <w:sz w:val="22"/>
          <w:szCs w:val="22"/>
        </w:rPr>
        <w:t>внутреннего блока</w:t>
      </w:r>
      <w:r w:rsidRPr="0022176D">
        <w:rPr>
          <w:sz w:val="22"/>
          <w:szCs w:val="22"/>
        </w:rPr>
        <w:t xml:space="preserve"> будут высвечиваться соответствующие иконки или другие символические обозначения</w:t>
      </w:r>
      <w:r w:rsidR="00DC74CA">
        <w:rPr>
          <w:sz w:val="22"/>
          <w:szCs w:val="22"/>
        </w:rPr>
        <w:t>.</w:t>
      </w:r>
    </w:p>
    <w:p w:rsidR="004F5D8C" w:rsidRDefault="002069B3" w:rsidP="00286573">
      <w:pPr>
        <w:tabs>
          <w:tab w:val="left" w:pos="709"/>
          <w:tab w:val="left" w:pos="851"/>
          <w:tab w:val="left" w:pos="1134"/>
          <w:tab w:val="left" w:pos="1843"/>
        </w:tabs>
        <w:suppressAutoHyphens/>
        <w:ind w:firstLine="709"/>
        <w:jc w:val="both"/>
        <w:rPr>
          <w:sz w:val="22"/>
          <w:szCs w:val="22"/>
        </w:rPr>
      </w:pPr>
      <w:r>
        <w:rPr>
          <w:sz w:val="22"/>
          <w:szCs w:val="22"/>
        </w:rPr>
        <w:t>С помощью пульта</w:t>
      </w:r>
      <w:r w:rsidR="004F5D8C">
        <w:rPr>
          <w:sz w:val="22"/>
          <w:szCs w:val="22"/>
        </w:rPr>
        <w:t xml:space="preserve"> дистанционного управления производится н</w:t>
      </w:r>
      <w:r w:rsidR="004F5D8C" w:rsidRPr="00DF5C3D">
        <w:rPr>
          <w:sz w:val="22"/>
          <w:szCs w:val="22"/>
        </w:rPr>
        <w:t>астройка входов/выходов</w:t>
      </w:r>
      <w:r w:rsidR="004F5D8C">
        <w:rPr>
          <w:sz w:val="22"/>
          <w:szCs w:val="22"/>
        </w:rPr>
        <w:t>, н</w:t>
      </w:r>
      <w:r w:rsidR="004F5D8C" w:rsidRPr="00DF5C3D">
        <w:rPr>
          <w:sz w:val="22"/>
          <w:szCs w:val="22"/>
        </w:rPr>
        <w:t>астройка функций</w:t>
      </w:r>
      <w:r w:rsidR="004F5D8C">
        <w:rPr>
          <w:sz w:val="22"/>
          <w:szCs w:val="22"/>
        </w:rPr>
        <w:t>, н</w:t>
      </w:r>
      <w:r w:rsidR="004F5D8C" w:rsidRPr="00DF5C3D">
        <w:rPr>
          <w:sz w:val="22"/>
          <w:szCs w:val="22"/>
        </w:rPr>
        <w:t>астройка даты и времени</w:t>
      </w:r>
      <w:r w:rsidR="004F5D8C">
        <w:rPr>
          <w:sz w:val="22"/>
          <w:szCs w:val="22"/>
        </w:rPr>
        <w:t xml:space="preserve">, а также </w:t>
      </w:r>
      <w:r w:rsidR="004F5D8C" w:rsidRPr="00DF5C3D">
        <w:rPr>
          <w:sz w:val="22"/>
          <w:szCs w:val="22"/>
        </w:rPr>
        <w:t>функции проверок, выполняемых ПДУ.</w:t>
      </w:r>
    </w:p>
    <w:p w:rsidR="00AA3B92" w:rsidRPr="00AA3B92" w:rsidRDefault="00AA3B92" w:rsidP="00286573">
      <w:pPr>
        <w:tabs>
          <w:tab w:val="left" w:pos="709"/>
          <w:tab w:val="left" w:pos="851"/>
          <w:tab w:val="left" w:pos="1134"/>
          <w:tab w:val="left" w:pos="1843"/>
        </w:tabs>
        <w:suppressAutoHyphens/>
        <w:ind w:firstLine="709"/>
        <w:jc w:val="both"/>
        <w:rPr>
          <w:sz w:val="22"/>
          <w:szCs w:val="22"/>
        </w:rPr>
      </w:pPr>
      <w:r w:rsidRPr="00AA3B92">
        <w:rPr>
          <w:sz w:val="22"/>
          <w:szCs w:val="22"/>
        </w:rPr>
        <w:lastRenderedPageBreak/>
        <w:t>Изделие также позволяет изменять все функции внутреннего блока, выводит на дисплей предупреждения о неисправностях или проблемах с указанием кодов аварийной сигнализации, имеет встроенный датчик температуры для обеспечения оптимальной холодопроизводительности.</w:t>
      </w:r>
    </w:p>
    <w:p w:rsidR="00B5502A" w:rsidRDefault="00B5502A" w:rsidP="00BA6D13">
      <w:pPr>
        <w:tabs>
          <w:tab w:val="left" w:pos="709"/>
          <w:tab w:val="left" w:pos="851"/>
          <w:tab w:val="left" w:pos="1134"/>
          <w:tab w:val="left" w:pos="1843"/>
        </w:tabs>
        <w:suppressAutoHyphens/>
        <w:ind w:firstLine="709"/>
        <w:jc w:val="center"/>
        <w:rPr>
          <w:sz w:val="20"/>
          <w:szCs w:val="20"/>
        </w:rPr>
      </w:pPr>
    </w:p>
    <w:p w:rsidR="00FF5FC4" w:rsidRDefault="00FF5FC4" w:rsidP="00FF5FC4">
      <w:pPr>
        <w:pStyle w:val="1"/>
        <w:ind w:firstLine="709"/>
        <w:rPr>
          <w:rFonts w:ascii="Times New Roman" w:hAnsi="Times New Roman"/>
          <w:b w:val="0"/>
          <w:sz w:val="22"/>
          <w:szCs w:val="22"/>
        </w:rPr>
      </w:pPr>
      <w:bookmarkStart w:id="14" w:name="_Toc108185921"/>
      <w:r>
        <w:rPr>
          <w:rFonts w:ascii="Times New Roman" w:hAnsi="Times New Roman"/>
          <w:b w:val="0"/>
          <w:sz w:val="22"/>
          <w:szCs w:val="22"/>
        </w:rPr>
        <w:t>2.4</w:t>
      </w:r>
      <w:r w:rsidRPr="008542FB">
        <w:rPr>
          <w:rFonts w:ascii="Times New Roman" w:hAnsi="Times New Roman"/>
          <w:b w:val="0"/>
          <w:sz w:val="22"/>
          <w:szCs w:val="22"/>
        </w:rPr>
        <w:t xml:space="preserve"> </w:t>
      </w:r>
      <w:r>
        <w:rPr>
          <w:rFonts w:ascii="Times New Roman" w:hAnsi="Times New Roman"/>
          <w:b w:val="0"/>
          <w:sz w:val="22"/>
          <w:szCs w:val="22"/>
        </w:rPr>
        <w:t>Требования к расположению изделия</w:t>
      </w:r>
      <w:bookmarkEnd w:id="14"/>
    </w:p>
    <w:p w:rsidR="00B5502A" w:rsidRPr="00B5502A" w:rsidRDefault="00B5502A" w:rsidP="00BA6D13">
      <w:pPr>
        <w:tabs>
          <w:tab w:val="left" w:pos="709"/>
          <w:tab w:val="left" w:pos="851"/>
          <w:tab w:val="left" w:pos="1134"/>
          <w:tab w:val="left" w:pos="1843"/>
        </w:tabs>
        <w:suppressAutoHyphens/>
        <w:ind w:firstLine="709"/>
        <w:jc w:val="center"/>
        <w:rPr>
          <w:sz w:val="20"/>
          <w:szCs w:val="20"/>
        </w:rPr>
      </w:pPr>
    </w:p>
    <w:p w:rsidR="00B03E4E" w:rsidRPr="00B03E4E" w:rsidRDefault="00B03E4E" w:rsidP="00B03E4E">
      <w:pPr>
        <w:tabs>
          <w:tab w:val="left" w:pos="709"/>
          <w:tab w:val="left" w:pos="851"/>
          <w:tab w:val="left" w:pos="1134"/>
          <w:tab w:val="left" w:pos="1843"/>
        </w:tabs>
        <w:suppressAutoHyphens/>
        <w:ind w:firstLine="709"/>
        <w:jc w:val="both"/>
        <w:rPr>
          <w:sz w:val="22"/>
          <w:szCs w:val="22"/>
        </w:rPr>
      </w:pPr>
      <w:r w:rsidRPr="00B03E4E">
        <w:rPr>
          <w:sz w:val="22"/>
          <w:szCs w:val="22"/>
        </w:rPr>
        <w:t xml:space="preserve">Когда команды передаются </w:t>
      </w:r>
      <w:r w:rsidR="00726CCA">
        <w:rPr>
          <w:sz w:val="22"/>
          <w:szCs w:val="22"/>
        </w:rPr>
        <w:t>пультом</w:t>
      </w:r>
      <w:r w:rsidRPr="00B03E4E">
        <w:rPr>
          <w:sz w:val="22"/>
          <w:szCs w:val="22"/>
        </w:rPr>
        <w:t xml:space="preserve">, </w:t>
      </w:r>
      <w:r w:rsidR="00726CCA">
        <w:rPr>
          <w:sz w:val="22"/>
          <w:szCs w:val="22"/>
        </w:rPr>
        <w:t>висящим на</w:t>
      </w:r>
      <w:r w:rsidRPr="00B03E4E">
        <w:rPr>
          <w:sz w:val="22"/>
          <w:szCs w:val="22"/>
        </w:rPr>
        <w:t xml:space="preserve"> стене, приемник внутреннего блока может не принимать команды в зависимости</w:t>
      </w:r>
      <w:r>
        <w:rPr>
          <w:sz w:val="22"/>
          <w:szCs w:val="22"/>
        </w:rPr>
        <w:t xml:space="preserve"> </w:t>
      </w:r>
      <w:r w:rsidRPr="00B03E4E">
        <w:rPr>
          <w:sz w:val="22"/>
          <w:szCs w:val="22"/>
        </w:rPr>
        <w:t>от места установки.</w:t>
      </w:r>
    </w:p>
    <w:p w:rsidR="00B03E4E" w:rsidRPr="00B03E4E" w:rsidRDefault="00B03E4E" w:rsidP="00B03E4E">
      <w:pPr>
        <w:tabs>
          <w:tab w:val="left" w:pos="709"/>
          <w:tab w:val="left" w:pos="851"/>
          <w:tab w:val="left" w:pos="1134"/>
          <w:tab w:val="left" w:pos="1843"/>
        </w:tabs>
        <w:suppressAutoHyphens/>
        <w:ind w:firstLine="709"/>
        <w:jc w:val="both"/>
        <w:rPr>
          <w:sz w:val="22"/>
          <w:szCs w:val="22"/>
        </w:rPr>
      </w:pPr>
      <w:r w:rsidRPr="00B03E4E">
        <w:rPr>
          <w:sz w:val="22"/>
          <w:szCs w:val="22"/>
        </w:rPr>
        <w:t xml:space="preserve">Выберите подходящее место для обработки </w:t>
      </w:r>
      <w:r w:rsidR="004D255A">
        <w:rPr>
          <w:sz w:val="22"/>
          <w:szCs w:val="22"/>
        </w:rPr>
        <w:t>сигналов и установите</w:t>
      </w:r>
      <w:r w:rsidRPr="00B03E4E">
        <w:rPr>
          <w:sz w:val="22"/>
          <w:szCs w:val="22"/>
        </w:rPr>
        <w:t xml:space="preserve"> с согласия заказчика. Не устанавливайте</w:t>
      </w:r>
      <w:r>
        <w:rPr>
          <w:sz w:val="22"/>
          <w:szCs w:val="22"/>
        </w:rPr>
        <w:t xml:space="preserve"> </w:t>
      </w:r>
      <w:r w:rsidR="004D255A">
        <w:rPr>
          <w:sz w:val="22"/>
          <w:szCs w:val="22"/>
        </w:rPr>
        <w:t>изделие</w:t>
      </w:r>
      <w:r>
        <w:rPr>
          <w:sz w:val="22"/>
          <w:szCs w:val="22"/>
        </w:rPr>
        <w:t xml:space="preserve"> в указанных ниже местах:</w:t>
      </w:r>
    </w:p>
    <w:p w:rsidR="00B03E4E" w:rsidRPr="00B03E4E" w:rsidRDefault="00B03E4E" w:rsidP="00B03E4E">
      <w:pPr>
        <w:pStyle w:val="af3"/>
        <w:numPr>
          <w:ilvl w:val="0"/>
          <w:numId w:val="30"/>
        </w:numPr>
        <w:tabs>
          <w:tab w:val="left" w:pos="709"/>
          <w:tab w:val="left" w:pos="851"/>
          <w:tab w:val="left" w:pos="1134"/>
          <w:tab w:val="left" w:pos="1843"/>
        </w:tabs>
        <w:suppressAutoHyphens/>
        <w:spacing w:line="240" w:lineRule="auto"/>
        <w:ind w:hanging="634"/>
        <w:jc w:val="both"/>
        <w:rPr>
          <w:rFonts w:ascii="Times New Roman" w:hAnsi="Times New Roman"/>
        </w:rPr>
      </w:pPr>
      <w:r w:rsidRPr="00B03E4E">
        <w:rPr>
          <w:rFonts w:ascii="Times New Roman" w:hAnsi="Times New Roman"/>
        </w:rPr>
        <w:t>где к изделию могут прикоснуться дети;</w:t>
      </w:r>
    </w:p>
    <w:p w:rsidR="00B03E4E" w:rsidRPr="00B03E4E" w:rsidRDefault="00B03E4E" w:rsidP="00B03E4E">
      <w:pPr>
        <w:pStyle w:val="af3"/>
        <w:numPr>
          <w:ilvl w:val="0"/>
          <w:numId w:val="30"/>
        </w:numPr>
        <w:tabs>
          <w:tab w:val="left" w:pos="709"/>
          <w:tab w:val="left" w:pos="851"/>
          <w:tab w:val="left" w:pos="1134"/>
          <w:tab w:val="left" w:pos="1843"/>
        </w:tabs>
        <w:suppressAutoHyphens/>
        <w:spacing w:line="240" w:lineRule="auto"/>
        <w:ind w:hanging="634"/>
        <w:jc w:val="both"/>
        <w:rPr>
          <w:rFonts w:ascii="Times New Roman" w:hAnsi="Times New Roman"/>
        </w:rPr>
      </w:pPr>
      <w:r w:rsidRPr="00B03E4E">
        <w:rPr>
          <w:rFonts w:ascii="Times New Roman" w:hAnsi="Times New Roman"/>
        </w:rPr>
        <w:t xml:space="preserve">где непосредственно выпускается воздух из кондиционера; </w:t>
      </w:r>
    </w:p>
    <w:p w:rsidR="00B03E4E" w:rsidRPr="00B03E4E" w:rsidRDefault="00B03E4E" w:rsidP="00B03E4E">
      <w:pPr>
        <w:pStyle w:val="af3"/>
        <w:numPr>
          <w:ilvl w:val="0"/>
          <w:numId w:val="30"/>
        </w:numPr>
        <w:tabs>
          <w:tab w:val="left" w:pos="709"/>
          <w:tab w:val="left" w:pos="851"/>
          <w:tab w:val="left" w:pos="1134"/>
          <w:tab w:val="left" w:pos="1843"/>
        </w:tabs>
        <w:suppressAutoHyphens/>
        <w:spacing w:line="240" w:lineRule="auto"/>
        <w:ind w:hanging="634"/>
        <w:jc w:val="both"/>
        <w:rPr>
          <w:rFonts w:ascii="Times New Roman" w:hAnsi="Times New Roman"/>
        </w:rPr>
      </w:pPr>
      <w:r w:rsidRPr="00B03E4E">
        <w:rPr>
          <w:rFonts w:ascii="Times New Roman" w:hAnsi="Times New Roman"/>
        </w:rPr>
        <w:t>там, где есть пары масла;</w:t>
      </w:r>
    </w:p>
    <w:p w:rsidR="00B03E4E" w:rsidRPr="00B03E4E" w:rsidRDefault="00B03E4E" w:rsidP="00B03E4E">
      <w:pPr>
        <w:pStyle w:val="af3"/>
        <w:numPr>
          <w:ilvl w:val="0"/>
          <w:numId w:val="30"/>
        </w:numPr>
        <w:tabs>
          <w:tab w:val="left" w:pos="709"/>
          <w:tab w:val="left" w:pos="851"/>
          <w:tab w:val="left" w:pos="1134"/>
          <w:tab w:val="left" w:pos="1843"/>
        </w:tabs>
        <w:suppressAutoHyphens/>
        <w:spacing w:line="240" w:lineRule="auto"/>
        <w:ind w:hanging="634"/>
        <w:jc w:val="both"/>
        <w:rPr>
          <w:rFonts w:ascii="Times New Roman" w:hAnsi="Times New Roman"/>
        </w:rPr>
      </w:pPr>
      <w:r w:rsidRPr="00B03E4E">
        <w:rPr>
          <w:rFonts w:ascii="Times New Roman" w:hAnsi="Times New Roman"/>
        </w:rPr>
        <w:t>там, где высокая влажность.</w:t>
      </w:r>
    </w:p>
    <w:p w:rsidR="00B03E4E" w:rsidRPr="00B03E4E" w:rsidRDefault="00B03E4E" w:rsidP="00B03E4E">
      <w:pPr>
        <w:tabs>
          <w:tab w:val="left" w:pos="709"/>
          <w:tab w:val="left" w:pos="851"/>
          <w:tab w:val="left" w:pos="1134"/>
          <w:tab w:val="left" w:pos="1843"/>
        </w:tabs>
        <w:suppressAutoHyphens/>
        <w:ind w:firstLine="709"/>
        <w:jc w:val="both"/>
        <w:rPr>
          <w:sz w:val="22"/>
          <w:szCs w:val="22"/>
        </w:rPr>
      </w:pPr>
      <w:r w:rsidRPr="00B03E4E">
        <w:rPr>
          <w:sz w:val="22"/>
          <w:szCs w:val="22"/>
        </w:rPr>
        <w:t xml:space="preserve">Обратите внимание на следующие моменты в случае, если </w:t>
      </w:r>
      <w:r w:rsidR="004D255A">
        <w:rPr>
          <w:sz w:val="22"/>
          <w:szCs w:val="22"/>
        </w:rPr>
        <w:t xml:space="preserve">изделие </w:t>
      </w:r>
      <w:r w:rsidRPr="00B03E4E">
        <w:rPr>
          <w:sz w:val="22"/>
          <w:szCs w:val="22"/>
        </w:rPr>
        <w:t>установлен</w:t>
      </w:r>
      <w:r w:rsidR="004D255A">
        <w:rPr>
          <w:sz w:val="22"/>
          <w:szCs w:val="22"/>
        </w:rPr>
        <w:t>о</w:t>
      </w:r>
      <w:r w:rsidRPr="00B03E4E">
        <w:rPr>
          <w:sz w:val="22"/>
          <w:szCs w:val="22"/>
        </w:rPr>
        <w:t xml:space="preserve"> в месте, где есть медицинское оборудование, из</w:t>
      </w:r>
      <w:r w:rsidR="001D6B00">
        <w:rPr>
          <w:sz w:val="22"/>
          <w:szCs w:val="22"/>
        </w:rPr>
        <w:t>лучающее электромагнитные волны:</w:t>
      </w:r>
    </w:p>
    <w:p w:rsidR="001D6B00" w:rsidRPr="001D6B00" w:rsidRDefault="004D255A" w:rsidP="001D6B00">
      <w:pPr>
        <w:pStyle w:val="af3"/>
        <w:numPr>
          <w:ilvl w:val="0"/>
          <w:numId w:val="30"/>
        </w:numPr>
        <w:tabs>
          <w:tab w:val="left" w:pos="709"/>
          <w:tab w:val="left" w:pos="851"/>
          <w:tab w:val="left" w:pos="1134"/>
          <w:tab w:val="left" w:pos="1843"/>
        </w:tabs>
        <w:suppressAutoHyphens/>
        <w:spacing w:line="240" w:lineRule="auto"/>
        <w:ind w:left="1134" w:hanging="283"/>
        <w:jc w:val="both"/>
        <w:rPr>
          <w:rFonts w:ascii="Times New Roman" w:hAnsi="Times New Roman"/>
        </w:rPr>
      </w:pPr>
      <w:r w:rsidRPr="001D6B00">
        <w:rPr>
          <w:rFonts w:ascii="Times New Roman" w:hAnsi="Times New Roman"/>
        </w:rPr>
        <w:t>Установите изделие</w:t>
      </w:r>
      <w:r>
        <w:rPr>
          <w:rFonts w:ascii="Times New Roman" w:hAnsi="Times New Roman"/>
        </w:rPr>
        <w:t xml:space="preserve"> </w:t>
      </w:r>
      <w:r w:rsidR="00B03E4E" w:rsidRPr="001D6B00">
        <w:rPr>
          <w:rFonts w:ascii="Times New Roman" w:hAnsi="Times New Roman"/>
        </w:rPr>
        <w:t>в месте, где электромагнитные волны не излучаются непосредственно на электрическую коробку</w:t>
      </w:r>
      <w:r>
        <w:rPr>
          <w:rFonts w:ascii="Times New Roman" w:hAnsi="Times New Roman"/>
        </w:rPr>
        <w:t xml:space="preserve"> внутреннего блока и пульта</w:t>
      </w:r>
      <w:r w:rsidR="001D6B00" w:rsidRPr="001D6B00">
        <w:rPr>
          <w:rFonts w:ascii="Times New Roman" w:hAnsi="Times New Roman"/>
        </w:rPr>
        <w:t>;</w:t>
      </w:r>
    </w:p>
    <w:p w:rsidR="001D6B00" w:rsidRPr="001D6B00" w:rsidRDefault="00B03E4E" w:rsidP="001D6B00">
      <w:pPr>
        <w:pStyle w:val="af3"/>
        <w:numPr>
          <w:ilvl w:val="0"/>
          <w:numId w:val="30"/>
        </w:numPr>
        <w:tabs>
          <w:tab w:val="left" w:pos="709"/>
          <w:tab w:val="left" w:pos="851"/>
          <w:tab w:val="left" w:pos="1134"/>
          <w:tab w:val="left" w:pos="1843"/>
        </w:tabs>
        <w:suppressAutoHyphens/>
        <w:spacing w:line="240" w:lineRule="auto"/>
        <w:ind w:left="1134" w:hanging="283"/>
        <w:jc w:val="both"/>
        <w:rPr>
          <w:rFonts w:ascii="Times New Roman" w:hAnsi="Times New Roman"/>
        </w:rPr>
      </w:pPr>
      <w:r w:rsidRPr="001D6B00">
        <w:rPr>
          <w:rFonts w:ascii="Times New Roman" w:hAnsi="Times New Roman"/>
        </w:rPr>
        <w:t>Держитесь на расстоянии более 3 метров от оборудования, излучающего электромагнитные волны, приемника</w:t>
      </w:r>
      <w:r w:rsidR="001D6B00" w:rsidRPr="001D6B00">
        <w:rPr>
          <w:rFonts w:ascii="Times New Roman" w:hAnsi="Times New Roman"/>
        </w:rPr>
        <w:t xml:space="preserve"> </w:t>
      </w:r>
      <w:r w:rsidRPr="001D6B00">
        <w:rPr>
          <w:rFonts w:ascii="Times New Roman" w:hAnsi="Times New Roman"/>
        </w:rPr>
        <w:t>радиоприемника и т.д. дл</w:t>
      </w:r>
      <w:r w:rsidR="001D6B00" w:rsidRPr="001D6B00">
        <w:rPr>
          <w:rFonts w:ascii="Times New Roman" w:hAnsi="Times New Roman"/>
        </w:rPr>
        <w:t>я предотвращения шума в воздухе;</w:t>
      </w:r>
    </w:p>
    <w:p w:rsidR="00B03E4E" w:rsidRPr="001D6B00" w:rsidRDefault="00B03E4E" w:rsidP="001D6B00">
      <w:pPr>
        <w:pStyle w:val="af3"/>
        <w:numPr>
          <w:ilvl w:val="0"/>
          <w:numId w:val="30"/>
        </w:numPr>
        <w:tabs>
          <w:tab w:val="left" w:pos="709"/>
          <w:tab w:val="left" w:pos="851"/>
          <w:tab w:val="left" w:pos="1134"/>
          <w:tab w:val="left" w:pos="1843"/>
        </w:tabs>
        <w:suppressAutoHyphens/>
        <w:spacing w:line="240" w:lineRule="auto"/>
        <w:ind w:left="1134" w:hanging="283"/>
        <w:jc w:val="both"/>
        <w:rPr>
          <w:rFonts w:ascii="Times New Roman" w:hAnsi="Times New Roman"/>
        </w:rPr>
      </w:pPr>
      <w:r w:rsidRPr="001D6B00">
        <w:rPr>
          <w:rFonts w:ascii="Times New Roman" w:hAnsi="Times New Roman"/>
        </w:rPr>
        <w:t>В случае наличия электрического шума в источнике питания внутреннего блока требуется такая обработка, как установка</w:t>
      </w:r>
      <w:r w:rsidR="001D6B00" w:rsidRPr="001D6B00">
        <w:rPr>
          <w:rFonts w:ascii="Times New Roman" w:hAnsi="Times New Roman"/>
        </w:rPr>
        <w:t xml:space="preserve"> </w:t>
      </w:r>
      <w:r w:rsidRPr="001D6B00">
        <w:rPr>
          <w:rFonts w:ascii="Times New Roman" w:hAnsi="Times New Roman"/>
        </w:rPr>
        <w:t>фильтра шума.</w:t>
      </w:r>
    </w:p>
    <w:p w:rsidR="00B03E4E" w:rsidRPr="00B03E4E" w:rsidRDefault="00B03E4E" w:rsidP="00B03E4E">
      <w:pPr>
        <w:tabs>
          <w:tab w:val="left" w:pos="709"/>
          <w:tab w:val="left" w:pos="851"/>
          <w:tab w:val="left" w:pos="1134"/>
          <w:tab w:val="left" w:pos="1843"/>
        </w:tabs>
        <w:suppressAutoHyphens/>
        <w:ind w:firstLine="709"/>
        <w:jc w:val="both"/>
        <w:rPr>
          <w:sz w:val="22"/>
          <w:szCs w:val="22"/>
        </w:rPr>
      </w:pPr>
      <w:r w:rsidRPr="00B03E4E">
        <w:rPr>
          <w:sz w:val="22"/>
          <w:szCs w:val="22"/>
        </w:rPr>
        <w:t xml:space="preserve">Не устанавливайте </w:t>
      </w:r>
      <w:r w:rsidR="004D255A">
        <w:rPr>
          <w:sz w:val="22"/>
          <w:szCs w:val="22"/>
        </w:rPr>
        <w:t>изделие</w:t>
      </w:r>
      <w:r w:rsidRPr="00B03E4E">
        <w:rPr>
          <w:sz w:val="22"/>
          <w:szCs w:val="22"/>
        </w:rPr>
        <w:t xml:space="preserve"> в месте, где обнаружено образование, протекание, пребывание или утечка легковоспламеняющегося газа.</w:t>
      </w:r>
    </w:p>
    <w:p w:rsidR="00B03E4E" w:rsidRPr="00B03E4E" w:rsidRDefault="00B03E4E" w:rsidP="00B03E4E">
      <w:pPr>
        <w:tabs>
          <w:tab w:val="left" w:pos="709"/>
          <w:tab w:val="left" w:pos="851"/>
          <w:tab w:val="left" w:pos="1134"/>
          <w:tab w:val="left" w:pos="1843"/>
        </w:tabs>
        <w:suppressAutoHyphens/>
        <w:ind w:firstLine="709"/>
        <w:jc w:val="both"/>
        <w:rPr>
          <w:sz w:val="22"/>
          <w:szCs w:val="22"/>
        </w:rPr>
      </w:pPr>
      <w:r w:rsidRPr="00B03E4E">
        <w:rPr>
          <w:sz w:val="22"/>
          <w:szCs w:val="22"/>
        </w:rPr>
        <w:t xml:space="preserve">При установке </w:t>
      </w:r>
      <w:r w:rsidR="004D255A">
        <w:rPr>
          <w:sz w:val="22"/>
          <w:szCs w:val="22"/>
        </w:rPr>
        <w:t>изделия</w:t>
      </w:r>
      <w:r w:rsidRPr="00B03E4E">
        <w:rPr>
          <w:sz w:val="22"/>
          <w:szCs w:val="22"/>
        </w:rPr>
        <w:t xml:space="preserve"> на стену установите </w:t>
      </w:r>
      <w:r w:rsidR="004D255A">
        <w:rPr>
          <w:sz w:val="22"/>
          <w:szCs w:val="22"/>
        </w:rPr>
        <w:t>его</w:t>
      </w:r>
      <w:r w:rsidRPr="00B03E4E">
        <w:rPr>
          <w:sz w:val="22"/>
          <w:szCs w:val="22"/>
        </w:rPr>
        <w:t xml:space="preserve"> в таком месте, чтобы расстояние от кабеля питания составляло более 30</w:t>
      </w:r>
      <w:r w:rsidR="002E072D">
        <w:rPr>
          <w:sz w:val="22"/>
          <w:szCs w:val="22"/>
        </w:rPr>
        <w:t xml:space="preserve"> </w:t>
      </w:r>
      <w:r w:rsidRPr="00B03E4E">
        <w:rPr>
          <w:sz w:val="22"/>
          <w:szCs w:val="22"/>
        </w:rPr>
        <w:t>см.</w:t>
      </w:r>
    </w:p>
    <w:p w:rsidR="00B03E4E" w:rsidRDefault="00B03E4E" w:rsidP="00B03E4E">
      <w:pPr>
        <w:tabs>
          <w:tab w:val="left" w:pos="709"/>
          <w:tab w:val="left" w:pos="851"/>
          <w:tab w:val="left" w:pos="1134"/>
          <w:tab w:val="left" w:pos="1843"/>
        </w:tabs>
        <w:suppressAutoHyphens/>
        <w:ind w:firstLine="709"/>
        <w:jc w:val="both"/>
        <w:rPr>
          <w:sz w:val="22"/>
          <w:szCs w:val="22"/>
        </w:rPr>
      </w:pPr>
      <w:r w:rsidRPr="00B03E4E">
        <w:rPr>
          <w:sz w:val="22"/>
          <w:szCs w:val="22"/>
        </w:rPr>
        <w:t xml:space="preserve">Установите крепежный кронштейн (аксессуар) на стену с помощью винта (аксессуар) и прикрепите </w:t>
      </w:r>
      <w:r w:rsidR="004D255A">
        <w:rPr>
          <w:sz w:val="22"/>
          <w:szCs w:val="22"/>
        </w:rPr>
        <w:t>изделие</w:t>
      </w:r>
      <w:r w:rsidRPr="00B03E4E">
        <w:rPr>
          <w:sz w:val="22"/>
          <w:szCs w:val="22"/>
        </w:rPr>
        <w:t xml:space="preserve"> к</w:t>
      </w:r>
      <w:r w:rsidR="002E072D">
        <w:rPr>
          <w:sz w:val="22"/>
          <w:szCs w:val="22"/>
        </w:rPr>
        <w:t xml:space="preserve"> </w:t>
      </w:r>
      <w:r w:rsidRPr="00B03E4E">
        <w:rPr>
          <w:sz w:val="22"/>
          <w:szCs w:val="22"/>
        </w:rPr>
        <w:t>крепежному кронштейну.</w:t>
      </w:r>
    </w:p>
    <w:p w:rsidR="00B03E4E" w:rsidRDefault="00964847" w:rsidP="00964847">
      <w:pPr>
        <w:tabs>
          <w:tab w:val="left" w:pos="709"/>
          <w:tab w:val="left" w:pos="851"/>
          <w:tab w:val="left" w:pos="1134"/>
          <w:tab w:val="left" w:pos="1843"/>
        </w:tabs>
        <w:suppressAutoHyphens/>
        <w:ind w:firstLine="709"/>
        <w:jc w:val="both"/>
        <w:rPr>
          <w:sz w:val="22"/>
          <w:szCs w:val="22"/>
        </w:rPr>
      </w:pPr>
      <w:r w:rsidRPr="00964847">
        <w:rPr>
          <w:sz w:val="22"/>
          <w:szCs w:val="22"/>
        </w:rPr>
        <w:t>Пространство, необходимое для установки, является минимальным, необходимым для крепления кронштейна, позволяющего без проблем снять</w:t>
      </w:r>
      <w:r>
        <w:rPr>
          <w:sz w:val="22"/>
          <w:szCs w:val="22"/>
        </w:rPr>
        <w:t xml:space="preserve"> </w:t>
      </w:r>
      <w:r w:rsidRPr="00964847">
        <w:rPr>
          <w:sz w:val="22"/>
          <w:szCs w:val="22"/>
        </w:rPr>
        <w:t>пульт дистанционного управления.</w:t>
      </w:r>
    </w:p>
    <w:p w:rsidR="00614666" w:rsidRDefault="00614666" w:rsidP="00C46B34">
      <w:pPr>
        <w:autoSpaceDE w:val="0"/>
        <w:autoSpaceDN w:val="0"/>
        <w:adjustRightInd w:val="0"/>
        <w:jc w:val="center"/>
        <w:rPr>
          <w:sz w:val="20"/>
          <w:szCs w:val="20"/>
        </w:rPr>
      </w:pPr>
    </w:p>
    <w:p w:rsidR="00200C8E" w:rsidRDefault="002C1226" w:rsidP="00200C8E">
      <w:pPr>
        <w:pStyle w:val="1"/>
        <w:ind w:firstLine="709"/>
        <w:rPr>
          <w:rFonts w:ascii="Times New Roman" w:hAnsi="Times New Roman"/>
          <w:b w:val="0"/>
          <w:sz w:val="22"/>
          <w:szCs w:val="22"/>
        </w:rPr>
      </w:pPr>
      <w:bookmarkStart w:id="15" w:name="_Toc85529573"/>
      <w:bookmarkStart w:id="16" w:name="_Ref86067266"/>
      <w:bookmarkStart w:id="17" w:name="_Toc108185922"/>
      <w:bookmarkStart w:id="18" w:name="маркировка"/>
      <w:r>
        <w:rPr>
          <w:rFonts w:ascii="Times New Roman" w:hAnsi="Times New Roman"/>
          <w:b w:val="0"/>
          <w:sz w:val="22"/>
          <w:szCs w:val="22"/>
        </w:rPr>
        <w:t>2.5</w:t>
      </w:r>
      <w:r w:rsidR="00200C8E" w:rsidRPr="008542FB">
        <w:rPr>
          <w:rFonts w:ascii="Times New Roman" w:hAnsi="Times New Roman"/>
          <w:b w:val="0"/>
          <w:sz w:val="22"/>
          <w:szCs w:val="22"/>
        </w:rPr>
        <w:t xml:space="preserve"> </w:t>
      </w:r>
      <w:r w:rsidR="00200C8E">
        <w:rPr>
          <w:rFonts w:ascii="Times New Roman" w:hAnsi="Times New Roman"/>
          <w:b w:val="0"/>
          <w:sz w:val="22"/>
          <w:szCs w:val="22"/>
        </w:rPr>
        <w:t>Маркировка</w:t>
      </w:r>
      <w:bookmarkEnd w:id="15"/>
      <w:bookmarkEnd w:id="16"/>
      <w:bookmarkEnd w:id="17"/>
    </w:p>
    <w:bookmarkEnd w:id="18"/>
    <w:p w:rsidR="00200C8E" w:rsidRDefault="00200C8E" w:rsidP="00200C8E"/>
    <w:p w:rsidR="00200C8E" w:rsidRDefault="00200C8E" w:rsidP="00200C8E">
      <w:pPr>
        <w:spacing w:line="360" w:lineRule="auto"/>
        <w:ind w:firstLine="709"/>
        <w:jc w:val="both"/>
        <w:rPr>
          <w:noProof/>
          <w:sz w:val="22"/>
          <w:szCs w:val="22"/>
        </w:rPr>
      </w:pPr>
      <w:r w:rsidRPr="009B1EC5">
        <w:rPr>
          <w:noProof/>
          <w:sz w:val="22"/>
          <w:szCs w:val="22"/>
        </w:rPr>
        <w:t xml:space="preserve">Маркировка на коробке с </w:t>
      </w:r>
      <w:r>
        <w:rPr>
          <w:noProof/>
          <w:sz w:val="22"/>
          <w:szCs w:val="22"/>
        </w:rPr>
        <w:t>изделием представлена на рисунке</w:t>
      </w:r>
      <w:r w:rsidR="006B682F">
        <w:rPr>
          <w:noProof/>
          <w:sz w:val="22"/>
          <w:szCs w:val="22"/>
        </w:rPr>
        <w:t xml:space="preserve"> 2</w:t>
      </w:r>
      <w:r w:rsidRPr="009B1EC5">
        <w:rPr>
          <w:noProof/>
          <w:sz w:val="22"/>
          <w:szCs w:val="22"/>
        </w:rPr>
        <w:t>.</w:t>
      </w:r>
      <w:r>
        <w:rPr>
          <w:noProof/>
          <w:sz w:val="22"/>
          <w:szCs w:val="22"/>
        </w:rPr>
        <w:t xml:space="preserve"> </w:t>
      </w:r>
    </w:p>
    <w:p w:rsidR="00DE609A" w:rsidRDefault="00DE609A" w:rsidP="00200C8E">
      <w:pPr>
        <w:spacing w:line="360" w:lineRule="auto"/>
        <w:ind w:firstLine="709"/>
        <w:jc w:val="both"/>
        <w:rPr>
          <w:noProof/>
          <w:sz w:val="22"/>
          <w:szCs w:val="22"/>
        </w:rPr>
      </w:pPr>
    </w:p>
    <w:p w:rsidR="002C1226" w:rsidRDefault="00DE609A" w:rsidP="00DE609A">
      <w:pPr>
        <w:spacing w:line="360" w:lineRule="auto"/>
        <w:ind w:firstLine="709"/>
        <w:jc w:val="center"/>
        <w:rPr>
          <w:noProof/>
          <w:sz w:val="22"/>
          <w:szCs w:val="22"/>
        </w:rPr>
      </w:pPr>
      <w:r>
        <w:rPr>
          <w:noProof/>
        </w:rPr>
        <w:drawing>
          <wp:inline distT="0" distB="0" distL="0" distR="0">
            <wp:extent cx="723900" cy="723900"/>
            <wp:effectExtent l="0" t="0" r="0" b="0"/>
            <wp:docPr id="11" name="Рисунок 11" descr="боти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отинок"/>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p>
    <w:p w:rsidR="00E92F5E" w:rsidRDefault="00200C8E" w:rsidP="004E54FE">
      <w:pPr>
        <w:ind w:firstLine="720"/>
        <w:jc w:val="center"/>
        <w:rPr>
          <w:sz w:val="20"/>
          <w:szCs w:val="20"/>
        </w:rPr>
      </w:pPr>
      <w:r>
        <w:rPr>
          <w:sz w:val="20"/>
          <w:szCs w:val="20"/>
        </w:rPr>
        <w:t xml:space="preserve">Рисунок </w:t>
      </w:r>
      <w:r w:rsidR="006B682F">
        <w:rPr>
          <w:sz w:val="20"/>
          <w:szCs w:val="20"/>
        </w:rPr>
        <w:t>2</w:t>
      </w:r>
    </w:p>
    <w:p w:rsidR="004E54FE" w:rsidRDefault="004E54FE" w:rsidP="004E54FE">
      <w:pPr>
        <w:ind w:firstLine="720"/>
        <w:jc w:val="center"/>
        <w:rPr>
          <w:sz w:val="20"/>
          <w:szCs w:val="20"/>
        </w:rPr>
      </w:pPr>
    </w:p>
    <w:p w:rsidR="00AA0465" w:rsidRDefault="00AA0465" w:rsidP="004E54FE">
      <w:pPr>
        <w:ind w:firstLine="720"/>
        <w:jc w:val="center"/>
        <w:rPr>
          <w:sz w:val="20"/>
          <w:szCs w:val="20"/>
        </w:rPr>
      </w:pPr>
    </w:p>
    <w:p w:rsidR="00AA0465" w:rsidRDefault="00AA0465" w:rsidP="004E54FE">
      <w:pPr>
        <w:ind w:firstLine="720"/>
        <w:jc w:val="center"/>
        <w:rPr>
          <w:sz w:val="20"/>
          <w:szCs w:val="20"/>
        </w:rPr>
      </w:pPr>
    </w:p>
    <w:p w:rsidR="00AA0465" w:rsidRDefault="00AA0465" w:rsidP="004E54FE">
      <w:pPr>
        <w:ind w:firstLine="720"/>
        <w:jc w:val="center"/>
        <w:rPr>
          <w:sz w:val="20"/>
          <w:szCs w:val="20"/>
        </w:rPr>
      </w:pPr>
    </w:p>
    <w:p w:rsidR="00AA0465" w:rsidRDefault="00AA0465" w:rsidP="004E54FE">
      <w:pPr>
        <w:ind w:firstLine="720"/>
        <w:jc w:val="center"/>
        <w:rPr>
          <w:sz w:val="20"/>
          <w:szCs w:val="20"/>
        </w:rPr>
      </w:pPr>
    </w:p>
    <w:p w:rsidR="00AA0465" w:rsidRDefault="00AA0465" w:rsidP="004E54FE">
      <w:pPr>
        <w:ind w:firstLine="720"/>
        <w:jc w:val="center"/>
        <w:rPr>
          <w:sz w:val="20"/>
          <w:szCs w:val="20"/>
        </w:rPr>
      </w:pPr>
    </w:p>
    <w:p w:rsidR="00AA0465" w:rsidRDefault="00AA0465" w:rsidP="004E54FE">
      <w:pPr>
        <w:ind w:firstLine="720"/>
        <w:jc w:val="center"/>
        <w:rPr>
          <w:sz w:val="20"/>
          <w:szCs w:val="20"/>
        </w:rPr>
      </w:pPr>
    </w:p>
    <w:p w:rsidR="00CC3921" w:rsidRDefault="00CC3921" w:rsidP="004E54FE">
      <w:pPr>
        <w:ind w:firstLine="720"/>
        <w:jc w:val="center"/>
        <w:rPr>
          <w:sz w:val="20"/>
          <w:szCs w:val="20"/>
        </w:rPr>
      </w:pPr>
    </w:p>
    <w:p w:rsidR="00200C8E" w:rsidRPr="008542FB" w:rsidRDefault="00200C8E" w:rsidP="00200C8E">
      <w:pPr>
        <w:pStyle w:val="1"/>
        <w:jc w:val="center"/>
        <w:rPr>
          <w:rFonts w:ascii="Times New Roman" w:hAnsi="Times New Roman"/>
          <w:sz w:val="28"/>
          <w:szCs w:val="28"/>
        </w:rPr>
      </w:pPr>
      <w:bookmarkStart w:id="19" w:name="_Toc85529574"/>
      <w:bookmarkStart w:id="20" w:name="_Toc108185923"/>
      <w:r w:rsidRPr="008542FB">
        <w:rPr>
          <w:rFonts w:ascii="Times New Roman" w:hAnsi="Times New Roman"/>
          <w:sz w:val="28"/>
          <w:szCs w:val="28"/>
        </w:rPr>
        <w:lastRenderedPageBreak/>
        <w:t>3. Комплектность поставки</w:t>
      </w:r>
      <w:bookmarkEnd w:id="19"/>
      <w:bookmarkEnd w:id="20"/>
    </w:p>
    <w:p w:rsidR="00200C8E" w:rsidRPr="00057246" w:rsidRDefault="00200C8E" w:rsidP="00200C8E">
      <w:pPr>
        <w:rPr>
          <w:noProof/>
          <w:sz w:val="22"/>
          <w:szCs w:val="22"/>
        </w:rPr>
      </w:pPr>
    </w:p>
    <w:p w:rsidR="00200C8E" w:rsidRDefault="00200C8E" w:rsidP="00C339A2">
      <w:pPr>
        <w:spacing w:line="360" w:lineRule="auto"/>
        <w:ind w:firstLine="709"/>
        <w:jc w:val="both"/>
        <w:rPr>
          <w:noProof/>
          <w:sz w:val="22"/>
          <w:szCs w:val="22"/>
        </w:rPr>
      </w:pPr>
      <w:r>
        <w:rPr>
          <w:noProof/>
          <w:sz w:val="22"/>
          <w:szCs w:val="22"/>
        </w:rPr>
        <w:t xml:space="preserve">Комплектность изделия </w:t>
      </w:r>
      <w:r w:rsidRPr="009B1EC5">
        <w:rPr>
          <w:noProof/>
          <w:sz w:val="22"/>
          <w:szCs w:val="22"/>
        </w:rPr>
        <w:t>пр</w:t>
      </w:r>
      <w:r>
        <w:rPr>
          <w:noProof/>
          <w:sz w:val="22"/>
          <w:szCs w:val="22"/>
        </w:rPr>
        <w:t xml:space="preserve">иведена в таблице </w:t>
      </w:r>
      <w:r w:rsidR="00350B86">
        <w:rPr>
          <w:noProof/>
          <w:sz w:val="22"/>
          <w:szCs w:val="22"/>
        </w:rPr>
        <w:t>3</w:t>
      </w:r>
      <w:r w:rsidRPr="009B1EC5">
        <w:rPr>
          <w:noProof/>
          <w:sz w:val="22"/>
          <w:szCs w:val="22"/>
        </w:rPr>
        <w:t>.</w:t>
      </w:r>
    </w:p>
    <w:p w:rsidR="00350B86" w:rsidRDefault="00350B86" w:rsidP="00200C8E">
      <w:pPr>
        <w:rPr>
          <w:noProof/>
          <w:sz w:val="22"/>
          <w:szCs w:val="22"/>
        </w:rPr>
      </w:pPr>
    </w:p>
    <w:p w:rsidR="00200C8E" w:rsidRDefault="00200C8E" w:rsidP="00200C8E">
      <w:pPr>
        <w:jc w:val="center"/>
        <w:rPr>
          <w:noProof/>
          <w:sz w:val="20"/>
          <w:szCs w:val="20"/>
        </w:rPr>
      </w:pPr>
      <w:r w:rsidRPr="00C14DDD">
        <w:rPr>
          <w:noProof/>
          <w:sz w:val="20"/>
          <w:szCs w:val="20"/>
        </w:rPr>
        <w:t>Таблица</w:t>
      </w:r>
      <w:r w:rsidR="00350B86">
        <w:rPr>
          <w:noProof/>
          <w:sz w:val="20"/>
          <w:szCs w:val="20"/>
        </w:rPr>
        <w:t xml:space="preserve"> 3</w:t>
      </w:r>
    </w:p>
    <w:p w:rsidR="00200C8E" w:rsidRPr="0059542B" w:rsidRDefault="00200C8E" w:rsidP="00200C8E">
      <w:pPr>
        <w:jc w:val="center"/>
        <w:rPr>
          <w:rFonts w:eastAsia="Arial Unicode MS"/>
          <w:b/>
          <w:bCs/>
          <w:sz w:val="20"/>
          <w:szCs w:val="20"/>
        </w:rPr>
      </w:pPr>
    </w:p>
    <w:p w:rsidR="00200C8E" w:rsidRDefault="00200C8E" w:rsidP="00200C8E">
      <w:pPr>
        <w:rPr>
          <w:sz w:val="22"/>
          <w:szCs w:val="22"/>
          <w:lang w:val="en-US"/>
        </w:rPr>
      </w:pPr>
    </w:p>
    <w:tbl>
      <w:tblPr>
        <w:tblW w:w="8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3"/>
        <w:gridCol w:w="1667"/>
      </w:tblGrid>
      <w:tr w:rsidR="00200C8E" w:rsidRPr="00F312E9" w:rsidTr="009C488E">
        <w:trPr>
          <w:trHeight w:val="568"/>
          <w:tblHeader/>
          <w:jc w:val="center"/>
        </w:trPr>
        <w:tc>
          <w:tcPr>
            <w:tcW w:w="6913" w:type="dxa"/>
            <w:shd w:val="clear" w:color="auto" w:fill="auto"/>
            <w:vAlign w:val="center"/>
            <w:hideMark/>
          </w:tcPr>
          <w:p w:rsidR="00200C8E" w:rsidRPr="00F312E9" w:rsidRDefault="00200C8E" w:rsidP="00297FD5">
            <w:pPr>
              <w:jc w:val="center"/>
              <w:rPr>
                <w:b/>
                <w:sz w:val="22"/>
                <w:szCs w:val="22"/>
              </w:rPr>
            </w:pPr>
            <w:r w:rsidRPr="00F312E9">
              <w:rPr>
                <w:b/>
                <w:sz w:val="22"/>
                <w:szCs w:val="22"/>
              </w:rPr>
              <w:t>Наименование изделия</w:t>
            </w:r>
          </w:p>
        </w:tc>
        <w:tc>
          <w:tcPr>
            <w:tcW w:w="1667" w:type="dxa"/>
            <w:shd w:val="clear" w:color="auto" w:fill="auto"/>
            <w:vAlign w:val="center"/>
            <w:hideMark/>
          </w:tcPr>
          <w:p w:rsidR="00200C8E" w:rsidRPr="00F312E9" w:rsidRDefault="00200C8E" w:rsidP="00297FD5">
            <w:pPr>
              <w:jc w:val="center"/>
              <w:rPr>
                <w:b/>
                <w:sz w:val="22"/>
                <w:szCs w:val="22"/>
              </w:rPr>
            </w:pPr>
            <w:r w:rsidRPr="00F312E9">
              <w:rPr>
                <w:b/>
                <w:sz w:val="22"/>
                <w:szCs w:val="22"/>
              </w:rPr>
              <w:t>Количество, шт.</w:t>
            </w:r>
          </w:p>
        </w:tc>
      </w:tr>
      <w:tr w:rsidR="00BC211A" w:rsidRPr="00F312E9" w:rsidTr="009C488E">
        <w:trPr>
          <w:trHeight w:val="568"/>
          <w:jc w:val="center"/>
        </w:trPr>
        <w:tc>
          <w:tcPr>
            <w:tcW w:w="6913" w:type="dxa"/>
            <w:shd w:val="clear" w:color="auto" w:fill="auto"/>
            <w:vAlign w:val="center"/>
          </w:tcPr>
          <w:p w:rsidR="00BC211A" w:rsidRPr="00F33892" w:rsidRDefault="00BC211A" w:rsidP="00BC211A">
            <w:pPr>
              <w:numPr>
                <w:ilvl w:val="0"/>
                <w:numId w:val="21"/>
              </w:numPr>
              <w:spacing w:before="120"/>
              <w:rPr>
                <w:sz w:val="22"/>
                <w:szCs w:val="22"/>
              </w:rPr>
            </w:pPr>
            <w:r>
              <w:rPr>
                <w:sz w:val="22"/>
                <w:szCs w:val="22"/>
              </w:rPr>
              <w:t>П</w:t>
            </w:r>
            <w:r w:rsidRPr="00F33892">
              <w:rPr>
                <w:sz w:val="22"/>
                <w:szCs w:val="22"/>
              </w:rPr>
              <w:t>ульт дистанционного управления</w:t>
            </w:r>
            <w:r>
              <w:rPr>
                <w:sz w:val="22"/>
                <w:szCs w:val="22"/>
              </w:rPr>
              <w:t xml:space="preserve"> беспроводной</w:t>
            </w:r>
          </w:p>
        </w:tc>
        <w:tc>
          <w:tcPr>
            <w:tcW w:w="1667" w:type="dxa"/>
            <w:shd w:val="clear" w:color="auto" w:fill="auto"/>
            <w:vAlign w:val="center"/>
          </w:tcPr>
          <w:p w:rsidR="00BC211A" w:rsidRPr="00F33892" w:rsidRDefault="00BC211A" w:rsidP="00BC211A">
            <w:pPr>
              <w:spacing w:before="120"/>
              <w:ind w:left="720"/>
              <w:rPr>
                <w:sz w:val="22"/>
                <w:szCs w:val="22"/>
              </w:rPr>
            </w:pPr>
            <w:r w:rsidRPr="00F33892">
              <w:rPr>
                <w:sz w:val="22"/>
                <w:szCs w:val="22"/>
              </w:rPr>
              <w:t>1</w:t>
            </w:r>
          </w:p>
        </w:tc>
      </w:tr>
      <w:tr w:rsidR="00BC211A" w:rsidRPr="00F312E9" w:rsidTr="009C488E">
        <w:trPr>
          <w:trHeight w:val="568"/>
          <w:jc w:val="center"/>
        </w:trPr>
        <w:tc>
          <w:tcPr>
            <w:tcW w:w="6913" w:type="dxa"/>
            <w:shd w:val="clear" w:color="auto" w:fill="auto"/>
            <w:vAlign w:val="center"/>
          </w:tcPr>
          <w:p w:rsidR="00BC211A" w:rsidRDefault="00BC211A" w:rsidP="00BC211A">
            <w:pPr>
              <w:numPr>
                <w:ilvl w:val="0"/>
                <w:numId w:val="21"/>
              </w:numPr>
              <w:spacing w:before="120"/>
              <w:rPr>
                <w:sz w:val="22"/>
                <w:szCs w:val="22"/>
              </w:rPr>
            </w:pPr>
            <w:r>
              <w:rPr>
                <w:sz w:val="22"/>
                <w:szCs w:val="22"/>
              </w:rPr>
              <w:t>Настенный держатель</w:t>
            </w:r>
          </w:p>
        </w:tc>
        <w:tc>
          <w:tcPr>
            <w:tcW w:w="1667" w:type="dxa"/>
            <w:shd w:val="clear" w:color="auto" w:fill="auto"/>
            <w:vAlign w:val="center"/>
          </w:tcPr>
          <w:p w:rsidR="00BC211A" w:rsidRPr="00F33892" w:rsidRDefault="00BC211A" w:rsidP="00BC211A">
            <w:pPr>
              <w:spacing w:before="120"/>
              <w:ind w:left="720"/>
              <w:rPr>
                <w:sz w:val="22"/>
                <w:szCs w:val="22"/>
              </w:rPr>
            </w:pPr>
            <w:r>
              <w:rPr>
                <w:sz w:val="22"/>
                <w:szCs w:val="22"/>
              </w:rPr>
              <w:t>1</w:t>
            </w:r>
          </w:p>
        </w:tc>
      </w:tr>
      <w:tr w:rsidR="00BC211A" w:rsidRPr="00F312E9" w:rsidTr="009C488E">
        <w:trPr>
          <w:trHeight w:val="568"/>
          <w:jc w:val="center"/>
        </w:trPr>
        <w:tc>
          <w:tcPr>
            <w:tcW w:w="6913" w:type="dxa"/>
            <w:shd w:val="clear" w:color="auto" w:fill="auto"/>
            <w:vAlign w:val="center"/>
          </w:tcPr>
          <w:p w:rsidR="00BC211A" w:rsidRDefault="00BC211A" w:rsidP="00BC211A">
            <w:pPr>
              <w:numPr>
                <w:ilvl w:val="0"/>
                <w:numId w:val="21"/>
              </w:numPr>
              <w:spacing w:before="120"/>
              <w:rPr>
                <w:sz w:val="22"/>
                <w:szCs w:val="22"/>
              </w:rPr>
            </w:pPr>
            <w:r>
              <w:rPr>
                <w:sz w:val="22"/>
                <w:szCs w:val="22"/>
              </w:rPr>
              <w:t>Винт</w:t>
            </w:r>
          </w:p>
        </w:tc>
        <w:tc>
          <w:tcPr>
            <w:tcW w:w="1667" w:type="dxa"/>
            <w:shd w:val="clear" w:color="auto" w:fill="auto"/>
            <w:vAlign w:val="center"/>
          </w:tcPr>
          <w:p w:rsidR="00BC211A" w:rsidRDefault="00BC211A" w:rsidP="00BC211A">
            <w:pPr>
              <w:spacing w:before="120"/>
              <w:ind w:left="720"/>
              <w:rPr>
                <w:sz w:val="22"/>
                <w:szCs w:val="22"/>
              </w:rPr>
            </w:pPr>
            <w:r>
              <w:rPr>
                <w:sz w:val="22"/>
                <w:szCs w:val="22"/>
              </w:rPr>
              <w:t>2</w:t>
            </w:r>
          </w:p>
        </w:tc>
      </w:tr>
      <w:tr w:rsidR="00BC211A" w:rsidRPr="00F312E9" w:rsidTr="009C488E">
        <w:trPr>
          <w:trHeight w:val="568"/>
          <w:jc w:val="center"/>
        </w:trPr>
        <w:tc>
          <w:tcPr>
            <w:tcW w:w="6913" w:type="dxa"/>
            <w:shd w:val="clear" w:color="auto" w:fill="auto"/>
            <w:vAlign w:val="center"/>
          </w:tcPr>
          <w:p w:rsidR="00BC211A" w:rsidRPr="00B70499" w:rsidRDefault="00BC211A" w:rsidP="00BC211A">
            <w:pPr>
              <w:numPr>
                <w:ilvl w:val="0"/>
                <w:numId w:val="21"/>
              </w:numPr>
              <w:spacing w:before="120"/>
              <w:rPr>
                <w:sz w:val="22"/>
                <w:szCs w:val="22"/>
              </w:rPr>
            </w:pPr>
            <w:r w:rsidRPr="00B70499">
              <w:rPr>
                <w:sz w:val="22"/>
                <w:szCs w:val="22"/>
              </w:rPr>
              <w:t>Батарейка (AAA/1,5 В, сухой элемент)</w:t>
            </w:r>
          </w:p>
        </w:tc>
        <w:tc>
          <w:tcPr>
            <w:tcW w:w="1667" w:type="dxa"/>
            <w:shd w:val="clear" w:color="auto" w:fill="auto"/>
            <w:vAlign w:val="center"/>
          </w:tcPr>
          <w:p w:rsidR="00BC211A" w:rsidRPr="00F33892" w:rsidRDefault="00BC211A" w:rsidP="00BC211A">
            <w:pPr>
              <w:spacing w:before="120"/>
              <w:ind w:left="720"/>
              <w:rPr>
                <w:sz w:val="22"/>
                <w:szCs w:val="22"/>
              </w:rPr>
            </w:pPr>
            <w:r w:rsidRPr="00F33892">
              <w:rPr>
                <w:sz w:val="22"/>
                <w:szCs w:val="22"/>
              </w:rPr>
              <w:t>2</w:t>
            </w:r>
          </w:p>
        </w:tc>
      </w:tr>
      <w:tr w:rsidR="006B04F8" w:rsidRPr="00F312E9" w:rsidTr="009C488E">
        <w:trPr>
          <w:trHeight w:val="568"/>
          <w:jc w:val="center"/>
        </w:trPr>
        <w:tc>
          <w:tcPr>
            <w:tcW w:w="6913" w:type="dxa"/>
            <w:shd w:val="clear" w:color="auto" w:fill="auto"/>
            <w:vAlign w:val="center"/>
          </w:tcPr>
          <w:p w:rsidR="006B04F8" w:rsidRPr="006B04F8" w:rsidRDefault="006B04F8" w:rsidP="006B04F8">
            <w:pPr>
              <w:numPr>
                <w:ilvl w:val="0"/>
                <w:numId w:val="21"/>
              </w:numPr>
              <w:spacing w:before="120"/>
              <w:rPr>
                <w:sz w:val="22"/>
                <w:szCs w:val="22"/>
              </w:rPr>
            </w:pPr>
            <w:r>
              <w:rPr>
                <w:sz w:val="22"/>
                <w:szCs w:val="22"/>
              </w:rPr>
              <w:t>Руководство по эксплуатации и монтажу</w:t>
            </w:r>
          </w:p>
        </w:tc>
        <w:tc>
          <w:tcPr>
            <w:tcW w:w="1667" w:type="dxa"/>
            <w:shd w:val="clear" w:color="auto" w:fill="auto"/>
            <w:vAlign w:val="center"/>
          </w:tcPr>
          <w:p w:rsidR="006B04F8" w:rsidRDefault="006B04F8" w:rsidP="00297FD5">
            <w:pPr>
              <w:jc w:val="center"/>
              <w:rPr>
                <w:sz w:val="22"/>
                <w:szCs w:val="22"/>
              </w:rPr>
            </w:pPr>
            <w:r>
              <w:rPr>
                <w:sz w:val="22"/>
                <w:szCs w:val="22"/>
              </w:rPr>
              <w:t>1</w:t>
            </w:r>
          </w:p>
        </w:tc>
      </w:tr>
    </w:tbl>
    <w:p w:rsidR="00EA6703" w:rsidRDefault="00200C8E" w:rsidP="00EA6703">
      <w:pPr>
        <w:pStyle w:val="1"/>
        <w:jc w:val="center"/>
        <w:rPr>
          <w:rFonts w:ascii="Times New Roman" w:hAnsi="Times New Roman"/>
          <w:bCs w:val="0"/>
          <w:kern w:val="0"/>
          <w:sz w:val="28"/>
          <w:szCs w:val="28"/>
        </w:rPr>
      </w:pPr>
      <w:r w:rsidRPr="008B39EF">
        <w:rPr>
          <w:color w:val="FF0000"/>
          <w:sz w:val="22"/>
          <w:szCs w:val="22"/>
        </w:rPr>
        <w:br w:type="page"/>
      </w:r>
      <w:bookmarkStart w:id="21" w:name="_Toc85529575"/>
      <w:bookmarkStart w:id="22" w:name="_Toc108185924"/>
      <w:r w:rsidR="00EA6703" w:rsidRPr="008542FB">
        <w:rPr>
          <w:rFonts w:ascii="Times New Roman" w:hAnsi="Times New Roman"/>
          <w:sz w:val="28"/>
          <w:szCs w:val="28"/>
        </w:rPr>
        <w:lastRenderedPageBreak/>
        <w:t>4. Чертеж</w:t>
      </w:r>
      <w:bookmarkEnd w:id="21"/>
      <w:bookmarkEnd w:id="22"/>
    </w:p>
    <w:p w:rsidR="00C339A2" w:rsidRPr="00C339A2" w:rsidRDefault="00C339A2" w:rsidP="00C339A2"/>
    <w:p w:rsidR="00BD5C05" w:rsidRDefault="0057394A" w:rsidP="00C339A2">
      <w:pPr>
        <w:spacing w:line="360" w:lineRule="auto"/>
        <w:ind w:firstLine="709"/>
        <w:jc w:val="both"/>
        <w:rPr>
          <w:noProof/>
          <w:sz w:val="22"/>
          <w:szCs w:val="22"/>
        </w:rPr>
      </w:pPr>
      <w:r>
        <w:rPr>
          <w:noProof/>
          <w:sz w:val="22"/>
          <w:szCs w:val="22"/>
        </w:rPr>
        <w:t>Чертеж</w:t>
      </w:r>
      <w:r w:rsidR="00F54F3D" w:rsidRPr="00F54F3D">
        <w:rPr>
          <w:noProof/>
          <w:sz w:val="22"/>
          <w:szCs w:val="22"/>
        </w:rPr>
        <w:t xml:space="preserve"> </w:t>
      </w:r>
      <w:r w:rsidR="004E54FE">
        <w:rPr>
          <w:noProof/>
          <w:sz w:val="22"/>
          <w:szCs w:val="22"/>
        </w:rPr>
        <w:t xml:space="preserve">изделия </w:t>
      </w:r>
      <w:r w:rsidRPr="0057394A">
        <w:rPr>
          <w:noProof/>
          <w:sz w:val="22"/>
          <w:szCs w:val="22"/>
        </w:rPr>
        <w:t>с основными габаритными размерами</w:t>
      </w:r>
      <w:r>
        <w:rPr>
          <w:noProof/>
          <w:sz w:val="22"/>
          <w:szCs w:val="22"/>
        </w:rPr>
        <w:t xml:space="preserve"> </w:t>
      </w:r>
      <w:r w:rsidR="00360DC6">
        <w:rPr>
          <w:noProof/>
          <w:sz w:val="22"/>
          <w:szCs w:val="22"/>
        </w:rPr>
        <w:t>представлен на рисунке 3</w:t>
      </w:r>
      <w:r w:rsidR="00F54F3D" w:rsidRPr="00F54F3D">
        <w:rPr>
          <w:noProof/>
          <w:sz w:val="22"/>
          <w:szCs w:val="22"/>
        </w:rPr>
        <w:t>.</w:t>
      </w:r>
    </w:p>
    <w:p w:rsidR="00944579" w:rsidRPr="00F54F3D" w:rsidRDefault="0057394A" w:rsidP="00F54F3D">
      <w:pPr>
        <w:ind w:firstLine="851"/>
        <w:rPr>
          <w:noProof/>
          <w:sz w:val="22"/>
          <w:szCs w:val="22"/>
        </w:rPr>
      </w:pPr>
      <w:r>
        <w:rPr>
          <w:noProof/>
          <w:sz w:val="22"/>
          <w:szCs w:val="22"/>
        </w:rPr>
        <w:drawing>
          <wp:inline distT="0" distB="0" distL="0" distR="0">
            <wp:extent cx="4581525" cy="7296150"/>
            <wp:effectExtent l="0" t="0" r="9525"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81525" cy="7296150"/>
                    </a:xfrm>
                    <a:prstGeom prst="rect">
                      <a:avLst/>
                    </a:prstGeom>
                    <a:noFill/>
                    <a:ln>
                      <a:noFill/>
                    </a:ln>
                  </pic:spPr>
                </pic:pic>
              </a:graphicData>
            </a:graphic>
          </wp:inline>
        </w:drawing>
      </w:r>
    </w:p>
    <w:p w:rsidR="00BD5C05" w:rsidRDefault="00BD5C05" w:rsidP="00506F82">
      <w:pPr>
        <w:spacing w:line="360" w:lineRule="auto"/>
        <w:jc w:val="center"/>
        <w:rPr>
          <w:bCs/>
          <w:color w:val="000000"/>
          <w:sz w:val="20"/>
          <w:szCs w:val="20"/>
        </w:rPr>
      </w:pPr>
    </w:p>
    <w:p w:rsidR="00EA6703" w:rsidRPr="00590494" w:rsidRDefault="00EA6703" w:rsidP="00EA6703">
      <w:pPr>
        <w:spacing w:line="360" w:lineRule="auto"/>
        <w:ind w:firstLine="709"/>
        <w:jc w:val="center"/>
        <w:rPr>
          <w:bCs/>
          <w:color w:val="000000"/>
          <w:sz w:val="20"/>
          <w:szCs w:val="20"/>
        </w:rPr>
      </w:pPr>
      <w:r>
        <w:rPr>
          <w:bCs/>
          <w:color w:val="000000"/>
          <w:sz w:val="20"/>
          <w:szCs w:val="20"/>
        </w:rPr>
        <w:t xml:space="preserve">Рисунок </w:t>
      </w:r>
      <w:r w:rsidR="00360DC6">
        <w:rPr>
          <w:bCs/>
          <w:color w:val="000000"/>
          <w:sz w:val="20"/>
          <w:szCs w:val="20"/>
        </w:rPr>
        <w:t>3</w:t>
      </w:r>
    </w:p>
    <w:p w:rsidR="00EA6703" w:rsidRPr="008542FB" w:rsidRDefault="00EA6703" w:rsidP="00EA6703">
      <w:pPr>
        <w:pStyle w:val="1"/>
        <w:jc w:val="center"/>
        <w:rPr>
          <w:rFonts w:ascii="Times New Roman" w:hAnsi="Times New Roman"/>
          <w:sz w:val="28"/>
          <w:szCs w:val="28"/>
        </w:rPr>
      </w:pPr>
      <w:bookmarkStart w:id="23" w:name="_Toc489886373"/>
      <w:bookmarkStart w:id="24" w:name="_Ref75275475"/>
      <w:bookmarkStart w:id="25" w:name="_Toc85529578"/>
      <w:bookmarkStart w:id="26" w:name="_Toc108185925"/>
      <w:r w:rsidRPr="008542FB">
        <w:rPr>
          <w:rFonts w:ascii="Times New Roman" w:hAnsi="Times New Roman"/>
          <w:sz w:val="28"/>
          <w:szCs w:val="28"/>
        </w:rPr>
        <w:lastRenderedPageBreak/>
        <w:t>5. Гарантии</w:t>
      </w:r>
      <w:bookmarkEnd w:id="23"/>
      <w:bookmarkEnd w:id="24"/>
      <w:bookmarkEnd w:id="25"/>
      <w:bookmarkEnd w:id="26"/>
    </w:p>
    <w:p w:rsidR="00EA6703" w:rsidRPr="000E2315" w:rsidRDefault="00EA6703" w:rsidP="00EA6703">
      <w:pPr>
        <w:jc w:val="both"/>
        <w:rPr>
          <w:sz w:val="22"/>
          <w:szCs w:val="22"/>
        </w:rPr>
      </w:pPr>
    </w:p>
    <w:p w:rsidR="00EA6703" w:rsidRPr="000E2315" w:rsidRDefault="00EA6703" w:rsidP="00EA6703">
      <w:pPr>
        <w:jc w:val="both"/>
        <w:rPr>
          <w:sz w:val="22"/>
          <w:szCs w:val="22"/>
        </w:rPr>
      </w:pPr>
    </w:p>
    <w:p w:rsidR="00EA6703" w:rsidRDefault="00EA6703" w:rsidP="00EA6703">
      <w:pPr>
        <w:ind w:firstLine="720"/>
        <w:jc w:val="both"/>
        <w:rPr>
          <w:sz w:val="22"/>
          <w:szCs w:val="22"/>
        </w:rPr>
      </w:pPr>
      <w:r w:rsidRPr="003C4FF6">
        <w:rPr>
          <w:sz w:val="22"/>
          <w:szCs w:val="22"/>
        </w:rPr>
        <w:t xml:space="preserve">Условия и порядок выполнения гарантийных обязательств, гарантийный срок </w:t>
      </w:r>
      <w:r>
        <w:rPr>
          <w:sz w:val="22"/>
          <w:szCs w:val="22"/>
        </w:rPr>
        <w:t xml:space="preserve">качества поставляемого изделия </w:t>
      </w:r>
      <w:r w:rsidRPr="003C4FF6">
        <w:rPr>
          <w:sz w:val="22"/>
          <w:szCs w:val="22"/>
        </w:rPr>
        <w:t>определяются в договоре поставки</w:t>
      </w:r>
      <w:r>
        <w:rPr>
          <w:sz w:val="22"/>
          <w:szCs w:val="22"/>
        </w:rPr>
        <w:t xml:space="preserve"> изделия, заключенном с  Поставщиком изделия - </w:t>
      </w:r>
      <w:r w:rsidRPr="003C4FF6">
        <w:rPr>
          <w:sz w:val="22"/>
          <w:szCs w:val="22"/>
        </w:rPr>
        <w:t>Закрыт</w:t>
      </w:r>
      <w:r>
        <w:rPr>
          <w:sz w:val="22"/>
          <w:szCs w:val="22"/>
        </w:rPr>
        <w:t>ым</w:t>
      </w:r>
      <w:r w:rsidRPr="003C4FF6">
        <w:rPr>
          <w:sz w:val="22"/>
          <w:szCs w:val="22"/>
        </w:rPr>
        <w:t xml:space="preserve"> акционерн</w:t>
      </w:r>
      <w:r>
        <w:rPr>
          <w:sz w:val="22"/>
          <w:szCs w:val="22"/>
        </w:rPr>
        <w:t>ым</w:t>
      </w:r>
      <w:r w:rsidRPr="003C4FF6">
        <w:rPr>
          <w:sz w:val="22"/>
          <w:szCs w:val="22"/>
        </w:rPr>
        <w:t xml:space="preserve"> общество</w:t>
      </w:r>
      <w:r>
        <w:rPr>
          <w:sz w:val="22"/>
          <w:szCs w:val="22"/>
        </w:rPr>
        <w:t>м</w:t>
      </w:r>
      <w:r w:rsidRPr="003C4FF6">
        <w:rPr>
          <w:sz w:val="22"/>
          <w:szCs w:val="22"/>
        </w:rPr>
        <w:t xml:space="preserve"> </w:t>
      </w:r>
      <w:r>
        <w:rPr>
          <w:sz w:val="22"/>
          <w:szCs w:val="22"/>
        </w:rPr>
        <w:t>«</w:t>
      </w:r>
      <w:r w:rsidRPr="003C4FF6">
        <w:rPr>
          <w:sz w:val="22"/>
          <w:szCs w:val="22"/>
        </w:rPr>
        <w:t>Холдинговая к</w:t>
      </w:r>
      <w:r>
        <w:rPr>
          <w:sz w:val="22"/>
          <w:szCs w:val="22"/>
        </w:rPr>
        <w:t xml:space="preserve">омпания «Юнайтед Элементс Групп», </w:t>
      </w:r>
      <w:r w:rsidRPr="003C4FF6">
        <w:rPr>
          <w:sz w:val="22"/>
          <w:szCs w:val="22"/>
        </w:rPr>
        <w:t>ОГРН 1097847130050, ИНН/КПП 7813443770/781301001</w:t>
      </w:r>
      <w:r>
        <w:rPr>
          <w:sz w:val="22"/>
          <w:szCs w:val="22"/>
        </w:rPr>
        <w:t xml:space="preserve">, </w:t>
      </w:r>
      <w:r w:rsidRPr="003C4FF6">
        <w:rPr>
          <w:sz w:val="22"/>
          <w:szCs w:val="22"/>
        </w:rPr>
        <w:t>Россия, 197110, Санкт-Петербург, ул. Пионерская, 53, литер Л</w:t>
      </w:r>
      <w:r>
        <w:rPr>
          <w:sz w:val="22"/>
          <w:szCs w:val="22"/>
        </w:rPr>
        <w:t xml:space="preserve"> (далее - Поставщик).</w:t>
      </w:r>
    </w:p>
    <w:p w:rsidR="00EA6703" w:rsidRDefault="00EA6703" w:rsidP="00EA6703">
      <w:pPr>
        <w:ind w:firstLine="720"/>
        <w:jc w:val="both"/>
        <w:rPr>
          <w:sz w:val="22"/>
          <w:szCs w:val="22"/>
        </w:rPr>
      </w:pPr>
      <w:r w:rsidRPr="006A78AA">
        <w:rPr>
          <w:sz w:val="22"/>
          <w:szCs w:val="22"/>
        </w:rPr>
        <w:t xml:space="preserve">Гарантийный срок качества поставляемого </w:t>
      </w:r>
      <w:r>
        <w:rPr>
          <w:sz w:val="22"/>
          <w:szCs w:val="22"/>
        </w:rPr>
        <w:t>Изделия</w:t>
      </w:r>
      <w:r w:rsidRPr="006A78AA">
        <w:rPr>
          <w:sz w:val="22"/>
          <w:szCs w:val="22"/>
        </w:rPr>
        <w:t xml:space="preserve"> исчисляется с момента его передачи</w:t>
      </w:r>
      <w:r w:rsidRPr="00D460AA">
        <w:rPr>
          <w:sz w:val="22"/>
          <w:szCs w:val="22"/>
        </w:rPr>
        <w:br/>
      </w:r>
      <w:r w:rsidRPr="006A78AA">
        <w:rPr>
          <w:sz w:val="22"/>
          <w:szCs w:val="22"/>
        </w:rPr>
        <w:t xml:space="preserve">Покупателю или уполномоченному Грузополучателю и составляет период, указанный в </w:t>
      </w:r>
      <w:r w:rsidRPr="00D460AA">
        <w:rPr>
          <w:sz w:val="22"/>
          <w:szCs w:val="22"/>
        </w:rPr>
        <w:br/>
      </w:r>
      <w:r w:rsidRPr="006A78AA">
        <w:rPr>
          <w:sz w:val="22"/>
          <w:szCs w:val="22"/>
        </w:rPr>
        <w:t xml:space="preserve">договоре поставки, если иной срок не указан в конкретной спецификации, подписанной Сторонами. </w:t>
      </w:r>
      <w:r>
        <w:rPr>
          <w:sz w:val="22"/>
          <w:szCs w:val="22"/>
        </w:rPr>
        <w:t>По общему правилу н</w:t>
      </w:r>
      <w:r w:rsidRPr="009E0D52">
        <w:rPr>
          <w:sz w:val="22"/>
          <w:szCs w:val="22"/>
        </w:rPr>
        <w:t>а всё оборудование Hitachi и аксессуары к</w:t>
      </w:r>
      <w:r w:rsidR="009B3092">
        <w:rPr>
          <w:sz w:val="22"/>
          <w:szCs w:val="22"/>
        </w:rPr>
        <w:t xml:space="preserve"> нему срок гарантии составляет 3</w:t>
      </w:r>
      <w:r w:rsidR="00200039">
        <w:rPr>
          <w:sz w:val="22"/>
          <w:szCs w:val="22"/>
        </w:rPr>
        <w:t xml:space="preserve"> (</w:t>
      </w:r>
      <w:r w:rsidR="009B3092">
        <w:rPr>
          <w:sz w:val="22"/>
          <w:szCs w:val="22"/>
        </w:rPr>
        <w:t>Три</w:t>
      </w:r>
      <w:r w:rsidR="00200039">
        <w:rPr>
          <w:sz w:val="22"/>
          <w:szCs w:val="22"/>
        </w:rPr>
        <w:t>) год</w:t>
      </w:r>
      <w:r w:rsidR="009B3092">
        <w:rPr>
          <w:sz w:val="22"/>
          <w:szCs w:val="22"/>
        </w:rPr>
        <w:t>а</w:t>
      </w:r>
      <w:r w:rsidRPr="009E0D52">
        <w:rPr>
          <w:sz w:val="22"/>
          <w:szCs w:val="22"/>
        </w:rPr>
        <w:t>.</w:t>
      </w:r>
    </w:p>
    <w:p w:rsidR="00EA6703" w:rsidRPr="006A78AA" w:rsidRDefault="00EA6703" w:rsidP="00EA6703">
      <w:pPr>
        <w:ind w:firstLine="720"/>
        <w:jc w:val="both"/>
        <w:rPr>
          <w:sz w:val="22"/>
          <w:szCs w:val="22"/>
        </w:rPr>
      </w:pPr>
      <w:r>
        <w:rPr>
          <w:sz w:val="22"/>
          <w:szCs w:val="22"/>
        </w:rPr>
        <w:t xml:space="preserve"> </w:t>
      </w:r>
      <w:r w:rsidRPr="006A78AA">
        <w:rPr>
          <w:sz w:val="22"/>
          <w:szCs w:val="22"/>
        </w:rPr>
        <w:t>В</w:t>
      </w:r>
      <w:r>
        <w:rPr>
          <w:sz w:val="22"/>
          <w:szCs w:val="22"/>
        </w:rPr>
        <w:t xml:space="preserve"> </w:t>
      </w:r>
      <w:r w:rsidRPr="006A78AA">
        <w:rPr>
          <w:sz w:val="22"/>
          <w:szCs w:val="22"/>
        </w:rPr>
        <w:t>случае, если Покупатель продает поставленн</w:t>
      </w:r>
      <w:r>
        <w:rPr>
          <w:sz w:val="22"/>
          <w:szCs w:val="22"/>
        </w:rPr>
        <w:t>ое</w:t>
      </w:r>
      <w:r w:rsidRPr="006A78AA">
        <w:rPr>
          <w:sz w:val="22"/>
          <w:szCs w:val="22"/>
        </w:rPr>
        <w:t xml:space="preserve"> Поставщиком </w:t>
      </w:r>
      <w:r>
        <w:rPr>
          <w:sz w:val="22"/>
          <w:szCs w:val="22"/>
        </w:rPr>
        <w:t>изделие</w:t>
      </w:r>
      <w:r w:rsidRPr="006A78AA">
        <w:rPr>
          <w:sz w:val="22"/>
          <w:szCs w:val="22"/>
        </w:rPr>
        <w:t xml:space="preserve"> третьему лицу, гарантийный</w:t>
      </w:r>
      <w:r>
        <w:rPr>
          <w:sz w:val="22"/>
          <w:szCs w:val="22"/>
        </w:rPr>
        <w:t xml:space="preserve"> </w:t>
      </w:r>
      <w:r w:rsidRPr="006A78AA">
        <w:rPr>
          <w:sz w:val="22"/>
          <w:szCs w:val="22"/>
        </w:rPr>
        <w:t xml:space="preserve">срок товара отсчитывается с даты передачи </w:t>
      </w:r>
      <w:r>
        <w:rPr>
          <w:sz w:val="22"/>
          <w:szCs w:val="22"/>
        </w:rPr>
        <w:t>изделия</w:t>
      </w:r>
      <w:r w:rsidRPr="006A78AA">
        <w:rPr>
          <w:sz w:val="22"/>
          <w:szCs w:val="22"/>
        </w:rPr>
        <w:t xml:space="preserve"> такому третьему лицу, но не может</w:t>
      </w:r>
      <w:r w:rsidR="001B4294" w:rsidRPr="001B4294">
        <w:rPr>
          <w:sz w:val="22"/>
          <w:szCs w:val="22"/>
        </w:rPr>
        <w:t xml:space="preserve"> </w:t>
      </w:r>
      <w:r w:rsidRPr="006A78AA">
        <w:rPr>
          <w:sz w:val="22"/>
          <w:szCs w:val="22"/>
        </w:rPr>
        <w:t>превышать срок, указанный в договоре поставки, (если в Спецификации указан специальный</w:t>
      </w:r>
      <w:r w:rsidR="001B4294" w:rsidRPr="001B4294">
        <w:rPr>
          <w:sz w:val="22"/>
          <w:szCs w:val="22"/>
        </w:rPr>
        <w:t xml:space="preserve"> </w:t>
      </w:r>
      <w:r w:rsidRPr="006A78AA">
        <w:rPr>
          <w:sz w:val="22"/>
          <w:szCs w:val="22"/>
        </w:rPr>
        <w:t>гарантийный срок, то не может превышать срок, указанный в Спецификации), увеличенный</w:t>
      </w:r>
      <w:r w:rsidR="001B4294">
        <w:rPr>
          <w:sz w:val="22"/>
          <w:szCs w:val="22"/>
          <w:lang w:val="en-US"/>
        </w:rPr>
        <w:t> </w:t>
      </w:r>
      <w:r w:rsidRPr="006A78AA">
        <w:rPr>
          <w:sz w:val="22"/>
          <w:szCs w:val="22"/>
        </w:rPr>
        <w:t>на</w:t>
      </w:r>
      <w:r w:rsidR="001B4294">
        <w:rPr>
          <w:sz w:val="22"/>
          <w:szCs w:val="22"/>
          <w:lang w:val="en-US"/>
        </w:rPr>
        <w:t> </w:t>
      </w:r>
      <w:r w:rsidRPr="006A78AA">
        <w:rPr>
          <w:sz w:val="22"/>
          <w:szCs w:val="22"/>
        </w:rPr>
        <w:t>3</w:t>
      </w:r>
      <w:r w:rsidR="001B4294">
        <w:rPr>
          <w:sz w:val="22"/>
          <w:szCs w:val="22"/>
          <w:lang w:val="en-US"/>
        </w:rPr>
        <w:t> </w:t>
      </w:r>
      <w:r w:rsidRPr="006A78AA">
        <w:rPr>
          <w:sz w:val="22"/>
          <w:szCs w:val="22"/>
        </w:rPr>
        <w:t xml:space="preserve">(Три) календарных месяца, отсчитываемый с момента передачи </w:t>
      </w:r>
      <w:r>
        <w:rPr>
          <w:sz w:val="22"/>
          <w:szCs w:val="22"/>
        </w:rPr>
        <w:t>Изделия</w:t>
      </w:r>
      <w:r w:rsidRPr="006A78AA">
        <w:rPr>
          <w:sz w:val="22"/>
          <w:szCs w:val="22"/>
        </w:rPr>
        <w:t xml:space="preserve"> Покупателю</w:t>
      </w:r>
      <w:r w:rsidR="001B4294">
        <w:rPr>
          <w:sz w:val="22"/>
          <w:szCs w:val="22"/>
          <w:lang w:val="en-US"/>
        </w:rPr>
        <w:t> </w:t>
      </w:r>
      <w:r w:rsidRPr="006A78AA">
        <w:rPr>
          <w:sz w:val="22"/>
          <w:szCs w:val="22"/>
        </w:rPr>
        <w:t>или</w:t>
      </w:r>
      <w:r w:rsidR="001B4294">
        <w:rPr>
          <w:sz w:val="22"/>
          <w:szCs w:val="22"/>
          <w:lang w:val="en-US"/>
        </w:rPr>
        <w:t> </w:t>
      </w:r>
      <w:r w:rsidRPr="006A78AA">
        <w:rPr>
          <w:sz w:val="22"/>
          <w:szCs w:val="22"/>
        </w:rPr>
        <w:t>уполномоченному Грузополучателю.</w:t>
      </w:r>
    </w:p>
    <w:p w:rsidR="00EA6703" w:rsidRDefault="00EA6703" w:rsidP="00EA6703">
      <w:pPr>
        <w:ind w:firstLine="720"/>
        <w:jc w:val="both"/>
        <w:rPr>
          <w:sz w:val="22"/>
          <w:szCs w:val="22"/>
        </w:rPr>
      </w:pPr>
      <w:r>
        <w:rPr>
          <w:sz w:val="22"/>
          <w:szCs w:val="22"/>
        </w:rPr>
        <w:t xml:space="preserve">В случае обнаружения недостатков в период гарантийного срока гарантийный срок продлевается на период устранения недостатков, но только в отношении той части изделия, в которой были обнаружены соответствующие недостатки. </w:t>
      </w:r>
    </w:p>
    <w:p w:rsidR="00EA6703" w:rsidRPr="001C203C" w:rsidRDefault="00EA6703" w:rsidP="00EA6703">
      <w:pPr>
        <w:ind w:firstLine="720"/>
        <w:jc w:val="both"/>
        <w:rPr>
          <w:sz w:val="22"/>
          <w:szCs w:val="22"/>
        </w:rPr>
      </w:pPr>
      <w:r>
        <w:rPr>
          <w:sz w:val="22"/>
          <w:szCs w:val="22"/>
        </w:rPr>
        <w:t xml:space="preserve">В течение гарантийного срока Покупатель должен осуществлять монтаж/демонтаж, сервисное обслуживание и ремонт изделия только силами организаций, уполномоченных на это Поставщиком. Покупатель может осуществлять монтаж/демонтаж, сервисное обслуживание и </w:t>
      </w:r>
      <w:r w:rsidRPr="001C203C">
        <w:rPr>
          <w:sz w:val="22"/>
          <w:szCs w:val="22"/>
        </w:rPr>
        <w:t>ремонт в иных организациях с письменного согласия Поставщика. В случае нарушения этого условия, Поставщик не несет ответственность за последствия монтажа/демонтажа, сервисного обслуживания и ремонта сторонними организациями и снимает с себя обязательства по гарантийному ремонту и сервисному обслуживанию</w:t>
      </w:r>
      <w:r>
        <w:rPr>
          <w:sz w:val="22"/>
          <w:szCs w:val="22"/>
        </w:rPr>
        <w:t xml:space="preserve"> изделия</w:t>
      </w:r>
      <w:r w:rsidRPr="001C203C">
        <w:rPr>
          <w:sz w:val="22"/>
          <w:szCs w:val="22"/>
        </w:rPr>
        <w:t xml:space="preserve">. </w:t>
      </w:r>
    </w:p>
    <w:p w:rsidR="00EA6703" w:rsidRDefault="00EA6703" w:rsidP="0050033F">
      <w:pPr>
        <w:spacing w:line="360" w:lineRule="auto"/>
        <w:jc w:val="both"/>
      </w:pPr>
    </w:p>
    <w:p w:rsidR="00EA6703" w:rsidRDefault="00EA6703" w:rsidP="0050033F">
      <w:pPr>
        <w:spacing w:line="360" w:lineRule="auto"/>
        <w:jc w:val="both"/>
      </w:pPr>
    </w:p>
    <w:p w:rsidR="00AB3055" w:rsidRDefault="00AB3055" w:rsidP="0050033F">
      <w:pPr>
        <w:spacing w:line="360" w:lineRule="auto"/>
        <w:jc w:val="both"/>
      </w:pPr>
    </w:p>
    <w:p w:rsidR="00AB3055" w:rsidRDefault="00AB3055" w:rsidP="0050033F">
      <w:pPr>
        <w:spacing w:line="360" w:lineRule="auto"/>
        <w:jc w:val="both"/>
      </w:pPr>
    </w:p>
    <w:p w:rsidR="00AB3055" w:rsidRDefault="00AB3055" w:rsidP="0050033F">
      <w:pPr>
        <w:spacing w:line="360" w:lineRule="auto"/>
        <w:jc w:val="both"/>
      </w:pPr>
    </w:p>
    <w:p w:rsidR="00AB3055" w:rsidRDefault="00AB3055" w:rsidP="0050033F">
      <w:pPr>
        <w:spacing w:line="360" w:lineRule="auto"/>
        <w:jc w:val="both"/>
      </w:pPr>
    </w:p>
    <w:p w:rsidR="00AB3055" w:rsidRDefault="00AB3055" w:rsidP="0050033F">
      <w:pPr>
        <w:spacing w:line="360" w:lineRule="auto"/>
        <w:jc w:val="both"/>
      </w:pPr>
    </w:p>
    <w:p w:rsidR="00AB3055" w:rsidRDefault="00AB3055" w:rsidP="0050033F">
      <w:pPr>
        <w:spacing w:line="360" w:lineRule="auto"/>
        <w:jc w:val="both"/>
      </w:pPr>
    </w:p>
    <w:p w:rsidR="00AB3055" w:rsidRDefault="00AB3055" w:rsidP="0050033F">
      <w:pPr>
        <w:spacing w:line="360" w:lineRule="auto"/>
        <w:jc w:val="both"/>
      </w:pPr>
    </w:p>
    <w:p w:rsidR="00AB3055" w:rsidRDefault="00AB3055" w:rsidP="0050033F">
      <w:pPr>
        <w:spacing w:line="360" w:lineRule="auto"/>
        <w:jc w:val="both"/>
      </w:pPr>
    </w:p>
    <w:p w:rsidR="00AB3055" w:rsidRDefault="00AB3055" w:rsidP="0050033F">
      <w:pPr>
        <w:spacing w:line="360" w:lineRule="auto"/>
        <w:jc w:val="both"/>
      </w:pPr>
    </w:p>
    <w:p w:rsidR="00AB3055" w:rsidRDefault="00AB3055" w:rsidP="0050033F">
      <w:pPr>
        <w:spacing w:line="360" w:lineRule="auto"/>
        <w:jc w:val="both"/>
      </w:pPr>
    </w:p>
    <w:p w:rsidR="00AB3055" w:rsidRDefault="00AB3055" w:rsidP="0050033F">
      <w:pPr>
        <w:spacing w:line="360" w:lineRule="auto"/>
        <w:jc w:val="both"/>
      </w:pPr>
    </w:p>
    <w:p w:rsidR="00EA6703" w:rsidRDefault="00EA6703" w:rsidP="0050033F">
      <w:pPr>
        <w:spacing w:line="360" w:lineRule="auto"/>
        <w:jc w:val="both"/>
      </w:pPr>
    </w:p>
    <w:p w:rsidR="00EA6703" w:rsidRPr="00913753" w:rsidRDefault="00EA6703" w:rsidP="00EA6703">
      <w:pPr>
        <w:pStyle w:val="1"/>
        <w:jc w:val="center"/>
        <w:rPr>
          <w:b w:val="0"/>
          <w:sz w:val="28"/>
          <w:szCs w:val="28"/>
        </w:rPr>
      </w:pPr>
      <w:bookmarkStart w:id="27" w:name="_Toc489886374"/>
      <w:bookmarkStart w:id="28" w:name="_Toc85529579"/>
      <w:bookmarkStart w:id="29" w:name="_Toc108185926"/>
      <w:r w:rsidRPr="008542FB">
        <w:rPr>
          <w:rFonts w:ascii="Times New Roman" w:hAnsi="Times New Roman"/>
          <w:sz w:val="28"/>
          <w:szCs w:val="28"/>
        </w:rPr>
        <w:lastRenderedPageBreak/>
        <w:t>6. Свидетельство о</w:t>
      </w:r>
      <w:bookmarkEnd w:id="27"/>
      <w:r w:rsidRPr="008542FB">
        <w:rPr>
          <w:rFonts w:ascii="Times New Roman" w:hAnsi="Times New Roman"/>
          <w:sz w:val="28"/>
          <w:szCs w:val="28"/>
        </w:rPr>
        <w:t>б упаковывании</w:t>
      </w:r>
      <w:bookmarkEnd w:id="28"/>
      <w:bookmarkEnd w:id="29"/>
    </w:p>
    <w:p w:rsidR="00EA6703" w:rsidRDefault="00EA6703" w:rsidP="00EA6703">
      <w:pPr>
        <w:jc w:val="center"/>
      </w:pPr>
    </w:p>
    <w:p w:rsidR="00EA6703" w:rsidRDefault="00EA6703" w:rsidP="00EA6703">
      <w:pPr>
        <w:jc w:val="center"/>
      </w:pPr>
    </w:p>
    <w:tbl>
      <w:tblPr>
        <w:tblW w:w="0" w:type="auto"/>
        <w:jc w:val="center"/>
        <w:tblBorders>
          <w:insideH w:val="single" w:sz="4" w:space="0" w:color="auto"/>
        </w:tblBorders>
        <w:tblLook w:val="01E0" w:firstRow="1" w:lastRow="1" w:firstColumn="1" w:lastColumn="1" w:noHBand="0" w:noVBand="0"/>
      </w:tblPr>
      <w:tblGrid>
        <w:gridCol w:w="3227"/>
        <w:gridCol w:w="236"/>
        <w:gridCol w:w="3831"/>
        <w:gridCol w:w="236"/>
      </w:tblGrid>
      <w:tr w:rsidR="00EA6703" w:rsidTr="00297FD5">
        <w:trPr>
          <w:jc w:val="center"/>
        </w:trPr>
        <w:tc>
          <w:tcPr>
            <w:tcW w:w="3227" w:type="dxa"/>
            <w:vAlign w:val="center"/>
          </w:tcPr>
          <w:p w:rsidR="00EA6703" w:rsidRPr="00913753" w:rsidRDefault="00AB3055" w:rsidP="00297FD5">
            <w:pPr>
              <w:pStyle w:val="afc"/>
              <w:spacing w:before="60"/>
              <w:ind w:right="-28"/>
              <w:rPr>
                <w:sz w:val="22"/>
                <w:szCs w:val="22"/>
              </w:rPr>
            </w:pPr>
            <w:r>
              <w:rPr>
                <w:sz w:val="22"/>
                <w:szCs w:val="22"/>
              </w:rPr>
              <w:t>П</w:t>
            </w:r>
            <w:r w:rsidR="00477988">
              <w:rPr>
                <w:sz w:val="22"/>
                <w:szCs w:val="22"/>
              </w:rPr>
              <w:t>ульт дистанционного управления</w:t>
            </w:r>
            <w:r>
              <w:rPr>
                <w:sz w:val="22"/>
                <w:szCs w:val="22"/>
              </w:rPr>
              <w:t xml:space="preserve"> бес</w:t>
            </w:r>
            <w:r w:rsidR="00360DC6">
              <w:rPr>
                <w:sz w:val="22"/>
                <w:szCs w:val="22"/>
              </w:rPr>
              <w:t>п</w:t>
            </w:r>
            <w:r>
              <w:rPr>
                <w:sz w:val="22"/>
                <w:szCs w:val="22"/>
              </w:rPr>
              <w:t>роводной</w:t>
            </w:r>
          </w:p>
        </w:tc>
        <w:tc>
          <w:tcPr>
            <w:tcW w:w="236" w:type="dxa"/>
            <w:tcBorders>
              <w:top w:val="nil"/>
              <w:bottom w:val="nil"/>
            </w:tcBorders>
          </w:tcPr>
          <w:p w:rsidR="00EA6703" w:rsidRDefault="00EA6703" w:rsidP="00297FD5">
            <w:pPr>
              <w:jc w:val="center"/>
            </w:pPr>
          </w:p>
        </w:tc>
        <w:tc>
          <w:tcPr>
            <w:tcW w:w="3831" w:type="dxa"/>
            <w:vAlign w:val="center"/>
          </w:tcPr>
          <w:p w:rsidR="00EA6703" w:rsidRPr="00A04EFA" w:rsidRDefault="00AB3055" w:rsidP="00297FD5">
            <w:pPr>
              <w:pStyle w:val="afc"/>
              <w:spacing w:before="60"/>
              <w:ind w:right="-28"/>
            </w:pPr>
            <w:r w:rsidRPr="00AB3055">
              <w:rPr>
                <w:sz w:val="22"/>
                <w:szCs w:val="22"/>
              </w:rPr>
              <w:t>PC-AWR</w:t>
            </w:r>
          </w:p>
        </w:tc>
        <w:tc>
          <w:tcPr>
            <w:tcW w:w="236" w:type="dxa"/>
            <w:tcBorders>
              <w:top w:val="nil"/>
              <w:bottom w:val="nil"/>
            </w:tcBorders>
          </w:tcPr>
          <w:p w:rsidR="00EA6703" w:rsidRDefault="00EA6703" w:rsidP="00297FD5">
            <w:pPr>
              <w:jc w:val="center"/>
            </w:pPr>
          </w:p>
        </w:tc>
      </w:tr>
      <w:tr w:rsidR="00EA6703" w:rsidRPr="00D65EA2" w:rsidTr="00297FD5">
        <w:trPr>
          <w:jc w:val="center"/>
        </w:trPr>
        <w:tc>
          <w:tcPr>
            <w:tcW w:w="3227" w:type="dxa"/>
            <w:vAlign w:val="center"/>
          </w:tcPr>
          <w:p w:rsidR="00EA6703" w:rsidRPr="00D65EA2" w:rsidRDefault="00EA6703" w:rsidP="00297FD5">
            <w:pPr>
              <w:jc w:val="center"/>
              <w:rPr>
                <w:sz w:val="20"/>
                <w:szCs w:val="20"/>
              </w:rPr>
            </w:pPr>
            <w:r w:rsidRPr="00D65EA2">
              <w:rPr>
                <w:sz w:val="20"/>
                <w:szCs w:val="20"/>
              </w:rPr>
              <w:t>наименование изделия</w:t>
            </w:r>
          </w:p>
        </w:tc>
        <w:tc>
          <w:tcPr>
            <w:tcW w:w="236" w:type="dxa"/>
            <w:tcBorders>
              <w:top w:val="nil"/>
              <w:bottom w:val="nil"/>
            </w:tcBorders>
          </w:tcPr>
          <w:p w:rsidR="00EA6703" w:rsidRPr="00D65EA2" w:rsidRDefault="00EA6703" w:rsidP="00297FD5">
            <w:pPr>
              <w:jc w:val="center"/>
              <w:rPr>
                <w:sz w:val="20"/>
                <w:szCs w:val="20"/>
              </w:rPr>
            </w:pPr>
          </w:p>
        </w:tc>
        <w:tc>
          <w:tcPr>
            <w:tcW w:w="3831" w:type="dxa"/>
            <w:vAlign w:val="center"/>
          </w:tcPr>
          <w:p w:rsidR="00EA6703" w:rsidRPr="00D65EA2" w:rsidRDefault="00EA6703" w:rsidP="00297FD5">
            <w:pPr>
              <w:jc w:val="center"/>
              <w:rPr>
                <w:sz w:val="20"/>
                <w:szCs w:val="20"/>
              </w:rPr>
            </w:pPr>
            <w:r w:rsidRPr="00D65EA2">
              <w:rPr>
                <w:sz w:val="20"/>
                <w:szCs w:val="20"/>
              </w:rPr>
              <w:t>Обозначение</w:t>
            </w:r>
          </w:p>
        </w:tc>
        <w:tc>
          <w:tcPr>
            <w:tcW w:w="236" w:type="dxa"/>
            <w:tcBorders>
              <w:top w:val="nil"/>
              <w:bottom w:val="nil"/>
            </w:tcBorders>
          </w:tcPr>
          <w:p w:rsidR="00EA6703" w:rsidRPr="00D65EA2" w:rsidRDefault="00EA6703" w:rsidP="00297FD5">
            <w:pPr>
              <w:jc w:val="center"/>
              <w:rPr>
                <w:sz w:val="20"/>
                <w:szCs w:val="20"/>
              </w:rPr>
            </w:pPr>
          </w:p>
        </w:tc>
      </w:tr>
    </w:tbl>
    <w:p w:rsidR="00EA6703" w:rsidRPr="00D65EA2" w:rsidRDefault="00EA6703" w:rsidP="00EA6703">
      <w:pPr>
        <w:pStyle w:val="30"/>
        <w:ind w:left="0"/>
        <w:jc w:val="both"/>
        <w:rPr>
          <w:sz w:val="20"/>
        </w:rPr>
      </w:pPr>
    </w:p>
    <w:p w:rsidR="00EA6703" w:rsidRDefault="00EA6703" w:rsidP="00EA6703">
      <w:pPr>
        <w:pStyle w:val="30"/>
        <w:ind w:left="0"/>
        <w:jc w:val="both"/>
      </w:pPr>
    </w:p>
    <w:p w:rsidR="00EA6703" w:rsidRPr="0044615F" w:rsidRDefault="00EA6703" w:rsidP="00EA6703">
      <w:pPr>
        <w:pStyle w:val="afc"/>
        <w:spacing w:before="60"/>
        <w:ind w:right="-1" w:firstLine="567"/>
        <w:jc w:val="both"/>
        <w:rPr>
          <w:b w:val="0"/>
          <w:sz w:val="24"/>
          <w:szCs w:val="24"/>
          <w:lang w:val="en-US"/>
        </w:rPr>
      </w:pPr>
      <w:r w:rsidRPr="00913753">
        <w:rPr>
          <w:b w:val="0"/>
          <w:sz w:val="22"/>
          <w:szCs w:val="22"/>
        </w:rPr>
        <w:t>Упакован</w:t>
      </w:r>
      <w:r w:rsidRPr="0044615F">
        <w:rPr>
          <w:b w:val="0"/>
          <w:sz w:val="22"/>
          <w:szCs w:val="22"/>
          <w:lang w:val="en-US"/>
        </w:rPr>
        <w:t>(</w:t>
      </w:r>
      <w:r w:rsidRPr="00913753">
        <w:rPr>
          <w:b w:val="0"/>
          <w:sz w:val="22"/>
          <w:szCs w:val="22"/>
        </w:rPr>
        <w:t>а</w:t>
      </w:r>
      <w:r w:rsidRPr="0044615F">
        <w:rPr>
          <w:b w:val="0"/>
          <w:sz w:val="22"/>
          <w:szCs w:val="22"/>
          <w:lang w:val="en-US"/>
        </w:rPr>
        <w:t>):</w:t>
      </w:r>
      <w:r w:rsidRPr="0044615F">
        <w:rPr>
          <w:b w:val="0"/>
          <w:sz w:val="24"/>
          <w:szCs w:val="24"/>
          <w:lang w:val="en-US"/>
        </w:rPr>
        <w:t xml:space="preserve">               </w:t>
      </w:r>
      <w:r w:rsidR="0044615F" w:rsidRPr="00554A2C">
        <w:rPr>
          <w:sz w:val="22"/>
          <w:szCs w:val="22"/>
          <w:lang w:val="en-US"/>
        </w:rPr>
        <w:t>Hitachi-Johnson Controls Air Conditioning, Inc</w:t>
      </w:r>
      <w:r w:rsidR="00477988" w:rsidRPr="0044615F">
        <w:rPr>
          <w:sz w:val="22"/>
          <w:szCs w:val="22"/>
          <w:lang w:val="en-US"/>
        </w:rPr>
        <w:t>.</w:t>
      </w:r>
    </w:p>
    <w:p w:rsidR="00EA6703" w:rsidRPr="00985AEE" w:rsidRDefault="00EA6703" w:rsidP="00EA6703">
      <w:pPr>
        <w:pStyle w:val="afc"/>
        <w:spacing w:before="40" w:line="276" w:lineRule="auto"/>
        <w:ind w:firstLine="3402"/>
        <w:jc w:val="both"/>
        <w:rPr>
          <w:b w:val="0"/>
          <w:sz w:val="20"/>
        </w:rPr>
      </w:pPr>
      <w:r>
        <w:rPr>
          <w:noProof/>
        </w:rPr>
        <mc:AlternateContent>
          <mc:Choice Requires="wps">
            <w:drawing>
              <wp:anchor distT="4294967295" distB="4294967295" distL="114300" distR="114300" simplePos="0" relativeHeight="251662336" behindDoc="0" locked="0" layoutInCell="1" allowOverlap="1" wp14:anchorId="74CD414B" wp14:editId="014EDC40">
                <wp:simplePos x="0" y="0"/>
                <wp:positionH relativeFrom="column">
                  <wp:posOffset>1673225</wp:posOffset>
                </wp:positionH>
                <wp:positionV relativeFrom="paragraph">
                  <wp:posOffset>28574</wp:posOffset>
                </wp:positionV>
                <wp:extent cx="3609975" cy="0"/>
                <wp:effectExtent l="0" t="0" r="28575" b="19050"/>
                <wp:wrapNone/>
                <wp:docPr id="254" name="Прямая со стрелкой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9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5E6CD53" id="_x0000_t32" coordsize="21600,21600" o:spt="32" o:oned="t" path="m,l21600,21600e" filled="f">
                <v:path arrowok="t" fillok="f" o:connecttype="none"/>
                <o:lock v:ext="edit" shapetype="t"/>
              </v:shapetype>
              <v:shape id="Прямая со стрелкой 254" o:spid="_x0000_s1026" type="#_x0000_t32" style="position:absolute;margin-left:131.75pt;margin-top:2.25pt;width:284.25pt;height:0;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"/>
            </w:pict>
          </mc:Fallback>
        </mc:AlternateContent>
      </w:r>
      <w:r w:rsidRPr="00205CAB">
        <w:rPr>
          <w:b w:val="0"/>
          <w:sz w:val="20"/>
        </w:rPr>
        <w:t xml:space="preserve"> </w:t>
      </w:r>
      <w:r w:rsidRPr="00985AEE">
        <w:rPr>
          <w:b w:val="0"/>
          <w:sz w:val="20"/>
        </w:rPr>
        <w:t>(наименование или код изготовителя)</w:t>
      </w:r>
    </w:p>
    <w:p w:rsidR="00EA6703" w:rsidRDefault="00EA6703" w:rsidP="00EA6703">
      <w:pPr>
        <w:pStyle w:val="30"/>
        <w:ind w:left="0"/>
        <w:jc w:val="both"/>
      </w:pPr>
    </w:p>
    <w:p w:rsidR="00EA6703" w:rsidRDefault="00EA6703" w:rsidP="00EA6703">
      <w:pPr>
        <w:pStyle w:val="30"/>
        <w:spacing w:after="0"/>
        <w:ind w:left="0"/>
        <w:jc w:val="center"/>
      </w:pPr>
    </w:p>
    <w:p w:rsidR="00EA6703" w:rsidRPr="004158E2" w:rsidRDefault="00EA6703" w:rsidP="00EA6703">
      <w:pPr>
        <w:pStyle w:val="afc"/>
        <w:spacing w:before="60"/>
        <w:ind w:right="197" w:firstLine="567"/>
        <w:jc w:val="both"/>
        <w:rPr>
          <w:b w:val="0"/>
          <w:sz w:val="22"/>
          <w:szCs w:val="22"/>
        </w:rPr>
      </w:pPr>
      <w:r w:rsidRPr="004158E2">
        <w:rPr>
          <w:b w:val="0"/>
          <w:sz w:val="22"/>
          <w:szCs w:val="22"/>
        </w:rPr>
        <w:t>Согласно требованиям, предусмотренным в действующей технической документации.</w:t>
      </w:r>
    </w:p>
    <w:p w:rsidR="00EA6703" w:rsidRDefault="00EA6703" w:rsidP="00EA6703">
      <w:pPr>
        <w:pStyle w:val="30"/>
        <w:spacing w:after="0"/>
        <w:ind w:left="0"/>
        <w:jc w:val="center"/>
      </w:pPr>
    </w:p>
    <w:p w:rsidR="00EA6703" w:rsidRDefault="00EA6703" w:rsidP="00EA6703">
      <w:pPr>
        <w:pStyle w:val="30"/>
        <w:spacing w:after="0"/>
        <w:ind w:left="0"/>
        <w:jc w:val="center"/>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EA6703" w:rsidRDefault="00EA6703" w:rsidP="0050033F">
      <w:pPr>
        <w:spacing w:line="360" w:lineRule="auto"/>
        <w:jc w:val="both"/>
      </w:pPr>
    </w:p>
    <w:p w:rsidR="007F1807" w:rsidRDefault="007F1807" w:rsidP="0050033F">
      <w:pPr>
        <w:spacing w:line="360" w:lineRule="auto"/>
        <w:jc w:val="both"/>
      </w:pPr>
    </w:p>
    <w:p w:rsidR="007F1807" w:rsidRDefault="007F1807" w:rsidP="0050033F">
      <w:pPr>
        <w:spacing w:line="360" w:lineRule="auto"/>
        <w:jc w:val="both"/>
      </w:pPr>
    </w:p>
    <w:p w:rsidR="007F1807" w:rsidRDefault="007F1807" w:rsidP="0050033F">
      <w:pPr>
        <w:spacing w:line="360" w:lineRule="auto"/>
        <w:jc w:val="both"/>
      </w:pPr>
    </w:p>
    <w:p w:rsidR="00EA6703" w:rsidRPr="008542FB" w:rsidRDefault="005615C2" w:rsidP="00EA6703">
      <w:pPr>
        <w:pStyle w:val="1"/>
        <w:jc w:val="center"/>
        <w:rPr>
          <w:rFonts w:ascii="Times New Roman" w:hAnsi="Times New Roman"/>
          <w:sz w:val="28"/>
          <w:szCs w:val="28"/>
        </w:rPr>
      </w:pPr>
      <w:bookmarkStart w:id="30" w:name="_Toc108185927"/>
      <w:r>
        <w:rPr>
          <w:rFonts w:ascii="Times New Roman" w:hAnsi="Times New Roman"/>
          <w:sz w:val="28"/>
          <w:szCs w:val="28"/>
        </w:rPr>
        <w:lastRenderedPageBreak/>
        <w:t>7</w:t>
      </w:r>
      <w:r w:rsidR="00EA6703" w:rsidRPr="008542FB">
        <w:rPr>
          <w:rFonts w:ascii="Times New Roman" w:hAnsi="Times New Roman"/>
          <w:sz w:val="28"/>
          <w:szCs w:val="28"/>
        </w:rPr>
        <w:t>. Свидетельство о приемке</w:t>
      </w:r>
      <w:bookmarkEnd w:id="30"/>
    </w:p>
    <w:p w:rsidR="00EA6703" w:rsidRDefault="00EA6703" w:rsidP="00EA6703">
      <w:pPr>
        <w:jc w:val="center"/>
      </w:pPr>
    </w:p>
    <w:p w:rsidR="00EA6703" w:rsidRDefault="00EA6703" w:rsidP="00EA6703">
      <w:pPr>
        <w:jc w:val="center"/>
      </w:pPr>
    </w:p>
    <w:tbl>
      <w:tblPr>
        <w:tblW w:w="0" w:type="auto"/>
        <w:jc w:val="center"/>
        <w:tblBorders>
          <w:insideH w:val="single" w:sz="4" w:space="0" w:color="auto"/>
        </w:tblBorders>
        <w:tblLook w:val="01E0" w:firstRow="1" w:lastRow="1" w:firstColumn="1" w:lastColumn="1" w:noHBand="0" w:noVBand="0"/>
      </w:tblPr>
      <w:tblGrid>
        <w:gridCol w:w="3227"/>
        <w:gridCol w:w="236"/>
        <w:gridCol w:w="3641"/>
        <w:gridCol w:w="426"/>
      </w:tblGrid>
      <w:tr w:rsidR="00EA6703" w:rsidRPr="004E0417" w:rsidTr="00297FD5">
        <w:trPr>
          <w:jc w:val="center"/>
        </w:trPr>
        <w:tc>
          <w:tcPr>
            <w:tcW w:w="3227" w:type="dxa"/>
            <w:vAlign w:val="center"/>
          </w:tcPr>
          <w:p w:rsidR="00EA6703" w:rsidRPr="00477988" w:rsidRDefault="00AB3055" w:rsidP="00297FD5">
            <w:pPr>
              <w:pStyle w:val="afc"/>
              <w:spacing w:before="60"/>
              <w:ind w:right="-28"/>
              <w:rPr>
                <w:sz w:val="22"/>
                <w:szCs w:val="22"/>
              </w:rPr>
            </w:pPr>
            <w:r>
              <w:rPr>
                <w:sz w:val="22"/>
                <w:szCs w:val="22"/>
              </w:rPr>
              <w:t>Пульт дистанционного управления бес</w:t>
            </w:r>
            <w:r w:rsidR="00360DC6">
              <w:rPr>
                <w:sz w:val="22"/>
                <w:szCs w:val="22"/>
              </w:rPr>
              <w:t>п</w:t>
            </w:r>
            <w:r>
              <w:rPr>
                <w:sz w:val="22"/>
                <w:szCs w:val="22"/>
              </w:rPr>
              <w:t>роводной</w:t>
            </w:r>
          </w:p>
        </w:tc>
        <w:tc>
          <w:tcPr>
            <w:tcW w:w="236" w:type="dxa"/>
            <w:tcBorders>
              <w:top w:val="nil"/>
              <w:bottom w:val="nil"/>
            </w:tcBorders>
          </w:tcPr>
          <w:p w:rsidR="00EA6703" w:rsidRPr="004E0417" w:rsidRDefault="00EA6703" w:rsidP="00297FD5">
            <w:pPr>
              <w:jc w:val="center"/>
              <w:rPr>
                <w:sz w:val="22"/>
                <w:szCs w:val="22"/>
              </w:rPr>
            </w:pPr>
          </w:p>
        </w:tc>
        <w:tc>
          <w:tcPr>
            <w:tcW w:w="3641" w:type="dxa"/>
            <w:vAlign w:val="center"/>
          </w:tcPr>
          <w:p w:rsidR="00EA6703" w:rsidRPr="00477988" w:rsidRDefault="00AB3055" w:rsidP="00477988">
            <w:pPr>
              <w:pStyle w:val="afc"/>
              <w:spacing w:before="60"/>
              <w:ind w:right="-28"/>
              <w:rPr>
                <w:sz w:val="22"/>
                <w:szCs w:val="22"/>
                <w:lang w:val="en-US"/>
              </w:rPr>
            </w:pPr>
            <w:r w:rsidRPr="00AB3055">
              <w:rPr>
                <w:sz w:val="22"/>
                <w:szCs w:val="22"/>
              </w:rPr>
              <w:t>PC-AWR</w:t>
            </w:r>
          </w:p>
        </w:tc>
        <w:tc>
          <w:tcPr>
            <w:tcW w:w="426" w:type="dxa"/>
            <w:tcBorders>
              <w:top w:val="nil"/>
              <w:bottom w:val="nil"/>
            </w:tcBorders>
          </w:tcPr>
          <w:p w:rsidR="00EA6703" w:rsidRPr="004E0417" w:rsidRDefault="00EA6703" w:rsidP="00297FD5">
            <w:pPr>
              <w:jc w:val="center"/>
              <w:rPr>
                <w:sz w:val="22"/>
                <w:szCs w:val="22"/>
              </w:rPr>
            </w:pPr>
          </w:p>
        </w:tc>
      </w:tr>
      <w:tr w:rsidR="00EA6703" w:rsidRPr="004E0417" w:rsidTr="00297FD5">
        <w:trPr>
          <w:jc w:val="center"/>
        </w:trPr>
        <w:tc>
          <w:tcPr>
            <w:tcW w:w="3227" w:type="dxa"/>
            <w:vAlign w:val="center"/>
          </w:tcPr>
          <w:p w:rsidR="00EA6703" w:rsidRPr="004E0417" w:rsidRDefault="00EA6703" w:rsidP="00297FD5">
            <w:pPr>
              <w:jc w:val="center"/>
              <w:rPr>
                <w:sz w:val="20"/>
                <w:szCs w:val="20"/>
              </w:rPr>
            </w:pPr>
            <w:r w:rsidRPr="004E0417">
              <w:rPr>
                <w:sz w:val="20"/>
                <w:szCs w:val="20"/>
              </w:rPr>
              <w:t>наименование изделия</w:t>
            </w:r>
          </w:p>
        </w:tc>
        <w:tc>
          <w:tcPr>
            <w:tcW w:w="236" w:type="dxa"/>
            <w:tcBorders>
              <w:top w:val="nil"/>
              <w:bottom w:val="nil"/>
            </w:tcBorders>
          </w:tcPr>
          <w:p w:rsidR="00EA6703" w:rsidRPr="004E0417" w:rsidRDefault="00EA6703" w:rsidP="00297FD5">
            <w:pPr>
              <w:jc w:val="center"/>
              <w:rPr>
                <w:sz w:val="22"/>
                <w:szCs w:val="22"/>
              </w:rPr>
            </w:pPr>
          </w:p>
        </w:tc>
        <w:tc>
          <w:tcPr>
            <w:tcW w:w="3641" w:type="dxa"/>
            <w:vAlign w:val="center"/>
          </w:tcPr>
          <w:p w:rsidR="00EA6703" w:rsidRPr="004E0417" w:rsidRDefault="00EA6703" w:rsidP="00297FD5">
            <w:pPr>
              <w:jc w:val="center"/>
              <w:rPr>
                <w:sz w:val="20"/>
                <w:szCs w:val="20"/>
              </w:rPr>
            </w:pPr>
            <w:r w:rsidRPr="004E0417">
              <w:rPr>
                <w:sz w:val="20"/>
                <w:szCs w:val="20"/>
              </w:rPr>
              <w:t>Обозначение</w:t>
            </w:r>
          </w:p>
        </w:tc>
        <w:tc>
          <w:tcPr>
            <w:tcW w:w="426" w:type="dxa"/>
            <w:tcBorders>
              <w:top w:val="nil"/>
              <w:bottom w:val="nil"/>
            </w:tcBorders>
          </w:tcPr>
          <w:p w:rsidR="00EA6703" w:rsidRPr="004E0417" w:rsidRDefault="00EA6703" w:rsidP="00297FD5">
            <w:pPr>
              <w:jc w:val="center"/>
              <w:rPr>
                <w:sz w:val="22"/>
                <w:szCs w:val="22"/>
              </w:rPr>
            </w:pPr>
          </w:p>
        </w:tc>
      </w:tr>
    </w:tbl>
    <w:p w:rsidR="00EA6703" w:rsidRPr="004E0417" w:rsidRDefault="00EA6703" w:rsidP="00EA6703">
      <w:pPr>
        <w:pStyle w:val="30"/>
        <w:ind w:left="0"/>
        <w:jc w:val="both"/>
        <w:rPr>
          <w:sz w:val="22"/>
          <w:szCs w:val="22"/>
        </w:rPr>
      </w:pPr>
      <w:r w:rsidRPr="004E0417">
        <w:rPr>
          <w:sz w:val="22"/>
          <w:szCs w:val="22"/>
        </w:rPr>
        <w:t>изготовлен(-а) и принят(-а) в соответствии с обязательными требованиями государственных стандартов, действующей технической документации и признан(-а) годным(-ой) для эксплуатации.</w:t>
      </w:r>
    </w:p>
    <w:p w:rsidR="00EA6703" w:rsidRDefault="00EA6703" w:rsidP="00EA6703">
      <w:pPr>
        <w:pStyle w:val="30"/>
        <w:spacing w:after="0"/>
        <w:ind w:left="0"/>
        <w:jc w:val="center"/>
      </w:pPr>
    </w:p>
    <w:p w:rsidR="00474145" w:rsidRDefault="00474145">
      <w:pPr>
        <w:spacing w:after="160" w:line="259" w:lineRule="auto"/>
      </w:pPr>
      <w:r>
        <w:br w:type="page"/>
      </w:r>
    </w:p>
    <w:p w:rsidR="00EA6703" w:rsidRPr="008542FB" w:rsidRDefault="00EA6703" w:rsidP="00EA6703">
      <w:pPr>
        <w:pStyle w:val="1"/>
        <w:jc w:val="center"/>
        <w:rPr>
          <w:rFonts w:ascii="Times New Roman" w:hAnsi="Times New Roman"/>
          <w:sz w:val="28"/>
          <w:szCs w:val="28"/>
          <w:lang w:val="en-US"/>
        </w:rPr>
      </w:pPr>
      <w:bookmarkStart w:id="31" w:name="_Toc85529581"/>
      <w:bookmarkStart w:id="32" w:name="_Toc108185928"/>
      <w:r w:rsidRPr="008542FB">
        <w:rPr>
          <w:rFonts w:ascii="Times New Roman" w:hAnsi="Times New Roman"/>
          <w:sz w:val="28"/>
          <w:szCs w:val="28"/>
        </w:rPr>
        <w:lastRenderedPageBreak/>
        <w:t>8. Консервация</w:t>
      </w:r>
      <w:r>
        <w:rPr>
          <w:rFonts w:ascii="Times New Roman" w:hAnsi="Times New Roman"/>
          <w:sz w:val="28"/>
          <w:szCs w:val="28"/>
          <w:lang w:val="en-US"/>
        </w:rPr>
        <w:t>*</w:t>
      </w:r>
      <w:bookmarkEnd w:id="31"/>
      <w:bookmarkEnd w:id="32"/>
    </w:p>
    <w:p w:rsidR="00EA6703" w:rsidRDefault="00EA6703" w:rsidP="00EA6703">
      <w:pPr>
        <w:jc w:val="cente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5"/>
        <w:gridCol w:w="3102"/>
        <w:gridCol w:w="1177"/>
        <w:gridCol w:w="4410"/>
      </w:tblGrid>
      <w:tr w:rsidR="00EA6703" w:rsidRPr="00F05C20" w:rsidTr="005615C2">
        <w:tc>
          <w:tcPr>
            <w:tcW w:w="775" w:type="dxa"/>
            <w:tcBorders>
              <w:top w:val="single" w:sz="12" w:space="0" w:color="auto"/>
              <w:left w:val="single" w:sz="12" w:space="0" w:color="auto"/>
              <w:bottom w:val="single" w:sz="12" w:space="0" w:color="auto"/>
              <w:right w:val="single" w:sz="12" w:space="0" w:color="auto"/>
            </w:tcBorders>
            <w:vAlign w:val="center"/>
          </w:tcPr>
          <w:p w:rsidR="00EA6703" w:rsidRPr="004E0417" w:rsidRDefault="00EA6703" w:rsidP="00297FD5">
            <w:pPr>
              <w:jc w:val="center"/>
              <w:rPr>
                <w:b/>
                <w:sz w:val="22"/>
                <w:szCs w:val="22"/>
              </w:rPr>
            </w:pPr>
            <w:r w:rsidRPr="004E0417">
              <w:rPr>
                <w:b/>
                <w:sz w:val="22"/>
                <w:szCs w:val="22"/>
              </w:rPr>
              <w:t>Дата</w:t>
            </w:r>
          </w:p>
        </w:tc>
        <w:tc>
          <w:tcPr>
            <w:tcW w:w="3102" w:type="dxa"/>
            <w:tcBorders>
              <w:top w:val="single" w:sz="12" w:space="0" w:color="auto"/>
              <w:left w:val="single" w:sz="12" w:space="0" w:color="auto"/>
              <w:bottom w:val="single" w:sz="12" w:space="0" w:color="auto"/>
              <w:right w:val="single" w:sz="12" w:space="0" w:color="auto"/>
            </w:tcBorders>
            <w:vAlign w:val="center"/>
          </w:tcPr>
          <w:p w:rsidR="00EA6703" w:rsidRPr="004E0417" w:rsidRDefault="00EA6703" w:rsidP="00297FD5">
            <w:pPr>
              <w:jc w:val="center"/>
              <w:rPr>
                <w:b/>
                <w:sz w:val="22"/>
                <w:szCs w:val="22"/>
              </w:rPr>
            </w:pPr>
            <w:r w:rsidRPr="004E0417">
              <w:rPr>
                <w:b/>
                <w:sz w:val="22"/>
                <w:szCs w:val="22"/>
              </w:rPr>
              <w:t>Описание проведенных работ</w:t>
            </w:r>
          </w:p>
        </w:tc>
        <w:tc>
          <w:tcPr>
            <w:tcW w:w="1177" w:type="dxa"/>
            <w:tcBorders>
              <w:top w:val="single" w:sz="12" w:space="0" w:color="auto"/>
              <w:left w:val="single" w:sz="12" w:space="0" w:color="auto"/>
              <w:bottom w:val="single" w:sz="12" w:space="0" w:color="auto"/>
              <w:right w:val="single" w:sz="12" w:space="0" w:color="auto"/>
            </w:tcBorders>
            <w:vAlign w:val="center"/>
          </w:tcPr>
          <w:p w:rsidR="00EA6703" w:rsidRPr="004E0417" w:rsidRDefault="00EA6703" w:rsidP="00297FD5">
            <w:pPr>
              <w:jc w:val="center"/>
              <w:rPr>
                <w:b/>
                <w:sz w:val="22"/>
                <w:szCs w:val="22"/>
              </w:rPr>
            </w:pPr>
            <w:r w:rsidRPr="004E0417">
              <w:rPr>
                <w:b/>
                <w:sz w:val="22"/>
                <w:szCs w:val="22"/>
              </w:rPr>
              <w:t>Срок действия, годы</w:t>
            </w:r>
          </w:p>
        </w:tc>
        <w:tc>
          <w:tcPr>
            <w:tcW w:w="4410" w:type="dxa"/>
            <w:tcBorders>
              <w:top w:val="single" w:sz="12" w:space="0" w:color="auto"/>
              <w:left w:val="single" w:sz="12" w:space="0" w:color="auto"/>
              <w:bottom w:val="single" w:sz="12" w:space="0" w:color="auto"/>
              <w:right w:val="single" w:sz="12" w:space="0" w:color="auto"/>
            </w:tcBorders>
            <w:vAlign w:val="center"/>
          </w:tcPr>
          <w:p w:rsidR="00EA6703" w:rsidRPr="004E0417" w:rsidRDefault="00EA6703" w:rsidP="00297FD5">
            <w:pPr>
              <w:jc w:val="center"/>
              <w:rPr>
                <w:b/>
                <w:sz w:val="22"/>
                <w:szCs w:val="22"/>
              </w:rPr>
            </w:pPr>
            <w:r w:rsidRPr="004E0417">
              <w:rPr>
                <w:b/>
                <w:sz w:val="22"/>
                <w:szCs w:val="22"/>
              </w:rPr>
              <w:t>Должность, подпись, расшифровка подписи</w:t>
            </w:r>
          </w:p>
        </w:tc>
      </w:tr>
      <w:tr w:rsidR="00EA6703" w:rsidTr="005615C2">
        <w:trPr>
          <w:trHeight w:val="446"/>
        </w:trPr>
        <w:tc>
          <w:tcPr>
            <w:tcW w:w="775" w:type="dxa"/>
            <w:tcBorders>
              <w:top w:val="single" w:sz="12" w:space="0" w:color="auto"/>
            </w:tcBorders>
          </w:tcPr>
          <w:p w:rsidR="00EA6703" w:rsidRDefault="00EA6703" w:rsidP="00297FD5">
            <w:pPr>
              <w:jc w:val="center"/>
            </w:pPr>
          </w:p>
        </w:tc>
        <w:tc>
          <w:tcPr>
            <w:tcW w:w="3102" w:type="dxa"/>
            <w:tcBorders>
              <w:top w:val="single" w:sz="12" w:space="0" w:color="auto"/>
            </w:tcBorders>
          </w:tcPr>
          <w:p w:rsidR="00EA6703" w:rsidRDefault="00EA6703" w:rsidP="00297FD5">
            <w:pPr>
              <w:jc w:val="center"/>
            </w:pPr>
          </w:p>
        </w:tc>
        <w:tc>
          <w:tcPr>
            <w:tcW w:w="1177" w:type="dxa"/>
            <w:tcBorders>
              <w:top w:val="single" w:sz="12" w:space="0" w:color="auto"/>
            </w:tcBorders>
          </w:tcPr>
          <w:p w:rsidR="00EA6703" w:rsidRDefault="00EA6703" w:rsidP="00297FD5">
            <w:pPr>
              <w:jc w:val="center"/>
            </w:pPr>
          </w:p>
        </w:tc>
        <w:tc>
          <w:tcPr>
            <w:tcW w:w="4410" w:type="dxa"/>
            <w:tcBorders>
              <w:top w:val="single" w:sz="12" w:space="0" w:color="auto"/>
            </w:tcBorders>
            <w:vAlign w:val="center"/>
          </w:tcPr>
          <w:p w:rsidR="00EA6703" w:rsidRDefault="00EA6703" w:rsidP="005615C2">
            <w:pPr>
              <w:jc w:val="center"/>
            </w:pPr>
            <w:r>
              <w:t>_____________________/_______</w:t>
            </w:r>
            <w:r w:rsidR="005615C2">
              <w:t>/</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6"/>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C41409">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6"/>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0B136F">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r w:rsidR="005615C2" w:rsidTr="004D1F92">
        <w:trPr>
          <w:trHeight w:val="447"/>
        </w:trPr>
        <w:tc>
          <w:tcPr>
            <w:tcW w:w="775" w:type="dxa"/>
          </w:tcPr>
          <w:p w:rsidR="005615C2" w:rsidRDefault="005615C2" w:rsidP="00297FD5">
            <w:pPr>
              <w:jc w:val="center"/>
            </w:pPr>
          </w:p>
        </w:tc>
        <w:tc>
          <w:tcPr>
            <w:tcW w:w="3102" w:type="dxa"/>
          </w:tcPr>
          <w:p w:rsidR="005615C2" w:rsidRDefault="005615C2" w:rsidP="00297FD5">
            <w:pPr>
              <w:jc w:val="center"/>
            </w:pPr>
          </w:p>
        </w:tc>
        <w:tc>
          <w:tcPr>
            <w:tcW w:w="1177" w:type="dxa"/>
          </w:tcPr>
          <w:p w:rsidR="005615C2" w:rsidRDefault="005615C2" w:rsidP="00297FD5">
            <w:pPr>
              <w:jc w:val="center"/>
            </w:pPr>
          </w:p>
        </w:tc>
        <w:tc>
          <w:tcPr>
            <w:tcW w:w="4410" w:type="dxa"/>
          </w:tcPr>
          <w:p w:rsidR="005615C2" w:rsidRDefault="005615C2">
            <w:r w:rsidRPr="00116C62">
              <w:t>_____________________/_______/</w:t>
            </w:r>
          </w:p>
        </w:tc>
      </w:tr>
    </w:tbl>
    <w:p w:rsidR="00EA6703" w:rsidRPr="008542FB" w:rsidRDefault="00EA6703" w:rsidP="00EA6703">
      <w:pPr>
        <w:jc w:val="both"/>
        <w:rPr>
          <w:sz w:val="20"/>
          <w:szCs w:val="20"/>
        </w:rPr>
      </w:pPr>
      <w:r w:rsidRPr="008542FB">
        <w:rPr>
          <w:sz w:val="20"/>
          <w:szCs w:val="20"/>
        </w:rPr>
        <w:t>* раздел заполняется при эксплуатации и ремонте холодильной машины</w:t>
      </w:r>
    </w:p>
    <w:p w:rsidR="00EA6703" w:rsidRDefault="00EA6703" w:rsidP="0050033F">
      <w:pPr>
        <w:spacing w:line="360" w:lineRule="auto"/>
        <w:jc w:val="both"/>
      </w:pPr>
    </w:p>
    <w:p w:rsidR="00EA6703" w:rsidRPr="008542FB" w:rsidRDefault="00EA6703" w:rsidP="00EA6703">
      <w:pPr>
        <w:pStyle w:val="1"/>
        <w:jc w:val="center"/>
        <w:rPr>
          <w:rFonts w:ascii="Times New Roman" w:hAnsi="Times New Roman"/>
          <w:sz w:val="28"/>
          <w:szCs w:val="28"/>
        </w:rPr>
      </w:pPr>
      <w:bookmarkStart w:id="33" w:name="_Toc85529582"/>
      <w:bookmarkStart w:id="34" w:name="_Toc108185929"/>
      <w:r w:rsidRPr="008542FB">
        <w:rPr>
          <w:rFonts w:ascii="Times New Roman" w:hAnsi="Times New Roman"/>
          <w:sz w:val="28"/>
          <w:szCs w:val="28"/>
        </w:rPr>
        <w:lastRenderedPageBreak/>
        <w:t>9. Сведения об утилизации</w:t>
      </w:r>
      <w:bookmarkEnd w:id="33"/>
      <w:bookmarkEnd w:id="34"/>
    </w:p>
    <w:p w:rsidR="00EA6703" w:rsidRPr="00AC1D78" w:rsidRDefault="00EA6703" w:rsidP="00EA6703">
      <w:pPr>
        <w:ind w:firstLine="720"/>
        <w:jc w:val="both"/>
        <w:rPr>
          <w:sz w:val="22"/>
          <w:szCs w:val="22"/>
        </w:rPr>
      </w:pPr>
    </w:p>
    <w:p w:rsidR="00EA6703" w:rsidRPr="00AC1D78" w:rsidRDefault="00EA6703" w:rsidP="00EA6703">
      <w:pPr>
        <w:ind w:firstLine="720"/>
        <w:jc w:val="both"/>
        <w:rPr>
          <w:sz w:val="22"/>
          <w:szCs w:val="22"/>
        </w:rPr>
      </w:pPr>
      <w:r w:rsidRPr="00AC1D78">
        <w:rPr>
          <w:sz w:val="22"/>
          <w:szCs w:val="22"/>
        </w:rPr>
        <w:t>Полная или частичная утилизация компонентов и материалов, составляющих изделие, регулируется нормативными правовыми актами Евразийского экономического союза (дал</w:t>
      </w:r>
      <w:r w:rsidR="00BE5DB8">
        <w:rPr>
          <w:sz w:val="22"/>
          <w:szCs w:val="22"/>
        </w:rPr>
        <w:t>ее – «ЕАЭС»</w:t>
      </w:r>
      <w:r w:rsidRPr="00AC1D78">
        <w:rPr>
          <w:sz w:val="22"/>
          <w:szCs w:val="22"/>
        </w:rPr>
        <w:t xml:space="preserve">), законодательством государств-членов ЕАЭС, которое устанавливает порядок обращения с отходами, с опасными отходами, упаковочными материалами и с отходами от упаковочных материалов. Содержащиеся в нем положения являются основополагающими принципами и представляют собой правила, которые должны соблюдаться всеми субъектами РФ. </w:t>
      </w:r>
    </w:p>
    <w:p w:rsidR="00EA6703" w:rsidRPr="00AC1D78" w:rsidRDefault="00EA6703" w:rsidP="00EA6703">
      <w:pPr>
        <w:ind w:firstLine="720"/>
        <w:jc w:val="both"/>
        <w:rPr>
          <w:sz w:val="22"/>
          <w:szCs w:val="22"/>
        </w:rPr>
      </w:pPr>
      <w:r w:rsidRPr="00AC1D78">
        <w:rPr>
          <w:sz w:val="22"/>
          <w:szCs w:val="22"/>
        </w:rPr>
        <w:t>Для защиты окружающей среды, не утилизируйте данный продукт самостоятельно. Компания может предоставить</w:t>
      </w:r>
      <w:r>
        <w:rPr>
          <w:sz w:val="22"/>
          <w:szCs w:val="22"/>
        </w:rPr>
        <w:t xml:space="preserve"> услуги по утилизации изделия</w:t>
      </w:r>
      <w:r w:rsidRPr="00AC1D78">
        <w:rPr>
          <w:sz w:val="22"/>
          <w:szCs w:val="22"/>
        </w:rPr>
        <w:t xml:space="preserve"> в соответствии</w:t>
      </w:r>
      <w:r>
        <w:rPr>
          <w:sz w:val="22"/>
          <w:szCs w:val="22"/>
        </w:rPr>
        <w:t xml:space="preserve"> с </w:t>
      </w:r>
      <w:r w:rsidRPr="007504D6">
        <w:rPr>
          <w:sz w:val="22"/>
          <w:szCs w:val="22"/>
        </w:rPr>
        <w:t>законодательством страны и предоставить заменяемые компоненты,</w:t>
      </w:r>
      <w:r>
        <w:rPr>
          <w:sz w:val="22"/>
          <w:szCs w:val="22"/>
        </w:rPr>
        <w:t xml:space="preserve"> </w:t>
      </w:r>
      <w:r w:rsidRPr="007504D6">
        <w:rPr>
          <w:sz w:val="22"/>
          <w:szCs w:val="22"/>
        </w:rPr>
        <w:t>соответствующие национальным стандартам.</w:t>
      </w:r>
    </w:p>
    <w:p w:rsidR="00EA6703" w:rsidRDefault="00EA6703" w:rsidP="00EA6703">
      <w:pPr>
        <w:jc w:val="center"/>
        <w:outlineLvl w:val="0"/>
        <w:rPr>
          <w:b/>
          <w:szCs w:val="28"/>
        </w:rPr>
      </w:pPr>
    </w:p>
    <w:p w:rsidR="00EA6703" w:rsidRPr="008542FB" w:rsidRDefault="00EA6703" w:rsidP="00EA6703">
      <w:pPr>
        <w:pStyle w:val="1"/>
        <w:jc w:val="center"/>
        <w:rPr>
          <w:rFonts w:ascii="Times New Roman" w:hAnsi="Times New Roman"/>
          <w:sz w:val="28"/>
          <w:szCs w:val="28"/>
        </w:rPr>
      </w:pPr>
      <w:bookmarkStart w:id="35" w:name="_Toc85529583"/>
      <w:bookmarkStart w:id="36" w:name="_Toc108185930"/>
      <w:r w:rsidRPr="008542FB">
        <w:rPr>
          <w:rFonts w:ascii="Times New Roman" w:hAnsi="Times New Roman"/>
          <w:sz w:val="28"/>
          <w:szCs w:val="28"/>
        </w:rPr>
        <w:t>10. Требования безопасности</w:t>
      </w:r>
      <w:bookmarkEnd w:id="35"/>
      <w:bookmarkEnd w:id="36"/>
    </w:p>
    <w:p w:rsidR="00EA6703" w:rsidRPr="004158E2" w:rsidRDefault="00EA6703" w:rsidP="00EA6703">
      <w:pPr>
        <w:pStyle w:val="af3"/>
        <w:spacing w:after="0" w:line="360" w:lineRule="auto"/>
        <w:ind w:left="0" w:firstLine="709"/>
        <w:jc w:val="both"/>
        <w:rPr>
          <w:rFonts w:ascii="Times New Roman" w:hAnsi="Times New Roman"/>
        </w:rPr>
      </w:pPr>
    </w:p>
    <w:p w:rsidR="00EA6703" w:rsidRDefault="00EA6703" w:rsidP="00EA6703">
      <w:pPr>
        <w:jc w:val="center"/>
        <w:rPr>
          <w:u w:val="single"/>
        </w:rPr>
      </w:pPr>
      <w:r w:rsidRPr="00950237">
        <w:rPr>
          <w:u w:val="single"/>
        </w:rPr>
        <w:t>ПРЕДУПРЕЖДЕНИЕ</w:t>
      </w:r>
    </w:p>
    <w:p w:rsidR="00EA6703" w:rsidRPr="00E21068" w:rsidRDefault="00EA6703" w:rsidP="00EA6703">
      <w:pPr>
        <w:jc w:val="center"/>
      </w:pPr>
    </w:p>
    <w:p w:rsidR="00EA6703" w:rsidRDefault="00EA6703" w:rsidP="00EA6703">
      <w:pPr>
        <w:jc w:val="center"/>
        <w:rPr>
          <w:noProof/>
        </w:rPr>
      </w:pPr>
      <w:r w:rsidRPr="004B082C">
        <w:rPr>
          <w:noProof/>
        </w:rPr>
        <w:drawing>
          <wp:inline distT="0" distB="0" distL="0" distR="0" wp14:anchorId="49643C6C" wp14:editId="256EC56B">
            <wp:extent cx="619125" cy="5429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9125" cy="542925"/>
                    </a:xfrm>
                    <a:prstGeom prst="rect">
                      <a:avLst/>
                    </a:prstGeom>
                    <a:noFill/>
                    <a:ln>
                      <a:noFill/>
                    </a:ln>
                  </pic:spPr>
                </pic:pic>
              </a:graphicData>
            </a:graphic>
          </wp:inline>
        </w:drawing>
      </w:r>
    </w:p>
    <w:p w:rsidR="00792172" w:rsidRDefault="00792172" w:rsidP="00EA6703">
      <w:pPr>
        <w:jc w:val="center"/>
        <w:rPr>
          <w:noProof/>
        </w:rPr>
      </w:pPr>
    </w:p>
    <w:p w:rsidR="00D125CE" w:rsidRPr="00792172" w:rsidRDefault="00D125CE" w:rsidP="00792172">
      <w:pPr>
        <w:ind w:firstLine="720"/>
        <w:jc w:val="both"/>
        <w:rPr>
          <w:sz w:val="22"/>
          <w:szCs w:val="22"/>
        </w:rPr>
      </w:pPr>
      <w:r w:rsidRPr="00792172">
        <w:rPr>
          <w:sz w:val="22"/>
          <w:szCs w:val="22"/>
        </w:rPr>
        <w:t>Запрещается монтировать пульты</w:t>
      </w:r>
      <w:r w:rsidR="00792172">
        <w:rPr>
          <w:sz w:val="22"/>
          <w:szCs w:val="22"/>
        </w:rPr>
        <w:t xml:space="preserve"> </w:t>
      </w:r>
      <w:r w:rsidRPr="00792172">
        <w:rPr>
          <w:sz w:val="22"/>
          <w:szCs w:val="22"/>
        </w:rPr>
        <w:t>управления и кабели:</w:t>
      </w:r>
    </w:p>
    <w:p w:rsidR="00792172" w:rsidRPr="00792172" w:rsidRDefault="00D125CE" w:rsidP="00792172">
      <w:pPr>
        <w:pStyle w:val="af3"/>
        <w:numPr>
          <w:ilvl w:val="0"/>
          <w:numId w:val="32"/>
        </w:numPr>
        <w:spacing w:line="240" w:lineRule="auto"/>
        <w:ind w:hanging="306"/>
        <w:jc w:val="both"/>
        <w:rPr>
          <w:rFonts w:ascii="Times New Roman" w:eastAsia="Times New Roman" w:hAnsi="Times New Roman"/>
          <w:lang w:eastAsia="ru-RU"/>
        </w:rPr>
      </w:pPr>
      <w:r w:rsidRPr="00792172">
        <w:rPr>
          <w:rFonts w:ascii="Times New Roman" w:hAnsi="Times New Roman"/>
        </w:rPr>
        <w:t>При наличии в месте устан</w:t>
      </w:r>
      <w:r w:rsidR="00792172" w:rsidRPr="00792172">
        <w:rPr>
          <w:rFonts w:ascii="Times New Roman" w:hAnsi="Times New Roman"/>
        </w:rPr>
        <w:t>овки масляных паров или взвесей;</w:t>
      </w:r>
    </w:p>
    <w:p w:rsidR="00792172" w:rsidRPr="00792172" w:rsidRDefault="00D125CE" w:rsidP="00792172">
      <w:pPr>
        <w:pStyle w:val="af3"/>
        <w:numPr>
          <w:ilvl w:val="0"/>
          <w:numId w:val="32"/>
        </w:numPr>
        <w:spacing w:line="240" w:lineRule="auto"/>
        <w:ind w:hanging="306"/>
        <w:jc w:val="both"/>
        <w:rPr>
          <w:rFonts w:ascii="Times New Roman" w:eastAsia="Times New Roman" w:hAnsi="Times New Roman"/>
          <w:lang w:eastAsia="ru-RU"/>
        </w:rPr>
      </w:pPr>
      <w:r w:rsidRPr="00792172">
        <w:rPr>
          <w:rFonts w:ascii="Times New Roman" w:eastAsia="Times New Roman" w:hAnsi="Times New Roman"/>
          <w:lang w:eastAsia="ru-RU"/>
        </w:rPr>
        <w:t>При наличии поблизости места установки горячих сернистых</w:t>
      </w:r>
      <w:r w:rsidR="00792172" w:rsidRPr="00792172">
        <w:rPr>
          <w:rFonts w:ascii="Times New Roman" w:eastAsia="Times New Roman" w:hAnsi="Times New Roman"/>
          <w:lang w:eastAsia="ru-RU"/>
        </w:rPr>
        <w:t xml:space="preserve"> источников;</w:t>
      </w:r>
    </w:p>
    <w:p w:rsidR="00792172" w:rsidRPr="00792172" w:rsidRDefault="00D125CE" w:rsidP="00792172">
      <w:pPr>
        <w:pStyle w:val="af3"/>
        <w:numPr>
          <w:ilvl w:val="0"/>
          <w:numId w:val="32"/>
        </w:numPr>
        <w:spacing w:line="240" w:lineRule="auto"/>
        <w:ind w:hanging="306"/>
        <w:jc w:val="both"/>
        <w:rPr>
          <w:rFonts w:ascii="Times New Roman" w:eastAsia="Times New Roman" w:hAnsi="Times New Roman"/>
          <w:lang w:eastAsia="ru-RU"/>
        </w:rPr>
      </w:pPr>
      <w:r w:rsidRPr="00792172">
        <w:rPr>
          <w:rFonts w:ascii="Times New Roman" w:eastAsia="Times New Roman" w:hAnsi="Times New Roman"/>
          <w:lang w:eastAsia="ru-RU"/>
        </w:rPr>
        <w:t>При обнаружении образования, протекания, наличия или утечки</w:t>
      </w:r>
      <w:r w:rsidR="00792172" w:rsidRPr="00792172">
        <w:rPr>
          <w:rFonts w:ascii="Times New Roman" w:eastAsia="Times New Roman" w:hAnsi="Times New Roman"/>
          <w:lang w:eastAsia="ru-RU"/>
        </w:rPr>
        <w:t xml:space="preserve"> воспламеняемых газов;</w:t>
      </w:r>
    </w:p>
    <w:p w:rsidR="00792172" w:rsidRPr="00792172" w:rsidRDefault="00D125CE" w:rsidP="00792172">
      <w:pPr>
        <w:pStyle w:val="af3"/>
        <w:numPr>
          <w:ilvl w:val="0"/>
          <w:numId w:val="32"/>
        </w:numPr>
        <w:spacing w:line="240" w:lineRule="auto"/>
        <w:ind w:hanging="306"/>
        <w:jc w:val="both"/>
        <w:rPr>
          <w:rFonts w:ascii="Times New Roman" w:eastAsia="Times New Roman" w:hAnsi="Times New Roman"/>
          <w:lang w:eastAsia="ru-RU"/>
        </w:rPr>
      </w:pPr>
      <w:r w:rsidRPr="00792172">
        <w:rPr>
          <w:rFonts w:ascii="Times New Roman" w:eastAsia="Times New Roman" w:hAnsi="Times New Roman"/>
          <w:lang w:eastAsia="ru-RU"/>
        </w:rPr>
        <w:t>В прибрежных морских района</w:t>
      </w:r>
      <w:r w:rsidR="00792172" w:rsidRPr="00792172">
        <w:rPr>
          <w:rFonts w:ascii="Times New Roman" w:eastAsia="Times New Roman" w:hAnsi="Times New Roman"/>
          <w:lang w:eastAsia="ru-RU"/>
        </w:rPr>
        <w:t>х (в условиях соленого воздуха);</w:t>
      </w:r>
    </w:p>
    <w:p w:rsidR="00D125CE" w:rsidRPr="00792172" w:rsidRDefault="00D125CE" w:rsidP="00792172">
      <w:pPr>
        <w:pStyle w:val="af3"/>
        <w:numPr>
          <w:ilvl w:val="0"/>
          <w:numId w:val="32"/>
        </w:numPr>
        <w:spacing w:line="240" w:lineRule="auto"/>
        <w:ind w:hanging="306"/>
        <w:jc w:val="both"/>
        <w:rPr>
          <w:rFonts w:ascii="Times New Roman" w:eastAsia="Times New Roman" w:hAnsi="Times New Roman"/>
          <w:lang w:eastAsia="ru-RU"/>
        </w:rPr>
      </w:pPr>
      <w:r w:rsidRPr="00792172">
        <w:rPr>
          <w:rFonts w:ascii="Times New Roman" w:eastAsia="Times New Roman" w:hAnsi="Times New Roman"/>
          <w:lang w:eastAsia="ru-RU"/>
        </w:rPr>
        <w:t>При наличии в воздухе места установки паров кислот или щелочей.</w:t>
      </w:r>
    </w:p>
    <w:p w:rsidR="00D125CE" w:rsidRPr="00792172" w:rsidRDefault="00D125CE" w:rsidP="00792172">
      <w:pPr>
        <w:ind w:firstLine="720"/>
        <w:jc w:val="both"/>
        <w:rPr>
          <w:sz w:val="22"/>
          <w:szCs w:val="22"/>
        </w:rPr>
      </w:pPr>
      <w:r w:rsidRPr="00792172">
        <w:rPr>
          <w:sz w:val="22"/>
          <w:szCs w:val="22"/>
        </w:rPr>
        <w:t>Не рекомендуется монтировать пульты</w:t>
      </w:r>
      <w:r w:rsidR="00792172">
        <w:rPr>
          <w:sz w:val="22"/>
          <w:szCs w:val="22"/>
        </w:rPr>
        <w:t xml:space="preserve"> </w:t>
      </w:r>
      <w:r w:rsidRPr="00792172">
        <w:rPr>
          <w:sz w:val="22"/>
          <w:szCs w:val="22"/>
        </w:rPr>
        <w:t>управления и кабели на расстоянии ближе 3 м до источников сильного</w:t>
      </w:r>
      <w:r w:rsidR="00792172">
        <w:rPr>
          <w:sz w:val="22"/>
          <w:szCs w:val="22"/>
        </w:rPr>
        <w:t xml:space="preserve"> </w:t>
      </w:r>
      <w:r w:rsidRPr="00792172">
        <w:rPr>
          <w:sz w:val="22"/>
          <w:szCs w:val="22"/>
        </w:rPr>
        <w:t>электромагнитного излучения, например</w:t>
      </w:r>
      <w:r w:rsidR="00792172">
        <w:rPr>
          <w:sz w:val="22"/>
          <w:szCs w:val="22"/>
        </w:rPr>
        <w:t>,</w:t>
      </w:r>
      <w:r w:rsidRPr="00792172">
        <w:rPr>
          <w:sz w:val="22"/>
          <w:szCs w:val="22"/>
        </w:rPr>
        <w:t xml:space="preserve"> медицинского оборудования.</w:t>
      </w:r>
      <w:r w:rsidR="00792172">
        <w:rPr>
          <w:sz w:val="22"/>
          <w:szCs w:val="22"/>
        </w:rPr>
        <w:t xml:space="preserve"> </w:t>
      </w:r>
      <w:r w:rsidRPr="00792172">
        <w:rPr>
          <w:sz w:val="22"/>
          <w:szCs w:val="22"/>
        </w:rPr>
        <w:t>Если пульт ДУ все же необходимо установить поблизости от</w:t>
      </w:r>
      <w:r w:rsidR="00792172">
        <w:rPr>
          <w:sz w:val="22"/>
          <w:szCs w:val="22"/>
        </w:rPr>
        <w:t xml:space="preserve"> </w:t>
      </w:r>
      <w:r w:rsidRPr="00792172">
        <w:rPr>
          <w:sz w:val="22"/>
          <w:szCs w:val="22"/>
        </w:rPr>
        <w:t>источника электромагнитного излучения, следует монтировать его в</w:t>
      </w:r>
      <w:r w:rsidR="00792172">
        <w:rPr>
          <w:sz w:val="22"/>
          <w:szCs w:val="22"/>
        </w:rPr>
        <w:t xml:space="preserve"> </w:t>
      </w:r>
      <w:r w:rsidRPr="00792172">
        <w:rPr>
          <w:sz w:val="22"/>
          <w:szCs w:val="22"/>
        </w:rPr>
        <w:t>стальной короб, а кабель проложить в металлическом кабелепроводе.</w:t>
      </w:r>
    </w:p>
    <w:p w:rsidR="00D125CE" w:rsidRPr="00792172" w:rsidRDefault="00D125CE" w:rsidP="00792172">
      <w:pPr>
        <w:ind w:firstLine="720"/>
        <w:jc w:val="both"/>
        <w:rPr>
          <w:sz w:val="22"/>
          <w:szCs w:val="22"/>
        </w:rPr>
      </w:pPr>
      <w:r w:rsidRPr="00792172">
        <w:rPr>
          <w:sz w:val="22"/>
          <w:szCs w:val="22"/>
        </w:rPr>
        <w:t>Если источник питания внутреннего блока генерирует помехи,</w:t>
      </w:r>
      <w:r w:rsidR="00792172">
        <w:rPr>
          <w:sz w:val="22"/>
          <w:szCs w:val="22"/>
        </w:rPr>
        <w:t xml:space="preserve"> </w:t>
      </w:r>
      <w:r w:rsidRPr="00792172">
        <w:rPr>
          <w:sz w:val="22"/>
          <w:szCs w:val="22"/>
        </w:rPr>
        <w:t>необходимо установить в цепь сетевой фильтр.</w:t>
      </w:r>
    </w:p>
    <w:p w:rsidR="00D125CE" w:rsidRPr="00792172" w:rsidRDefault="00D125CE" w:rsidP="00792172">
      <w:pPr>
        <w:ind w:firstLine="720"/>
        <w:jc w:val="both"/>
        <w:rPr>
          <w:sz w:val="22"/>
          <w:szCs w:val="22"/>
        </w:rPr>
      </w:pPr>
      <w:r w:rsidRPr="00792172">
        <w:rPr>
          <w:sz w:val="22"/>
          <w:szCs w:val="22"/>
        </w:rPr>
        <w:t>Запрещается проливать на пульт ДУ жидкость. В пульте</w:t>
      </w:r>
      <w:r w:rsidR="00DE500D">
        <w:rPr>
          <w:sz w:val="22"/>
          <w:szCs w:val="22"/>
        </w:rPr>
        <w:t xml:space="preserve"> </w:t>
      </w:r>
      <w:r w:rsidRPr="00792172">
        <w:rPr>
          <w:sz w:val="22"/>
          <w:szCs w:val="22"/>
        </w:rPr>
        <w:t>установлены электрокомпоненты. Их намокание может стать</w:t>
      </w:r>
      <w:r w:rsidR="00DE500D">
        <w:rPr>
          <w:sz w:val="22"/>
          <w:szCs w:val="22"/>
        </w:rPr>
        <w:t xml:space="preserve"> </w:t>
      </w:r>
      <w:r w:rsidRPr="00792172">
        <w:rPr>
          <w:sz w:val="22"/>
          <w:szCs w:val="22"/>
        </w:rPr>
        <w:t>причиной поражения электрическим током.</w:t>
      </w:r>
    </w:p>
    <w:p w:rsidR="00D125CE" w:rsidRPr="00792172" w:rsidRDefault="00D125CE" w:rsidP="00D125CE">
      <w:pPr>
        <w:ind w:firstLine="720"/>
        <w:jc w:val="both"/>
        <w:rPr>
          <w:sz w:val="22"/>
          <w:szCs w:val="22"/>
        </w:rPr>
      </w:pPr>
      <w:r w:rsidRPr="00792172">
        <w:rPr>
          <w:rFonts w:hint="eastAsia"/>
          <w:sz w:val="22"/>
          <w:szCs w:val="22"/>
        </w:rPr>
        <w:t>Протирайте</w:t>
      </w:r>
      <w:r w:rsidRPr="00792172">
        <w:rPr>
          <w:sz w:val="22"/>
          <w:szCs w:val="22"/>
        </w:rPr>
        <w:t xml:space="preserve"> </w:t>
      </w:r>
      <w:r w:rsidR="00970E58">
        <w:rPr>
          <w:rFonts w:hint="eastAsia"/>
          <w:sz w:val="22"/>
          <w:szCs w:val="22"/>
        </w:rPr>
        <w:t>изделие</w:t>
      </w:r>
      <w:r w:rsidRPr="00792172">
        <w:rPr>
          <w:sz w:val="22"/>
          <w:szCs w:val="22"/>
        </w:rPr>
        <w:t xml:space="preserve"> </w:t>
      </w:r>
      <w:r w:rsidRPr="00792172">
        <w:rPr>
          <w:rFonts w:hint="eastAsia"/>
          <w:sz w:val="22"/>
          <w:szCs w:val="22"/>
        </w:rPr>
        <w:t>мягкой</w:t>
      </w:r>
      <w:r w:rsidRPr="00792172">
        <w:rPr>
          <w:sz w:val="22"/>
          <w:szCs w:val="22"/>
        </w:rPr>
        <w:t xml:space="preserve"> </w:t>
      </w:r>
      <w:r w:rsidRPr="00792172">
        <w:rPr>
          <w:rFonts w:hint="eastAsia"/>
          <w:sz w:val="22"/>
          <w:szCs w:val="22"/>
        </w:rPr>
        <w:t>сухой</w:t>
      </w:r>
      <w:r w:rsidRPr="00792172">
        <w:rPr>
          <w:sz w:val="22"/>
          <w:szCs w:val="22"/>
        </w:rPr>
        <w:t xml:space="preserve"> </w:t>
      </w:r>
      <w:r w:rsidRPr="00792172">
        <w:rPr>
          <w:rFonts w:hint="eastAsia"/>
          <w:sz w:val="22"/>
          <w:szCs w:val="22"/>
        </w:rPr>
        <w:t>тканью</w:t>
      </w:r>
      <w:r w:rsidRPr="00792172">
        <w:rPr>
          <w:sz w:val="22"/>
          <w:szCs w:val="22"/>
        </w:rPr>
        <w:t>.</w:t>
      </w:r>
      <w:r w:rsidR="00022022">
        <w:rPr>
          <w:sz w:val="22"/>
          <w:szCs w:val="22"/>
        </w:rPr>
        <w:t xml:space="preserve"> </w:t>
      </w:r>
      <w:r w:rsidRPr="00792172">
        <w:rPr>
          <w:rFonts w:hint="eastAsia"/>
          <w:sz w:val="22"/>
          <w:szCs w:val="22"/>
        </w:rPr>
        <w:t>Не</w:t>
      </w:r>
      <w:r w:rsidRPr="00792172">
        <w:rPr>
          <w:sz w:val="22"/>
          <w:szCs w:val="22"/>
        </w:rPr>
        <w:t xml:space="preserve"> </w:t>
      </w:r>
      <w:r w:rsidRPr="00792172">
        <w:rPr>
          <w:rFonts w:hint="eastAsia"/>
          <w:sz w:val="22"/>
          <w:szCs w:val="22"/>
        </w:rPr>
        <w:t>используйте</w:t>
      </w:r>
      <w:r w:rsidRPr="00792172">
        <w:rPr>
          <w:sz w:val="22"/>
          <w:szCs w:val="22"/>
        </w:rPr>
        <w:t xml:space="preserve"> </w:t>
      </w:r>
      <w:r w:rsidRPr="00792172">
        <w:rPr>
          <w:rFonts w:hint="eastAsia"/>
          <w:sz w:val="22"/>
          <w:szCs w:val="22"/>
        </w:rPr>
        <w:t>для</w:t>
      </w:r>
      <w:r w:rsidRPr="00792172">
        <w:rPr>
          <w:sz w:val="22"/>
          <w:szCs w:val="22"/>
        </w:rPr>
        <w:t xml:space="preserve"> </w:t>
      </w:r>
      <w:r w:rsidRPr="00792172">
        <w:rPr>
          <w:rFonts w:hint="eastAsia"/>
          <w:sz w:val="22"/>
          <w:szCs w:val="22"/>
        </w:rPr>
        <w:t>очистки</w:t>
      </w:r>
      <w:r w:rsidRPr="00792172">
        <w:rPr>
          <w:sz w:val="22"/>
          <w:szCs w:val="22"/>
        </w:rPr>
        <w:t xml:space="preserve"> </w:t>
      </w:r>
      <w:r w:rsidRPr="00792172">
        <w:rPr>
          <w:rFonts w:hint="eastAsia"/>
          <w:sz w:val="22"/>
          <w:szCs w:val="22"/>
        </w:rPr>
        <w:t>влажную</w:t>
      </w:r>
      <w:r w:rsidRPr="00792172">
        <w:rPr>
          <w:sz w:val="22"/>
          <w:szCs w:val="22"/>
        </w:rPr>
        <w:t xml:space="preserve"> </w:t>
      </w:r>
      <w:r w:rsidRPr="00792172">
        <w:rPr>
          <w:rFonts w:hint="eastAsia"/>
          <w:sz w:val="22"/>
          <w:szCs w:val="22"/>
        </w:rPr>
        <w:t>ткань</w:t>
      </w:r>
      <w:r w:rsidRPr="00792172">
        <w:rPr>
          <w:sz w:val="22"/>
          <w:szCs w:val="22"/>
        </w:rPr>
        <w:t xml:space="preserve">. </w:t>
      </w:r>
      <w:r w:rsidRPr="00792172">
        <w:rPr>
          <w:rFonts w:hint="eastAsia"/>
          <w:sz w:val="22"/>
          <w:szCs w:val="22"/>
        </w:rPr>
        <w:t>В</w:t>
      </w:r>
      <w:r w:rsidRPr="00792172">
        <w:rPr>
          <w:sz w:val="22"/>
          <w:szCs w:val="22"/>
        </w:rPr>
        <w:t xml:space="preserve"> </w:t>
      </w:r>
      <w:r w:rsidRPr="00792172">
        <w:rPr>
          <w:rFonts w:hint="eastAsia"/>
          <w:sz w:val="22"/>
          <w:szCs w:val="22"/>
        </w:rPr>
        <w:t>противном</w:t>
      </w:r>
      <w:r w:rsidRPr="00792172">
        <w:rPr>
          <w:sz w:val="22"/>
          <w:szCs w:val="22"/>
        </w:rPr>
        <w:t xml:space="preserve"> </w:t>
      </w:r>
      <w:r w:rsidRPr="00792172">
        <w:rPr>
          <w:rFonts w:hint="eastAsia"/>
          <w:sz w:val="22"/>
          <w:szCs w:val="22"/>
        </w:rPr>
        <w:t>случае</w:t>
      </w:r>
      <w:r w:rsidRPr="00792172">
        <w:rPr>
          <w:sz w:val="22"/>
          <w:szCs w:val="22"/>
        </w:rPr>
        <w:t xml:space="preserve"> </w:t>
      </w:r>
      <w:r w:rsidRPr="00792172">
        <w:rPr>
          <w:rFonts w:hint="eastAsia"/>
          <w:sz w:val="22"/>
          <w:szCs w:val="22"/>
        </w:rPr>
        <w:t>это</w:t>
      </w:r>
      <w:r w:rsidRPr="00792172">
        <w:rPr>
          <w:sz w:val="22"/>
          <w:szCs w:val="22"/>
        </w:rPr>
        <w:t xml:space="preserve"> </w:t>
      </w:r>
      <w:r w:rsidRPr="00792172">
        <w:rPr>
          <w:rFonts w:hint="eastAsia"/>
          <w:sz w:val="22"/>
          <w:szCs w:val="22"/>
        </w:rPr>
        <w:t>может</w:t>
      </w:r>
      <w:r w:rsidRPr="00792172">
        <w:rPr>
          <w:sz w:val="22"/>
          <w:szCs w:val="22"/>
        </w:rPr>
        <w:t xml:space="preserve"> </w:t>
      </w:r>
      <w:r w:rsidRPr="00792172">
        <w:rPr>
          <w:rFonts w:hint="eastAsia"/>
          <w:sz w:val="22"/>
          <w:szCs w:val="22"/>
        </w:rPr>
        <w:t>вызвать</w:t>
      </w:r>
      <w:r w:rsidRPr="00792172">
        <w:rPr>
          <w:sz w:val="22"/>
          <w:szCs w:val="22"/>
        </w:rPr>
        <w:t xml:space="preserve"> </w:t>
      </w:r>
      <w:r w:rsidRPr="00792172">
        <w:rPr>
          <w:rFonts w:hint="eastAsia"/>
          <w:sz w:val="22"/>
          <w:szCs w:val="22"/>
        </w:rPr>
        <w:t>неисправность</w:t>
      </w:r>
      <w:r w:rsidRPr="00792172">
        <w:rPr>
          <w:sz w:val="22"/>
          <w:szCs w:val="22"/>
        </w:rPr>
        <w:t xml:space="preserve"> </w:t>
      </w:r>
      <w:r w:rsidRPr="00792172">
        <w:rPr>
          <w:rFonts w:hint="eastAsia"/>
          <w:sz w:val="22"/>
          <w:szCs w:val="22"/>
        </w:rPr>
        <w:t>беспроводного</w:t>
      </w:r>
      <w:r w:rsidRPr="00792172">
        <w:rPr>
          <w:sz w:val="22"/>
          <w:szCs w:val="22"/>
        </w:rPr>
        <w:t xml:space="preserve"> </w:t>
      </w:r>
      <w:r w:rsidRPr="00792172">
        <w:rPr>
          <w:rFonts w:hint="eastAsia"/>
          <w:sz w:val="22"/>
          <w:szCs w:val="22"/>
        </w:rPr>
        <w:t>пульта</w:t>
      </w:r>
      <w:r w:rsidR="00970E58">
        <w:rPr>
          <w:sz w:val="22"/>
          <w:szCs w:val="22"/>
        </w:rPr>
        <w:t xml:space="preserve"> </w:t>
      </w:r>
      <w:r w:rsidRPr="00792172">
        <w:rPr>
          <w:rFonts w:hint="eastAsia"/>
          <w:sz w:val="22"/>
          <w:szCs w:val="22"/>
        </w:rPr>
        <w:t>дистанционного</w:t>
      </w:r>
      <w:r w:rsidRPr="00792172">
        <w:rPr>
          <w:sz w:val="22"/>
          <w:szCs w:val="22"/>
        </w:rPr>
        <w:t xml:space="preserve"> </w:t>
      </w:r>
      <w:r w:rsidRPr="00792172">
        <w:rPr>
          <w:rFonts w:hint="eastAsia"/>
          <w:sz w:val="22"/>
          <w:szCs w:val="22"/>
        </w:rPr>
        <w:t>управления</w:t>
      </w:r>
      <w:r w:rsidR="00022022">
        <w:rPr>
          <w:sz w:val="22"/>
          <w:szCs w:val="22"/>
        </w:rPr>
        <w:t xml:space="preserve">. </w:t>
      </w:r>
      <w:r w:rsidRPr="00792172">
        <w:rPr>
          <w:rFonts w:hint="eastAsia"/>
          <w:sz w:val="22"/>
          <w:szCs w:val="22"/>
        </w:rPr>
        <w:t>Не</w:t>
      </w:r>
      <w:r w:rsidRPr="00792172">
        <w:rPr>
          <w:sz w:val="22"/>
          <w:szCs w:val="22"/>
        </w:rPr>
        <w:t xml:space="preserve"> </w:t>
      </w:r>
      <w:r w:rsidRPr="00792172">
        <w:rPr>
          <w:rFonts w:hint="eastAsia"/>
          <w:sz w:val="22"/>
          <w:szCs w:val="22"/>
        </w:rPr>
        <w:t>используйте</w:t>
      </w:r>
      <w:r w:rsidRPr="00792172">
        <w:rPr>
          <w:sz w:val="22"/>
          <w:szCs w:val="22"/>
        </w:rPr>
        <w:t xml:space="preserve"> </w:t>
      </w:r>
      <w:r w:rsidRPr="00792172">
        <w:rPr>
          <w:rFonts w:hint="eastAsia"/>
          <w:sz w:val="22"/>
          <w:szCs w:val="22"/>
        </w:rPr>
        <w:t>бензин</w:t>
      </w:r>
      <w:r w:rsidRPr="00792172">
        <w:rPr>
          <w:sz w:val="22"/>
          <w:szCs w:val="22"/>
        </w:rPr>
        <w:t xml:space="preserve">, </w:t>
      </w:r>
      <w:r w:rsidRPr="00792172">
        <w:rPr>
          <w:rFonts w:hint="eastAsia"/>
          <w:sz w:val="22"/>
          <w:szCs w:val="22"/>
        </w:rPr>
        <w:t>растворитель</w:t>
      </w:r>
      <w:r w:rsidRPr="00792172">
        <w:rPr>
          <w:sz w:val="22"/>
          <w:szCs w:val="22"/>
        </w:rPr>
        <w:t xml:space="preserve"> </w:t>
      </w:r>
      <w:r w:rsidRPr="00792172">
        <w:rPr>
          <w:rFonts w:hint="eastAsia"/>
          <w:sz w:val="22"/>
          <w:szCs w:val="22"/>
        </w:rPr>
        <w:t>или</w:t>
      </w:r>
      <w:r w:rsidRPr="00792172">
        <w:rPr>
          <w:sz w:val="22"/>
          <w:szCs w:val="22"/>
        </w:rPr>
        <w:t xml:space="preserve"> </w:t>
      </w:r>
      <w:r w:rsidRPr="00792172">
        <w:rPr>
          <w:rFonts w:hint="eastAsia"/>
          <w:sz w:val="22"/>
          <w:szCs w:val="22"/>
        </w:rPr>
        <w:t>моющее</w:t>
      </w:r>
      <w:r w:rsidRPr="00792172">
        <w:rPr>
          <w:sz w:val="22"/>
          <w:szCs w:val="22"/>
        </w:rPr>
        <w:t xml:space="preserve"> </w:t>
      </w:r>
      <w:r w:rsidRPr="00792172">
        <w:rPr>
          <w:rFonts w:hint="eastAsia"/>
          <w:sz w:val="22"/>
          <w:szCs w:val="22"/>
        </w:rPr>
        <w:t>средство</w:t>
      </w:r>
      <w:r w:rsidRPr="00792172">
        <w:rPr>
          <w:sz w:val="22"/>
          <w:szCs w:val="22"/>
        </w:rPr>
        <w:t xml:space="preserve"> (</w:t>
      </w:r>
      <w:r w:rsidRPr="00792172">
        <w:rPr>
          <w:rFonts w:hint="eastAsia"/>
          <w:sz w:val="22"/>
          <w:szCs w:val="22"/>
        </w:rPr>
        <w:t>ПАВ</w:t>
      </w:r>
      <w:r w:rsidRPr="00792172">
        <w:rPr>
          <w:sz w:val="22"/>
          <w:szCs w:val="22"/>
        </w:rPr>
        <w:t xml:space="preserve">). </w:t>
      </w:r>
      <w:r w:rsidRPr="00792172">
        <w:rPr>
          <w:rFonts w:hint="eastAsia"/>
          <w:sz w:val="22"/>
          <w:szCs w:val="22"/>
        </w:rPr>
        <w:t>Их</w:t>
      </w:r>
      <w:r w:rsidRPr="00792172">
        <w:rPr>
          <w:sz w:val="22"/>
          <w:szCs w:val="22"/>
        </w:rPr>
        <w:t xml:space="preserve"> </w:t>
      </w:r>
      <w:r w:rsidRPr="00792172">
        <w:rPr>
          <w:rFonts w:hint="eastAsia"/>
          <w:sz w:val="22"/>
          <w:szCs w:val="22"/>
        </w:rPr>
        <w:t>использование</w:t>
      </w:r>
      <w:r w:rsidRPr="00792172">
        <w:rPr>
          <w:sz w:val="22"/>
          <w:szCs w:val="22"/>
        </w:rPr>
        <w:t xml:space="preserve"> </w:t>
      </w:r>
      <w:r w:rsidRPr="00792172">
        <w:rPr>
          <w:rFonts w:hint="eastAsia"/>
          <w:sz w:val="22"/>
          <w:szCs w:val="22"/>
        </w:rPr>
        <w:t>может</w:t>
      </w:r>
      <w:r w:rsidRPr="00792172">
        <w:rPr>
          <w:sz w:val="22"/>
          <w:szCs w:val="22"/>
        </w:rPr>
        <w:t xml:space="preserve"> </w:t>
      </w:r>
      <w:r w:rsidRPr="00792172">
        <w:rPr>
          <w:rFonts w:hint="eastAsia"/>
          <w:sz w:val="22"/>
          <w:szCs w:val="22"/>
        </w:rPr>
        <w:t>привести</w:t>
      </w:r>
      <w:r w:rsidRPr="00792172">
        <w:rPr>
          <w:sz w:val="22"/>
          <w:szCs w:val="22"/>
        </w:rPr>
        <w:t xml:space="preserve"> </w:t>
      </w:r>
      <w:r w:rsidRPr="00792172">
        <w:rPr>
          <w:rFonts w:hint="eastAsia"/>
          <w:sz w:val="22"/>
          <w:szCs w:val="22"/>
        </w:rPr>
        <w:t>к</w:t>
      </w:r>
      <w:r w:rsidRPr="00792172">
        <w:rPr>
          <w:sz w:val="22"/>
          <w:szCs w:val="22"/>
        </w:rPr>
        <w:t xml:space="preserve"> </w:t>
      </w:r>
      <w:r w:rsidRPr="00792172">
        <w:rPr>
          <w:rFonts w:hint="eastAsia"/>
          <w:sz w:val="22"/>
          <w:szCs w:val="22"/>
        </w:rPr>
        <w:t>деформации</w:t>
      </w:r>
      <w:r w:rsidRPr="00792172">
        <w:rPr>
          <w:sz w:val="22"/>
          <w:szCs w:val="22"/>
        </w:rPr>
        <w:t xml:space="preserve"> </w:t>
      </w:r>
      <w:r w:rsidRPr="00792172">
        <w:rPr>
          <w:rFonts w:hint="eastAsia"/>
          <w:sz w:val="22"/>
          <w:szCs w:val="22"/>
        </w:rPr>
        <w:t>беспроводного</w:t>
      </w:r>
      <w:r w:rsidR="00970E58">
        <w:rPr>
          <w:sz w:val="22"/>
          <w:szCs w:val="22"/>
        </w:rPr>
        <w:t xml:space="preserve"> </w:t>
      </w:r>
      <w:r w:rsidRPr="00792172">
        <w:rPr>
          <w:rFonts w:hint="eastAsia"/>
          <w:sz w:val="22"/>
          <w:szCs w:val="22"/>
        </w:rPr>
        <w:t>пульта</w:t>
      </w:r>
      <w:r w:rsidRPr="00792172">
        <w:rPr>
          <w:sz w:val="22"/>
          <w:szCs w:val="22"/>
        </w:rPr>
        <w:t xml:space="preserve"> </w:t>
      </w:r>
      <w:r w:rsidRPr="00792172">
        <w:rPr>
          <w:rFonts w:hint="eastAsia"/>
          <w:sz w:val="22"/>
          <w:szCs w:val="22"/>
        </w:rPr>
        <w:t>дистанционного</w:t>
      </w:r>
      <w:r w:rsidRPr="00792172">
        <w:rPr>
          <w:sz w:val="22"/>
          <w:szCs w:val="22"/>
        </w:rPr>
        <w:t xml:space="preserve"> </w:t>
      </w:r>
      <w:r w:rsidRPr="00792172">
        <w:rPr>
          <w:rFonts w:hint="eastAsia"/>
          <w:sz w:val="22"/>
          <w:szCs w:val="22"/>
        </w:rPr>
        <w:t>управления</w:t>
      </w:r>
      <w:r w:rsidRPr="00792172">
        <w:rPr>
          <w:sz w:val="22"/>
          <w:szCs w:val="22"/>
        </w:rPr>
        <w:t xml:space="preserve"> </w:t>
      </w:r>
      <w:r w:rsidRPr="00792172">
        <w:rPr>
          <w:rFonts w:hint="eastAsia"/>
          <w:sz w:val="22"/>
          <w:szCs w:val="22"/>
        </w:rPr>
        <w:t>или</w:t>
      </w:r>
      <w:r w:rsidRPr="00792172">
        <w:rPr>
          <w:sz w:val="22"/>
          <w:szCs w:val="22"/>
        </w:rPr>
        <w:t xml:space="preserve"> </w:t>
      </w:r>
      <w:r w:rsidRPr="00792172">
        <w:rPr>
          <w:rFonts w:hint="eastAsia"/>
          <w:sz w:val="22"/>
          <w:szCs w:val="22"/>
        </w:rPr>
        <w:t>изменению</w:t>
      </w:r>
      <w:r w:rsidRPr="00792172">
        <w:rPr>
          <w:sz w:val="22"/>
          <w:szCs w:val="22"/>
        </w:rPr>
        <w:t xml:space="preserve"> </w:t>
      </w:r>
      <w:r w:rsidRPr="00792172">
        <w:rPr>
          <w:rFonts w:hint="eastAsia"/>
          <w:sz w:val="22"/>
          <w:szCs w:val="22"/>
        </w:rPr>
        <w:t>им</w:t>
      </w:r>
      <w:r w:rsidRPr="00792172">
        <w:rPr>
          <w:sz w:val="22"/>
          <w:szCs w:val="22"/>
        </w:rPr>
        <w:t xml:space="preserve"> </w:t>
      </w:r>
      <w:r w:rsidRPr="00792172">
        <w:rPr>
          <w:rFonts w:hint="eastAsia"/>
          <w:sz w:val="22"/>
          <w:szCs w:val="22"/>
        </w:rPr>
        <w:t>цвета</w:t>
      </w:r>
      <w:r w:rsidRPr="00792172">
        <w:rPr>
          <w:sz w:val="22"/>
          <w:szCs w:val="22"/>
        </w:rPr>
        <w:t>.</w:t>
      </w:r>
    </w:p>
    <w:p w:rsidR="00D125CE" w:rsidRPr="00792172" w:rsidRDefault="00D125CE" w:rsidP="00D125CE">
      <w:pPr>
        <w:ind w:firstLine="720"/>
        <w:jc w:val="both"/>
        <w:rPr>
          <w:sz w:val="22"/>
          <w:szCs w:val="22"/>
        </w:rPr>
      </w:pPr>
      <w:r w:rsidRPr="00792172">
        <w:rPr>
          <w:rFonts w:hint="eastAsia"/>
          <w:sz w:val="22"/>
          <w:szCs w:val="22"/>
        </w:rPr>
        <w:t>В</w:t>
      </w:r>
      <w:r w:rsidRPr="00792172">
        <w:rPr>
          <w:sz w:val="22"/>
          <w:szCs w:val="22"/>
        </w:rPr>
        <w:t xml:space="preserve"> </w:t>
      </w:r>
      <w:r w:rsidRPr="00792172">
        <w:rPr>
          <w:rFonts w:hint="eastAsia"/>
          <w:sz w:val="22"/>
          <w:szCs w:val="22"/>
        </w:rPr>
        <w:t>условиях</w:t>
      </w:r>
      <w:r w:rsidRPr="00792172">
        <w:rPr>
          <w:sz w:val="22"/>
          <w:szCs w:val="22"/>
        </w:rPr>
        <w:t xml:space="preserve"> </w:t>
      </w:r>
      <w:r w:rsidRPr="00792172">
        <w:rPr>
          <w:rFonts w:hint="eastAsia"/>
          <w:sz w:val="22"/>
          <w:szCs w:val="22"/>
        </w:rPr>
        <w:t>обычной</w:t>
      </w:r>
      <w:r w:rsidRPr="00792172">
        <w:rPr>
          <w:sz w:val="22"/>
          <w:szCs w:val="22"/>
        </w:rPr>
        <w:t xml:space="preserve"> </w:t>
      </w:r>
      <w:r w:rsidRPr="00792172">
        <w:rPr>
          <w:rFonts w:hint="eastAsia"/>
          <w:sz w:val="22"/>
          <w:szCs w:val="22"/>
        </w:rPr>
        <w:t>эксплуатации</w:t>
      </w:r>
      <w:r w:rsidRPr="00792172">
        <w:rPr>
          <w:sz w:val="22"/>
          <w:szCs w:val="22"/>
        </w:rPr>
        <w:t xml:space="preserve"> </w:t>
      </w:r>
      <w:r w:rsidRPr="00792172">
        <w:rPr>
          <w:rFonts w:hint="eastAsia"/>
          <w:sz w:val="22"/>
          <w:szCs w:val="22"/>
        </w:rPr>
        <w:t>срок</w:t>
      </w:r>
      <w:r w:rsidRPr="00792172">
        <w:rPr>
          <w:sz w:val="22"/>
          <w:szCs w:val="22"/>
        </w:rPr>
        <w:t xml:space="preserve"> </w:t>
      </w:r>
      <w:r w:rsidRPr="00792172">
        <w:rPr>
          <w:rFonts w:hint="eastAsia"/>
          <w:sz w:val="22"/>
          <w:szCs w:val="22"/>
        </w:rPr>
        <w:t>службы</w:t>
      </w:r>
      <w:r w:rsidRPr="00792172">
        <w:rPr>
          <w:sz w:val="22"/>
          <w:szCs w:val="22"/>
        </w:rPr>
        <w:t xml:space="preserve"> </w:t>
      </w:r>
      <w:r w:rsidRPr="00792172">
        <w:rPr>
          <w:rFonts w:hint="eastAsia"/>
          <w:sz w:val="22"/>
          <w:szCs w:val="22"/>
        </w:rPr>
        <w:t>батареек</w:t>
      </w:r>
      <w:r w:rsidRPr="00792172">
        <w:rPr>
          <w:sz w:val="22"/>
          <w:szCs w:val="22"/>
        </w:rPr>
        <w:t xml:space="preserve"> (</w:t>
      </w:r>
      <w:r w:rsidRPr="00792172">
        <w:rPr>
          <w:rFonts w:hint="eastAsia"/>
          <w:sz w:val="22"/>
          <w:szCs w:val="22"/>
        </w:rPr>
        <w:t>щелочные</w:t>
      </w:r>
      <w:r w:rsidRPr="00792172">
        <w:rPr>
          <w:sz w:val="22"/>
          <w:szCs w:val="22"/>
        </w:rPr>
        <w:t xml:space="preserve"> </w:t>
      </w:r>
      <w:r w:rsidRPr="00792172">
        <w:rPr>
          <w:rFonts w:hint="eastAsia"/>
          <w:sz w:val="22"/>
          <w:szCs w:val="22"/>
        </w:rPr>
        <w:t>батарейки</w:t>
      </w:r>
      <w:r w:rsidRPr="00792172">
        <w:rPr>
          <w:sz w:val="22"/>
          <w:szCs w:val="22"/>
        </w:rPr>
        <w:t xml:space="preserve">) </w:t>
      </w:r>
      <w:r w:rsidRPr="00792172">
        <w:rPr>
          <w:rFonts w:hint="eastAsia"/>
          <w:sz w:val="22"/>
          <w:szCs w:val="22"/>
        </w:rPr>
        <w:t>составляет</w:t>
      </w:r>
      <w:r w:rsidRPr="00792172">
        <w:rPr>
          <w:sz w:val="22"/>
          <w:szCs w:val="22"/>
        </w:rPr>
        <w:t xml:space="preserve"> </w:t>
      </w:r>
      <w:r w:rsidRPr="00792172">
        <w:rPr>
          <w:rFonts w:hint="eastAsia"/>
          <w:sz w:val="22"/>
          <w:szCs w:val="22"/>
        </w:rPr>
        <w:t>приблизительно</w:t>
      </w:r>
      <w:r w:rsidRPr="00792172">
        <w:rPr>
          <w:sz w:val="22"/>
          <w:szCs w:val="22"/>
        </w:rPr>
        <w:t xml:space="preserve"> 1 </w:t>
      </w:r>
      <w:r w:rsidRPr="00792172">
        <w:rPr>
          <w:rFonts w:hint="eastAsia"/>
          <w:sz w:val="22"/>
          <w:szCs w:val="22"/>
        </w:rPr>
        <w:t>год</w:t>
      </w:r>
      <w:r w:rsidRPr="00792172">
        <w:rPr>
          <w:sz w:val="22"/>
          <w:szCs w:val="22"/>
        </w:rPr>
        <w:t>.</w:t>
      </w:r>
      <w:r w:rsidR="00970E58">
        <w:rPr>
          <w:sz w:val="22"/>
          <w:szCs w:val="22"/>
        </w:rPr>
        <w:t xml:space="preserve"> </w:t>
      </w:r>
      <w:r w:rsidRPr="00792172">
        <w:rPr>
          <w:rFonts w:hint="eastAsia"/>
          <w:sz w:val="22"/>
          <w:szCs w:val="22"/>
        </w:rPr>
        <w:t>Замените</w:t>
      </w:r>
      <w:r w:rsidRPr="00792172">
        <w:rPr>
          <w:sz w:val="22"/>
          <w:szCs w:val="22"/>
        </w:rPr>
        <w:t xml:space="preserve"> </w:t>
      </w:r>
      <w:r w:rsidRPr="00792172">
        <w:rPr>
          <w:rFonts w:hint="eastAsia"/>
          <w:sz w:val="22"/>
          <w:szCs w:val="22"/>
        </w:rPr>
        <w:t>батарейки</w:t>
      </w:r>
      <w:r w:rsidRPr="00792172">
        <w:rPr>
          <w:sz w:val="22"/>
          <w:szCs w:val="22"/>
        </w:rPr>
        <w:t xml:space="preserve"> </w:t>
      </w:r>
      <w:r w:rsidRPr="00792172">
        <w:rPr>
          <w:rFonts w:hint="eastAsia"/>
          <w:sz w:val="22"/>
          <w:szCs w:val="22"/>
        </w:rPr>
        <w:t>в</w:t>
      </w:r>
      <w:r w:rsidRPr="00792172">
        <w:rPr>
          <w:sz w:val="22"/>
          <w:szCs w:val="22"/>
        </w:rPr>
        <w:t xml:space="preserve"> </w:t>
      </w:r>
      <w:r w:rsidRPr="00792172">
        <w:rPr>
          <w:rFonts w:hint="eastAsia"/>
          <w:sz w:val="22"/>
          <w:szCs w:val="22"/>
        </w:rPr>
        <w:t>случае</w:t>
      </w:r>
      <w:r w:rsidR="00970E58">
        <w:rPr>
          <w:sz w:val="22"/>
          <w:szCs w:val="22"/>
        </w:rPr>
        <w:t xml:space="preserve"> </w:t>
      </w:r>
      <w:r w:rsidRPr="00792172">
        <w:rPr>
          <w:rFonts w:hint="eastAsia"/>
          <w:sz w:val="22"/>
          <w:szCs w:val="22"/>
        </w:rPr>
        <w:t>сокращения</w:t>
      </w:r>
      <w:r w:rsidRPr="00792172">
        <w:rPr>
          <w:sz w:val="22"/>
          <w:szCs w:val="22"/>
        </w:rPr>
        <w:t xml:space="preserve"> </w:t>
      </w:r>
      <w:r w:rsidRPr="00792172">
        <w:rPr>
          <w:rFonts w:hint="eastAsia"/>
          <w:sz w:val="22"/>
          <w:szCs w:val="22"/>
        </w:rPr>
        <w:t>дальности</w:t>
      </w:r>
      <w:r w:rsidRPr="00792172">
        <w:rPr>
          <w:sz w:val="22"/>
          <w:szCs w:val="22"/>
        </w:rPr>
        <w:t xml:space="preserve"> </w:t>
      </w:r>
      <w:r w:rsidRPr="00792172">
        <w:rPr>
          <w:rFonts w:hint="eastAsia"/>
          <w:sz w:val="22"/>
          <w:szCs w:val="22"/>
        </w:rPr>
        <w:t>передачи</w:t>
      </w:r>
      <w:r w:rsidRPr="00792172">
        <w:rPr>
          <w:sz w:val="22"/>
          <w:szCs w:val="22"/>
        </w:rPr>
        <w:t xml:space="preserve"> </w:t>
      </w:r>
      <w:r w:rsidRPr="00792172">
        <w:rPr>
          <w:rFonts w:hint="eastAsia"/>
          <w:sz w:val="22"/>
          <w:szCs w:val="22"/>
        </w:rPr>
        <w:t>сигнала</w:t>
      </w:r>
      <w:r w:rsidRPr="00792172">
        <w:rPr>
          <w:sz w:val="22"/>
          <w:szCs w:val="22"/>
        </w:rPr>
        <w:t xml:space="preserve"> </w:t>
      </w:r>
      <w:r w:rsidRPr="00792172">
        <w:rPr>
          <w:rFonts w:hint="eastAsia"/>
          <w:sz w:val="22"/>
          <w:szCs w:val="22"/>
        </w:rPr>
        <w:t>между</w:t>
      </w:r>
      <w:r w:rsidRPr="00792172">
        <w:rPr>
          <w:sz w:val="22"/>
          <w:szCs w:val="22"/>
        </w:rPr>
        <w:t xml:space="preserve"> </w:t>
      </w:r>
      <w:r w:rsidRPr="00792172">
        <w:rPr>
          <w:rFonts w:hint="eastAsia"/>
          <w:sz w:val="22"/>
          <w:szCs w:val="22"/>
        </w:rPr>
        <w:t>пультом</w:t>
      </w:r>
      <w:r w:rsidRPr="00792172">
        <w:rPr>
          <w:sz w:val="22"/>
          <w:szCs w:val="22"/>
        </w:rPr>
        <w:t xml:space="preserve"> </w:t>
      </w:r>
      <w:r w:rsidRPr="00792172">
        <w:rPr>
          <w:rFonts w:hint="eastAsia"/>
          <w:sz w:val="22"/>
          <w:szCs w:val="22"/>
        </w:rPr>
        <w:t>дистанционного</w:t>
      </w:r>
      <w:r w:rsidRPr="00792172">
        <w:rPr>
          <w:sz w:val="22"/>
          <w:szCs w:val="22"/>
        </w:rPr>
        <w:t xml:space="preserve"> </w:t>
      </w:r>
      <w:r w:rsidRPr="00792172">
        <w:rPr>
          <w:rFonts w:hint="eastAsia"/>
          <w:sz w:val="22"/>
          <w:szCs w:val="22"/>
        </w:rPr>
        <w:t>управления</w:t>
      </w:r>
      <w:r w:rsidRPr="00792172">
        <w:rPr>
          <w:sz w:val="22"/>
          <w:szCs w:val="22"/>
        </w:rPr>
        <w:t xml:space="preserve"> </w:t>
      </w:r>
      <w:r w:rsidRPr="00792172">
        <w:rPr>
          <w:rFonts w:hint="eastAsia"/>
          <w:sz w:val="22"/>
          <w:szCs w:val="22"/>
        </w:rPr>
        <w:t>и</w:t>
      </w:r>
      <w:r w:rsidRPr="00792172">
        <w:rPr>
          <w:sz w:val="22"/>
          <w:szCs w:val="22"/>
        </w:rPr>
        <w:t xml:space="preserve"> </w:t>
      </w:r>
      <w:r w:rsidRPr="00792172">
        <w:rPr>
          <w:rFonts w:hint="eastAsia"/>
          <w:sz w:val="22"/>
          <w:szCs w:val="22"/>
        </w:rPr>
        <w:t>комплектом</w:t>
      </w:r>
      <w:r w:rsidRPr="00792172">
        <w:rPr>
          <w:sz w:val="22"/>
          <w:szCs w:val="22"/>
        </w:rPr>
        <w:t xml:space="preserve"> </w:t>
      </w:r>
      <w:r w:rsidRPr="00792172">
        <w:rPr>
          <w:rFonts w:hint="eastAsia"/>
          <w:sz w:val="22"/>
          <w:szCs w:val="22"/>
        </w:rPr>
        <w:t>ресивера</w:t>
      </w:r>
      <w:r w:rsidRPr="00792172">
        <w:rPr>
          <w:sz w:val="22"/>
          <w:szCs w:val="22"/>
        </w:rPr>
        <w:t xml:space="preserve"> </w:t>
      </w:r>
      <w:r w:rsidRPr="00792172">
        <w:rPr>
          <w:rFonts w:hint="eastAsia"/>
          <w:sz w:val="22"/>
          <w:szCs w:val="22"/>
        </w:rPr>
        <w:t>во</w:t>
      </w:r>
      <w:r w:rsidRPr="00792172">
        <w:rPr>
          <w:sz w:val="22"/>
          <w:szCs w:val="22"/>
        </w:rPr>
        <w:t xml:space="preserve"> </w:t>
      </w:r>
      <w:r w:rsidRPr="00792172">
        <w:rPr>
          <w:rFonts w:hint="eastAsia"/>
          <w:sz w:val="22"/>
          <w:szCs w:val="22"/>
        </w:rPr>
        <w:t>время</w:t>
      </w:r>
      <w:r w:rsidRPr="00792172">
        <w:rPr>
          <w:sz w:val="22"/>
          <w:szCs w:val="22"/>
        </w:rPr>
        <w:t xml:space="preserve"> </w:t>
      </w:r>
      <w:r w:rsidRPr="00792172">
        <w:rPr>
          <w:rFonts w:hint="eastAsia"/>
          <w:sz w:val="22"/>
          <w:szCs w:val="22"/>
        </w:rPr>
        <w:t>эксплуатации</w:t>
      </w:r>
      <w:r w:rsidRPr="00792172">
        <w:rPr>
          <w:sz w:val="22"/>
          <w:szCs w:val="22"/>
        </w:rPr>
        <w:t xml:space="preserve"> </w:t>
      </w:r>
      <w:r w:rsidRPr="00792172">
        <w:rPr>
          <w:rFonts w:hint="eastAsia"/>
          <w:sz w:val="22"/>
          <w:szCs w:val="22"/>
        </w:rPr>
        <w:t>или</w:t>
      </w:r>
      <w:r w:rsidR="00970E58">
        <w:rPr>
          <w:sz w:val="22"/>
          <w:szCs w:val="22"/>
        </w:rPr>
        <w:t xml:space="preserve"> </w:t>
      </w:r>
      <w:r w:rsidRPr="00792172">
        <w:rPr>
          <w:rFonts w:hint="eastAsia"/>
          <w:sz w:val="22"/>
          <w:szCs w:val="22"/>
        </w:rPr>
        <w:t>настройки</w:t>
      </w:r>
      <w:r w:rsidRPr="00792172">
        <w:rPr>
          <w:sz w:val="22"/>
          <w:szCs w:val="22"/>
        </w:rPr>
        <w:t xml:space="preserve"> </w:t>
      </w:r>
      <w:r w:rsidRPr="00792172">
        <w:rPr>
          <w:rFonts w:hint="eastAsia"/>
          <w:sz w:val="22"/>
          <w:szCs w:val="22"/>
        </w:rPr>
        <w:t>скорости</w:t>
      </w:r>
      <w:r w:rsidRPr="00792172">
        <w:rPr>
          <w:sz w:val="22"/>
          <w:szCs w:val="22"/>
        </w:rPr>
        <w:t xml:space="preserve"> </w:t>
      </w:r>
      <w:r w:rsidRPr="00792172">
        <w:rPr>
          <w:rFonts w:hint="eastAsia"/>
          <w:sz w:val="22"/>
          <w:szCs w:val="22"/>
        </w:rPr>
        <w:t>вентилятора</w:t>
      </w:r>
      <w:r w:rsidRPr="00792172">
        <w:rPr>
          <w:sz w:val="22"/>
          <w:szCs w:val="22"/>
        </w:rPr>
        <w:t>.</w:t>
      </w:r>
    </w:p>
    <w:p w:rsidR="00D125CE" w:rsidRPr="00792172" w:rsidRDefault="00D125CE" w:rsidP="00792172">
      <w:pPr>
        <w:ind w:firstLine="720"/>
        <w:jc w:val="both"/>
        <w:rPr>
          <w:sz w:val="22"/>
          <w:szCs w:val="22"/>
        </w:rPr>
      </w:pPr>
      <w:r w:rsidRPr="00792172">
        <w:rPr>
          <w:sz w:val="22"/>
          <w:szCs w:val="22"/>
        </w:rPr>
        <w:t>Для надлежащего использования батареек обратите вни</w:t>
      </w:r>
      <w:r w:rsidR="00970E58">
        <w:rPr>
          <w:sz w:val="22"/>
          <w:szCs w:val="22"/>
        </w:rPr>
        <w:t>мание на следующие требования:</w:t>
      </w:r>
    </w:p>
    <w:p w:rsidR="00970E58" w:rsidRPr="00970E58" w:rsidRDefault="00D125CE" w:rsidP="00970E58">
      <w:pPr>
        <w:pStyle w:val="af3"/>
        <w:numPr>
          <w:ilvl w:val="0"/>
          <w:numId w:val="32"/>
        </w:numPr>
        <w:spacing w:line="240" w:lineRule="auto"/>
        <w:ind w:hanging="306"/>
        <w:jc w:val="both"/>
        <w:rPr>
          <w:rFonts w:ascii="Times New Roman" w:hAnsi="Times New Roman"/>
        </w:rPr>
      </w:pPr>
      <w:r w:rsidRPr="00970E58">
        <w:rPr>
          <w:rFonts w:ascii="Times New Roman" w:hAnsi="Times New Roman"/>
        </w:rPr>
        <w:t xml:space="preserve">Запрещается использовать вместе новые и </w:t>
      </w:r>
      <w:r w:rsidR="00970E58" w:rsidRPr="00970E58">
        <w:rPr>
          <w:rFonts w:ascii="Times New Roman" w:hAnsi="Times New Roman"/>
        </w:rPr>
        <w:t>бывшие в употреблении батарейки;</w:t>
      </w:r>
    </w:p>
    <w:p w:rsidR="00970E58" w:rsidRPr="00970E58" w:rsidRDefault="00D125CE" w:rsidP="00970E58">
      <w:pPr>
        <w:pStyle w:val="af3"/>
        <w:numPr>
          <w:ilvl w:val="0"/>
          <w:numId w:val="32"/>
        </w:numPr>
        <w:spacing w:line="240" w:lineRule="auto"/>
        <w:ind w:hanging="306"/>
        <w:jc w:val="both"/>
        <w:rPr>
          <w:rFonts w:ascii="Times New Roman" w:hAnsi="Times New Roman"/>
        </w:rPr>
      </w:pPr>
      <w:r w:rsidRPr="00970E58">
        <w:rPr>
          <w:rFonts w:ascii="Times New Roman" w:hAnsi="Times New Roman"/>
        </w:rPr>
        <w:lastRenderedPageBreak/>
        <w:t>Запрещается использовать вместе батарейки разных типов (например, марганцевые и щелоч</w:t>
      </w:r>
      <w:r w:rsidR="00970E58" w:rsidRPr="00970E58">
        <w:rPr>
          <w:rFonts w:ascii="Times New Roman" w:hAnsi="Times New Roman"/>
        </w:rPr>
        <w:t>ные батарейки);</w:t>
      </w:r>
    </w:p>
    <w:p w:rsidR="00D125CE" w:rsidRPr="00970E58" w:rsidRDefault="00D125CE" w:rsidP="00970E58">
      <w:pPr>
        <w:pStyle w:val="af3"/>
        <w:numPr>
          <w:ilvl w:val="0"/>
          <w:numId w:val="32"/>
        </w:numPr>
        <w:spacing w:line="240" w:lineRule="auto"/>
        <w:ind w:hanging="306"/>
        <w:jc w:val="both"/>
        <w:rPr>
          <w:rFonts w:ascii="Times New Roman" w:hAnsi="Times New Roman"/>
        </w:rPr>
      </w:pPr>
      <w:r w:rsidRPr="00970E58">
        <w:rPr>
          <w:rFonts w:ascii="Times New Roman" w:hAnsi="Times New Roman"/>
        </w:rPr>
        <w:t>Если беспроводной пульт дистанционного управления не используется в течение продолжительного времени (более 2-3 месяцев), выньте из него</w:t>
      </w:r>
      <w:r w:rsidR="00970E58" w:rsidRPr="00970E58">
        <w:rPr>
          <w:rFonts w:ascii="Times New Roman" w:hAnsi="Times New Roman"/>
        </w:rPr>
        <w:t xml:space="preserve"> </w:t>
      </w:r>
      <w:r w:rsidRPr="00970E58">
        <w:rPr>
          <w:rFonts w:ascii="Times New Roman" w:hAnsi="Times New Roman"/>
        </w:rPr>
        <w:t>батарейки.</w:t>
      </w:r>
    </w:p>
    <w:p w:rsidR="00970E58" w:rsidRDefault="00970E58" w:rsidP="00792172">
      <w:pPr>
        <w:ind w:firstLine="720"/>
        <w:jc w:val="both"/>
        <w:rPr>
          <w:sz w:val="22"/>
          <w:szCs w:val="22"/>
        </w:rPr>
      </w:pPr>
      <w:r w:rsidRPr="00792172">
        <w:rPr>
          <w:sz w:val="22"/>
          <w:szCs w:val="22"/>
        </w:rPr>
        <w:t>В противном случае может возникнуть утечка жидкости</w:t>
      </w:r>
      <w:r>
        <w:rPr>
          <w:sz w:val="22"/>
          <w:szCs w:val="22"/>
        </w:rPr>
        <w:t xml:space="preserve"> </w:t>
      </w:r>
      <w:r w:rsidRPr="00792172">
        <w:rPr>
          <w:sz w:val="22"/>
          <w:szCs w:val="22"/>
        </w:rPr>
        <w:t>или взрыв.</w:t>
      </w:r>
    </w:p>
    <w:p w:rsidR="00D125CE" w:rsidRPr="00792172" w:rsidRDefault="00D125CE" w:rsidP="00D125CE">
      <w:pPr>
        <w:ind w:firstLine="720"/>
        <w:jc w:val="both"/>
        <w:rPr>
          <w:sz w:val="22"/>
          <w:szCs w:val="22"/>
        </w:rPr>
      </w:pPr>
      <w:r w:rsidRPr="00792172">
        <w:rPr>
          <w:sz w:val="22"/>
          <w:szCs w:val="22"/>
        </w:rPr>
        <w:t>Батарейки, входящие в комплект, предназначены для проверки. В связи с этим их срок службы может быть короче.</w:t>
      </w:r>
      <w:r w:rsidR="00970E58">
        <w:rPr>
          <w:sz w:val="22"/>
          <w:szCs w:val="22"/>
        </w:rPr>
        <w:t xml:space="preserve"> </w:t>
      </w:r>
      <w:r w:rsidRPr="00792172">
        <w:rPr>
          <w:sz w:val="22"/>
          <w:szCs w:val="22"/>
        </w:rPr>
        <w:t>Повторная замена новых батареек возможна только спустя 5 секунд после их установки.</w:t>
      </w:r>
    </w:p>
    <w:p w:rsidR="00D125CE" w:rsidRDefault="00D125CE" w:rsidP="00D125CE">
      <w:pPr>
        <w:ind w:firstLine="720"/>
        <w:jc w:val="both"/>
        <w:rPr>
          <w:rFonts w:ascii="Arial-ItalicMT" w:eastAsiaTheme="minorHAnsi" w:hAnsi="Arial-ItalicMT" w:cs="Arial-ItalicMT"/>
          <w:i/>
          <w:iCs/>
          <w:sz w:val="14"/>
          <w:szCs w:val="14"/>
          <w:lang w:eastAsia="en-US"/>
        </w:rPr>
      </w:pPr>
    </w:p>
    <w:p w:rsidR="00D125CE" w:rsidRPr="00BE5DB8" w:rsidRDefault="00D125CE" w:rsidP="00D125CE">
      <w:pPr>
        <w:ind w:firstLine="720"/>
        <w:jc w:val="both"/>
        <w:rPr>
          <w:sz w:val="22"/>
          <w:szCs w:val="22"/>
        </w:rPr>
      </w:pPr>
    </w:p>
    <w:p w:rsidR="00EA6703" w:rsidRDefault="00EA6703" w:rsidP="00EA6703">
      <w:pPr>
        <w:pStyle w:val="1"/>
        <w:ind w:firstLine="709"/>
        <w:rPr>
          <w:rFonts w:ascii="Times New Roman" w:hAnsi="Times New Roman"/>
          <w:b w:val="0"/>
          <w:sz w:val="22"/>
          <w:szCs w:val="22"/>
        </w:rPr>
      </w:pPr>
      <w:bookmarkStart w:id="37" w:name="_Toc85529584"/>
      <w:bookmarkStart w:id="38" w:name="_Toc108185931"/>
      <w:r w:rsidRPr="00DD0EC5">
        <w:rPr>
          <w:rFonts w:ascii="Times New Roman" w:hAnsi="Times New Roman"/>
          <w:b w:val="0"/>
          <w:sz w:val="22"/>
          <w:szCs w:val="22"/>
        </w:rPr>
        <w:t>10.1 Общие требования</w:t>
      </w:r>
      <w:bookmarkEnd w:id="37"/>
      <w:bookmarkEnd w:id="38"/>
    </w:p>
    <w:p w:rsidR="00EA6703" w:rsidRPr="00DD0EC5" w:rsidRDefault="00EA6703" w:rsidP="00EA6703"/>
    <w:p w:rsidR="00EA6703" w:rsidRPr="004F3DF4" w:rsidRDefault="00EA6703" w:rsidP="00EA6703">
      <w:pPr>
        <w:ind w:firstLine="720"/>
        <w:jc w:val="both"/>
        <w:rPr>
          <w:sz w:val="22"/>
          <w:szCs w:val="22"/>
        </w:rPr>
      </w:pPr>
      <w:r w:rsidRPr="004F3DF4">
        <w:rPr>
          <w:sz w:val="22"/>
          <w:szCs w:val="22"/>
        </w:rPr>
        <w:t>Лица, допускаемые к эксплуатации изделия, его монтажу и обслуживанию должны быть обучены, проинструктированы и аттестованы на знание правил и норм техники безопасности.</w:t>
      </w:r>
    </w:p>
    <w:p w:rsidR="00EA6703" w:rsidRDefault="00EA6703" w:rsidP="00EA6703">
      <w:pPr>
        <w:ind w:firstLine="720"/>
        <w:jc w:val="both"/>
        <w:rPr>
          <w:sz w:val="22"/>
          <w:szCs w:val="22"/>
        </w:rPr>
      </w:pPr>
      <w:r w:rsidRPr="004F3DF4">
        <w:rPr>
          <w:sz w:val="22"/>
          <w:szCs w:val="22"/>
        </w:rPr>
        <w:t xml:space="preserve">Обучение, инструктаж, проверка знаний и допуск персонала к самостоятельной работе должны соответствовать требованиям </w:t>
      </w:r>
      <w:r w:rsidRPr="002F263D">
        <w:rPr>
          <w:sz w:val="22"/>
          <w:szCs w:val="22"/>
        </w:rPr>
        <w:t>Положени</w:t>
      </w:r>
      <w:r w:rsidR="00AD6D0F">
        <w:rPr>
          <w:sz w:val="22"/>
          <w:szCs w:val="22"/>
        </w:rPr>
        <w:t>я</w:t>
      </w:r>
      <w:r w:rsidRPr="002F263D">
        <w:rPr>
          <w:sz w:val="22"/>
          <w:szCs w:val="22"/>
        </w:rPr>
        <w:t xml:space="preserve"> об аттестации в области промышленной безопасности, по вопросам безопасности гидротехнических сооружений, безопасности в сфере электроэнергетики, утвержденно</w:t>
      </w:r>
      <w:r w:rsidR="00AD6D0F">
        <w:rPr>
          <w:sz w:val="22"/>
          <w:szCs w:val="22"/>
        </w:rPr>
        <w:t>му</w:t>
      </w:r>
      <w:r w:rsidRPr="002F263D">
        <w:rPr>
          <w:sz w:val="22"/>
          <w:szCs w:val="22"/>
        </w:rPr>
        <w:t xml:space="preserve"> Постановлением Правительства РФ от 25.10.2019 г. № 1365 </w:t>
      </w:r>
      <w:r>
        <w:rPr>
          <w:sz w:val="22"/>
          <w:szCs w:val="22"/>
        </w:rPr>
        <w:t>«</w:t>
      </w:r>
      <w:r w:rsidRPr="002F263D">
        <w:rPr>
          <w:sz w:val="22"/>
          <w:szCs w:val="22"/>
        </w:rPr>
        <w:t>О подготовке и об аттестации в области промышленной безопасности, по вопросам безопасности гидротехнических сооружений, безопасности в сфере электроэнергетики</w:t>
      </w:r>
      <w:r>
        <w:rPr>
          <w:sz w:val="22"/>
          <w:szCs w:val="22"/>
        </w:rPr>
        <w:t>».</w:t>
      </w:r>
    </w:p>
    <w:p w:rsidR="00EA6703" w:rsidRDefault="00EA6703" w:rsidP="0050033F">
      <w:pPr>
        <w:spacing w:line="360" w:lineRule="auto"/>
        <w:jc w:val="both"/>
      </w:pPr>
    </w:p>
    <w:p w:rsidR="00A77E80" w:rsidRDefault="00A77E80">
      <w:pPr>
        <w:spacing w:after="160" w:line="259" w:lineRule="auto"/>
        <w:rPr>
          <w:b/>
          <w:bCs/>
          <w:kern w:val="32"/>
          <w:szCs w:val="28"/>
        </w:rPr>
      </w:pPr>
      <w:bookmarkStart w:id="39" w:name="_Toc489886376"/>
      <w:bookmarkStart w:id="40" w:name="_Ref75275862"/>
      <w:bookmarkStart w:id="41" w:name="_Toc85529585"/>
    </w:p>
    <w:p w:rsidR="00A56FE4" w:rsidRDefault="00A56FE4" w:rsidP="00EA6703">
      <w:pPr>
        <w:pStyle w:val="1"/>
        <w:jc w:val="center"/>
        <w:rPr>
          <w:rFonts w:ascii="Times New Roman" w:hAnsi="Times New Roman"/>
          <w:sz w:val="28"/>
          <w:szCs w:val="28"/>
        </w:rPr>
        <w:sectPr w:rsidR="00A56FE4" w:rsidSect="005B7781">
          <w:pgSz w:w="11906" w:h="16838"/>
          <w:pgMar w:top="1135" w:right="707" w:bottom="1418" w:left="1985" w:header="709" w:footer="709" w:gutter="0"/>
          <w:cols w:space="708"/>
          <w:titlePg/>
          <w:docGrid w:linePitch="381"/>
        </w:sectPr>
      </w:pPr>
    </w:p>
    <w:p w:rsidR="00EA6703" w:rsidRPr="009262F8" w:rsidRDefault="00EA6703" w:rsidP="00EA6703">
      <w:pPr>
        <w:pStyle w:val="1"/>
        <w:jc w:val="center"/>
        <w:rPr>
          <w:rFonts w:ascii="Times New Roman" w:hAnsi="Times New Roman"/>
          <w:sz w:val="28"/>
          <w:szCs w:val="28"/>
        </w:rPr>
      </w:pPr>
      <w:bookmarkStart w:id="42" w:name="_Ref86067343"/>
      <w:bookmarkStart w:id="43" w:name="_Toc108185932"/>
      <w:r w:rsidRPr="009262F8">
        <w:rPr>
          <w:rFonts w:ascii="Times New Roman" w:hAnsi="Times New Roman"/>
          <w:sz w:val="28"/>
          <w:szCs w:val="28"/>
        </w:rPr>
        <w:lastRenderedPageBreak/>
        <w:t>11. Прием и передача изделия</w:t>
      </w:r>
      <w:bookmarkEnd w:id="39"/>
      <w:bookmarkEnd w:id="40"/>
      <w:bookmarkEnd w:id="41"/>
      <w:bookmarkEnd w:id="42"/>
      <w:bookmarkEnd w:id="43"/>
    </w:p>
    <w:p w:rsidR="00EA6703" w:rsidRPr="00C576FA" w:rsidRDefault="00EA6703" w:rsidP="00EA6703">
      <w:pPr>
        <w:jc w:val="center"/>
        <w:rPr>
          <w:sz w:val="20"/>
          <w:szCs w:val="20"/>
        </w:rPr>
      </w:pP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1"/>
        <w:gridCol w:w="1289"/>
        <w:gridCol w:w="1773"/>
        <w:gridCol w:w="1771"/>
        <w:gridCol w:w="1842"/>
        <w:gridCol w:w="1720"/>
      </w:tblGrid>
      <w:tr w:rsidR="00EA6703" w:rsidRPr="00F05C20" w:rsidTr="00B17BF6">
        <w:trPr>
          <w:trHeight w:val="20"/>
        </w:trPr>
        <w:tc>
          <w:tcPr>
            <w:tcW w:w="1371"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F17C96">
            <w:pPr>
              <w:rPr>
                <w:b/>
                <w:sz w:val="22"/>
                <w:szCs w:val="22"/>
              </w:rPr>
            </w:pPr>
            <w:r w:rsidRPr="002F2CED">
              <w:rPr>
                <w:b/>
                <w:sz w:val="22"/>
                <w:szCs w:val="22"/>
              </w:rPr>
              <w:t>Дата</w:t>
            </w:r>
          </w:p>
        </w:tc>
        <w:tc>
          <w:tcPr>
            <w:tcW w:w="1289"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Состояние изделия</w:t>
            </w:r>
          </w:p>
        </w:tc>
        <w:tc>
          <w:tcPr>
            <w:tcW w:w="1773"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Основание (наименование, номер и дата документа)</w:t>
            </w:r>
          </w:p>
        </w:tc>
        <w:tc>
          <w:tcPr>
            <w:tcW w:w="3613" w:type="dxa"/>
            <w:gridSpan w:val="2"/>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Организация, должность и подпись</w:t>
            </w:r>
          </w:p>
        </w:tc>
        <w:tc>
          <w:tcPr>
            <w:tcW w:w="1720" w:type="dxa"/>
            <w:vMerge w:val="restart"/>
            <w:tcBorders>
              <w:top w:val="single" w:sz="12" w:space="0" w:color="auto"/>
              <w:left w:val="single" w:sz="12" w:space="0" w:color="auto"/>
              <w:bottom w:val="single" w:sz="12" w:space="0" w:color="auto"/>
              <w:right w:val="single" w:sz="12" w:space="0" w:color="auto"/>
            </w:tcBorders>
            <w:vAlign w:val="center"/>
          </w:tcPr>
          <w:p w:rsidR="00EA6703" w:rsidRPr="003D1F2D" w:rsidRDefault="00EA6703" w:rsidP="00297FD5">
            <w:pPr>
              <w:jc w:val="center"/>
              <w:rPr>
                <w:b/>
                <w:sz w:val="22"/>
                <w:szCs w:val="22"/>
              </w:rPr>
            </w:pPr>
            <w:r w:rsidRPr="003D1F2D">
              <w:rPr>
                <w:b/>
                <w:sz w:val="22"/>
                <w:szCs w:val="22"/>
              </w:rPr>
              <w:t>Примечание</w:t>
            </w:r>
          </w:p>
        </w:tc>
      </w:tr>
      <w:tr w:rsidR="00EA6703" w:rsidRPr="00F05C20" w:rsidTr="00B17BF6">
        <w:trPr>
          <w:trHeight w:val="20"/>
        </w:trPr>
        <w:tc>
          <w:tcPr>
            <w:tcW w:w="1371"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289"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773"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771"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Сдавшего</w:t>
            </w:r>
          </w:p>
        </w:tc>
        <w:tc>
          <w:tcPr>
            <w:tcW w:w="1842"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Принявшего</w:t>
            </w:r>
          </w:p>
        </w:tc>
        <w:tc>
          <w:tcPr>
            <w:tcW w:w="1720"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r>
      <w:tr w:rsidR="00EA6703" w:rsidRPr="00F05C20" w:rsidTr="00B17BF6">
        <w:trPr>
          <w:trHeight w:val="20"/>
        </w:trPr>
        <w:tc>
          <w:tcPr>
            <w:tcW w:w="1371" w:type="dxa"/>
            <w:tcBorders>
              <w:top w:val="single" w:sz="12" w:space="0" w:color="auto"/>
            </w:tcBorders>
          </w:tcPr>
          <w:p w:rsidR="00EA6703" w:rsidRPr="00F05C20" w:rsidRDefault="00EA6703" w:rsidP="00297FD5">
            <w:pPr>
              <w:jc w:val="center"/>
              <w:rPr>
                <w:sz w:val="20"/>
                <w:szCs w:val="20"/>
              </w:rPr>
            </w:pPr>
          </w:p>
        </w:tc>
        <w:tc>
          <w:tcPr>
            <w:tcW w:w="1289" w:type="dxa"/>
            <w:tcBorders>
              <w:top w:val="single" w:sz="12" w:space="0" w:color="auto"/>
            </w:tcBorders>
          </w:tcPr>
          <w:p w:rsidR="00EA6703" w:rsidRPr="00F05C20" w:rsidRDefault="00EA6703" w:rsidP="00297FD5">
            <w:pPr>
              <w:jc w:val="center"/>
              <w:rPr>
                <w:sz w:val="20"/>
                <w:szCs w:val="20"/>
              </w:rPr>
            </w:pPr>
          </w:p>
        </w:tc>
        <w:tc>
          <w:tcPr>
            <w:tcW w:w="1773" w:type="dxa"/>
            <w:tcBorders>
              <w:top w:val="single" w:sz="12" w:space="0" w:color="auto"/>
            </w:tcBorders>
          </w:tcPr>
          <w:p w:rsidR="00EA6703" w:rsidRPr="00F05C20" w:rsidRDefault="00EA6703" w:rsidP="00297FD5">
            <w:pPr>
              <w:jc w:val="center"/>
              <w:rPr>
                <w:sz w:val="20"/>
                <w:szCs w:val="20"/>
              </w:rPr>
            </w:pPr>
          </w:p>
        </w:tc>
        <w:tc>
          <w:tcPr>
            <w:tcW w:w="1771" w:type="dxa"/>
            <w:tcBorders>
              <w:top w:val="single" w:sz="12" w:space="0" w:color="auto"/>
            </w:tcBorders>
          </w:tcPr>
          <w:p w:rsidR="00EA6703" w:rsidRPr="00F05C20" w:rsidRDefault="00EA6703" w:rsidP="00297FD5">
            <w:pPr>
              <w:jc w:val="center"/>
              <w:rPr>
                <w:sz w:val="20"/>
                <w:szCs w:val="20"/>
              </w:rPr>
            </w:pPr>
          </w:p>
        </w:tc>
        <w:tc>
          <w:tcPr>
            <w:tcW w:w="1842" w:type="dxa"/>
            <w:tcBorders>
              <w:top w:val="single" w:sz="12" w:space="0" w:color="auto"/>
            </w:tcBorders>
          </w:tcPr>
          <w:p w:rsidR="00EA6703" w:rsidRPr="00F05C20" w:rsidRDefault="00EA6703" w:rsidP="00297FD5">
            <w:pPr>
              <w:jc w:val="center"/>
              <w:rPr>
                <w:sz w:val="20"/>
                <w:szCs w:val="20"/>
              </w:rPr>
            </w:pPr>
          </w:p>
        </w:tc>
        <w:tc>
          <w:tcPr>
            <w:tcW w:w="1720" w:type="dxa"/>
            <w:tcBorders>
              <w:top w:val="single" w:sz="12" w:space="0" w:color="auto"/>
            </w:tcBorders>
          </w:tcPr>
          <w:p w:rsidR="00EA6703" w:rsidRPr="00F05C20" w:rsidRDefault="00EA6703" w:rsidP="00297FD5">
            <w:pPr>
              <w:jc w:val="center"/>
              <w:rPr>
                <w:sz w:val="20"/>
                <w:szCs w:val="20"/>
              </w:rPr>
            </w:pPr>
          </w:p>
        </w:tc>
      </w:tr>
      <w:tr w:rsidR="00EA6703" w:rsidRPr="00F05C20" w:rsidTr="00B17BF6">
        <w:trPr>
          <w:trHeight w:val="20"/>
        </w:trPr>
        <w:tc>
          <w:tcPr>
            <w:tcW w:w="137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720" w:type="dxa"/>
          </w:tcPr>
          <w:p w:rsidR="00EA6703" w:rsidRPr="00F05C20" w:rsidRDefault="00EA6703" w:rsidP="00297FD5">
            <w:pPr>
              <w:jc w:val="center"/>
              <w:rPr>
                <w:sz w:val="20"/>
                <w:szCs w:val="20"/>
              </w:rPr>
            </w:pPr>
          </w:p>
        </w:tc>
      </w:tr>
      <w:tr w:rsidR="00EA6703" w:rsidRPr="00F05C20" w:rsidTr="00B17BF6">
        <w:trPr>
          <w:trHeight w:val="20"/>
        </w:trPr>
        <w:tc>
          <w:tcPr>
            <w:tcW w:w="137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720" w:type="dxa"/>
          </w:tcPr>
          <w:p w:rsidR="00EA6703" w:rsidRPr="00F05C20" w:rsidRDefault="00EA6703" w:rsidP="00297FD5">
            <w:pPr>
              <w:jc w:val="center"/>
              <w:rPr>
                <w:sz w:val="20"/>
                <w:szCs w:val="20"/>
              </w:rPr>
            </w:pPr>
          </w:p>
        </w:tc>
      </w:tr>
      <w:tr w:rsidR="00EA6703" w:rsidRPr="00F05C20" w:rsidTr="00B17BF6">
        <w:trPr>
          <w:trHeight w:val="20"/>
        </w:trPr>
        <w:tc>
          <w:tcPr>
            <w:tcW w:w="137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720" w:type="dxa"/>
          </w:tcPr>
          <w:p w:rsidR="00EA6703" w:rsidRPr="00F05C20" w:rsidRDefault="00EA6703" w:rsidP="00297FD5">
            <w:pPr>
              <w:jc w:val="center"/>
              <w:rPr>
                <w:sz w:val="20"/>
                <w:szCs w:val="20"/>
              </w:rPr>
            </w:pPr>
          </w:p>
        </w:tc>
      </w:tr>
      <w:tr w:rsidR="00EA6703" w:rsidRPr="00F05C20" w:rsidTr="00B17BF6">
        <w:trPr>
          <w:trHeight w:val="20"/>
        </w:trPr>
        <w:tc>
          <w:tcPr>
            <w:tcW w:w="137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720" w:type="dxa"/>
          </w:tcPr>
          <w:p w:rsidR="00EA6703" w:rsidRPr="00F05C20" w:rsidRDefault="00EA6703" w:rsidP="00297FD5">
            <w:pPr>
              <w:jc w:val="center"/>
              <w:rPr>
                <w:sz w:val="20"/>
                <w:szCs w:val="20"/>
              </w:rPr>
            </w:pPr>
          </w:p>
        </w:tc>
      </w:tr>
      <w:tr w:rsidR="00EA6703" w:rsidRPr="00F05C20" w:rsidTr="00B17BF6">
        <w:trPr>
          <w:trHeight w:val="20"/>
        </w:trPr>
        <w:tc>
          <w:tcPr>
            <w:tcW w:w="137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720" w:type="dxa"/>
          </w:tcPr>
          <w:p w:rsidR="00EA6703" w:rsidRPr="00F05C20" w:rsidRDefault="00EA6703" w:rsidP="00297FD5">
            <w:pPr>
              <w:jc w:val="center"/>
              <w:rPr>
                <w:sz w:val="20"/>
                <w:szCs w:val="20"/>
              </w:rPr>
            </w:pPr>
          </w:p>
        </w:tc>
      </w:tr>
      <w:tr w:rsidR="00EA6703" w:rsidRPr="00F05C20" w:rsidTr="00B17BF6">
        <w:trPr>
          <w:trHeight w:val="20"/>
        </w:trPr>
        <w:tc>
          <w:tcPr>
            <w:tcW w:w="137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720" w:type="dxa"/>
          </w:tcPr>
          <w:p w:rsidR="00EA6703" w:rsidRPr="00F05C20" w:rsidRDefault="00EA6703" w:rsidP="00297FD5">
            <w:pPr>
              <w:jc w:val="center"/>
              <w:rPr>
                <w:sz w:val="20"/>
                <w:szCs w:val="20"/>
              </w:rPr>
            </w:pPr>
          </w:p>
        </w:tc>
      </w:tr>
      <w:tr w:rsidR="00EA6703" w:rsidRPr="00F05C20" w:rsidTr="00B17BF6">
        <w:trPr>
          <w:trHeight w:val="20"/>
        </w:trPr>
        <w:tc>
          <w:tcPr>
            <w:tcW w:w="137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720" w:type="dxa"/>
          </w:tcPr>
          <w:p w:rsidR="00EA6703" w:rsidRPr="00F05C20" w:rsidRDefault="00EA6703" w:rsidP="00297FD5">
            <w:pPr>
              <w:jc w:val="center"/>
              <w:rPr>
                <w:sz w:val="20"/>
                <w:szCs w:val="20"/>
              </w:rPr>
            </w:pPr>
          </w:p>
        </w:tc>
      </w:tr>
      <w:tr w:rsidR="00EA6703" w:rsidRPr="00F05C20" w:rsidTr="00B17BF6">
        <w:trPr>
          <w:trHeight w:val="20"/>
        </w:trPr>
        <w:tc>
          <w:tcPr>
            <w:tcW w:w="137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720" w:type="dxa"/>
          </w:tcPr>
          <w:p w:rsidR="00EA6703" w:rsidRPr="00F05C20" w:rsidRDefault="00EA6703" w:rsidP="00297FD5">
            <w:pPr>
              <w:jc w:val="center"/>
              <w:rPr>
                <w:sz w:val="20"/>
                <w:szCs w:val="20"/>
              </w:rPr>
            </w:pPr>
          </w:p>
        </w:tc>
      </w:tr>
      <w:tr w:rsidR="00EA6703" w:rsidRPr="00F05C20" w:rsidTr="00B17BF6">
        <w:trPr>
          <w:trHeight w:val="20"/>
        </w:trPr>
        <w:tc>
          <w:tcPr>
            <w:tcW w:w="137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720" w:type="dxa"/>
          </w:tcPr>
          <w:p w:rsidR="00EA6703" w:rsidRPr="00F05C20" w:rsidRDefault="00EA6703" w:rsidP="00297FD5">
            <w:pPr>
              <w:jc w:val="center"/>
              <w:rPr>
                <w:sz w:val="20"/>
                <w:szCs w:val="20"/>
              </w:rPr>
            </w:pPr>
          </w:p>
        </w:tc>
      </w:tr>
      <w:tr w:rsidR="00EA6703" w:rsidRPr="00F05C20" w:rsidTr="00B17BF6">
        <w:trPr>
          <w:trHeight w:val="20"/>
        </w:trPr>
        <w:tc>
          <w:tcPr>
            <w:tcW w:w="137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720" w:type="dxa"/>
          </w:tcPr>
          <w:p w:rsidR="00EA6703" w:rsidRPr="00F05C20" w:rsidRDefault="00EA6703" w:rsidP="00297FD5">
            <w:pPr>
              <w:jc w:val="center"/>
              <w:rPr>
                <w:sz w:val="20"/>
                <w:szCs w:val="20"/>
              </w:rPr>
            </w:pPr>
          </w:p>
        </w:tc>
      </w:tr>
      <w:tr w:rsidR="00EA6703" w:rsidRPr="00F05C20" w:rsidTr="00B17BF6">
        <w:trPr>
          <w:trHeight w:val="20"/>
        </w:trPr>
        <w:tc>
          <w:tcPr>
            <w:tcW w:w="137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720" w:type="dxa"/>
          </w:tcPr>
          <w:p w:rsidR="00EA6703" w:rsidRPr="00F05C20" w:rsidRDefault="00EA6703" w:rsidP="00297FD5">
            <w:pPr>
              <w:jc w:val="center"/>
              <w:rPr>
                <w:sz w:val="20"/>
                <w:szCs w:val="20"/>
              </w:rPr>
            </w:pPr>
          </w:p>
        </w:tc>
      </w:tr>
      <w:tr w:rsidR="00EA6703" w:rsidRPr="00F05C20" w:rsidTr="00B17BF6">
        <w:trPr>
          <w:trHeight w:val="20"/>
        </w:trPr>
        <w:tc>
          <w:tcPr>
            <w:tcW w:w="137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720" w:type="dxa"/>
          </w:tcPr>
          <w:p w:rsidR="00EA6703" w:rsidRPr="00F05C20" w:rsidRDefault="00EA6703" w:rsidP="00297FD5">
            <w:pPr>
              <w:jc w:val="center"/>
              <w:rPr>
                <w:sz w:val="20"/>
                <w:szCs w:val="20"/>
              </w:rPr>
            </w:pPr>
          </w:p>
        </w:tc>
      </w:tr>
      <w:tr w:rsidR="00EA6703" w:rsidRPr="00F05C20" w:rsidTr="00B17BF6">
        <w:trPr>
          <w:trHeight w:val="20"/>
        </w:trPr>
        <w:tc>
          <w:tcPr>
            <w:tcW w:w="1371" w:type="dxa"/>
          </w:tcPr>
          <w:p w:rsidR="00EA6703" w:rsidRPr="00F05C20" w:rsidRDefault="00EA6703" w:rsidP="00297FD5">
            <w:pPr>
              <w:jc w:val="center"/>
              <w:rPr>
                <w:sz w:val="20"/>
                <w:szCs w:val="20"/>
              </w:rPr>
            </w:pPr>
          </w:p>
        </w:tc>
        <w:tc>
          <w:tcPr>
            <w:tcW w:w="1289" w:type="dxa"/>
          </w:tcPr>
          <w:p w:rsidR="00EA6703" w:rsidRPr="00F05C20" w:rsidRDefault="00EA6703" w:rsidP="00297FD5">
            <w:pPr>
              <w:jc w:val="center"/>
              <w:rPr>
                <w:sz w:val="20"/>
                <w:szCs w:val="20"/>
              </w:rPr>
            </w:pPr>
          </w:p>
        </w:tc>
        <w:tc>
          <w:tcPr>
            <w:tcW w:w="1773" w:type="dxa"/>
          </w:tcPr>
          <w:p w:rsidR="00EA6703" w:rsidRPr="00F05C20" w:rsidRDefault="00EA6703" w:rsidP="00297FD5">
            <w:pPr>
              <w:jc w:val="center"/>
              <w:rPr>
                <w:sz w:val="20"/>
                <w:szCs w:val="20"/>
              </w:rPr>
            </w:pPr>
          </w:p>
        </w:tc>
        <w:tc>
          <w:tcPr>
            <w:tcW w:w="1771" w:type="dxa"/>
          </w:tcPr>
          <w:p w:rsidR="00EA6703" w:rsidRPr="00F05C20" w:rsidRDefault="00EA6703" w:rsidP="00297FD5">
            <w:pPr>
              <w:jc w:val="center"/>
              <w:rPr>
                <w:sz w:val="20"/>
                <w:szCs w:val="20"/>
              </w:rPr>
            </w:pPr>
          </w:p>
        </w:tc>
        <w:tc>
          <w:tcPr>
            <w:tcW w:w="1842" w:type="dxa"/>
          </w:tcPr>
          <w:p w:rsidR="00EA6703" w:rsidRPr="00F05C20" w:rsidRDefault="00EA6703" w:rsidP="00297FD5">
            <w:pPr>
              <w:jc w:val="center"/>
              <w:rPr>
                <w:sz w:val="20"/>
                <w:szCs w:val="20"/>
              </w:rPr>
            </w:pPr>
          </w:p>
        </w:tc>
        <w:tc>
          <w:tcPr>
            <w:tcW w:w="1720" w:type="dxa"/>
          </w:tcPr>
          <w:p w:rsidR="00EA6703" w:rsidRPr="00F05C20" w:rsidRDefault="00EA6703"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r w:rsidR="00F17C96" w:rsidRPr="00F05C20" w:rsidTr="00B17BF6">
        <w:trPr>
          <w:trHeight w:val="20"/>
        </w:trPr>
        <w:tc>
          <w:tcPr>
            <w:tcW w:w="1371" w:type="dxa"/>
          </w:tcPr>
          <w:p w:rsidR="00F17C96" w:rsidRPr="00F05C20" w:rsidRDefault="00F17C96" w:rsidP="00297FD5">
            <w:pPr>
              <w:jc w:val="center"/>
              <w:rPr>
                <w:sz w:val="20"/>
                <w:szCs w:val="20"/>
              </w:rPr>
            </w:pPr>
          </w:p>
        </w:tc>
        <w:tc>
          <w:tcPr>
            <w:tcW w:w="1289" w:type="dxa"/>
          </w:tcPr>
          <w:p w:rsidR="00F17C96" w:rsidRPr="00F05C20" w:rsidRDefault="00F17C96" w:rsidP="00297FD5">
            <w:pPr>
              <w:jc w:val="center"/>
              <w:rPr>
                <w:sz w:val="20"/>
                <w:szCs w:val="20"/>
              </w:rPr>
            </w:pPr>
          </w:p>
        </w:tc>
        <w:tc>
          <w:tcPr>
            <w:tcW w:w="1773" w:type="dxa"/>
          </w:tcPr>
          <w:p w:rsidR="00F17C96" w:rsidRPr="00F05C20" w:rsidRDefault="00F17C96" w:rsidP="00297FD5">
            <w:pPr>
              <w:jc w:val="center"/>
              <w:rPr>
                <w:sz w:val="20"/>
                <w:szCs w:val="20"/>
              </w:rPr>
            </w:pPr>
          </w:p>
        </w:tc>
        <w:tc>
          <w:tcPr>
            <w:tcW w:w="1771" w:type="dxa"/>
          </w:tcPr>
          <w:p w:rsidR="00F17C96" w:rsidRPr="00F05C20" w:rsidRDefault="00F17C96" w:rsidP="00297FD5">
            <w:pPr>
              <w:jc w:val="center"/>
              <w:rPr>
                <w:sz w:val="20"/>
                <w:szCs w:val="20"/>
              </w:rPr>
            </w:pPr>
          </w:p>
        </w:tc>
        <w:tc>
          <w:tcPr>
            <w:tcW w:w="1842" w:type="dxa"/>
          </w:tcPr>
          <w:p w:rsidR="00F17C96" w:rsidRPr="00F05C20" w:rsidRDefault="00F17C96" w:rsidP="00297FD5">
            <w:pPr>
              <w:jc w:val="center"/>
              <w:rPr>
                <w:sz w:val="20"/>
                <w:szCs w:val="20"/>
              </w:rPr>
            </w:pPr>
          </w:p>
        </w:tc>
        <w:tc>
          <w:tcPr>
            <w:tcW w:w="1720" w:type="dxa"/>
          </w:tcPr>
          <w:p w:rsidR="00F17C96" w:rsidRPr="00F05C20" w:rsidRDefault="00F17C96" w:rsidP="00297FD5">
            <w:pPr>
              <w:jc w:val="center"/>
              <w:rPr>
                <w:sz w:val="20"/>
                <w:szCs w:val="20"/>
              </w:rPr>
            </w:pPr>
          </w:p>
        </w:tc>
      </w:tr>
    </w:tbl>
    <w:p w:rsidR="000E7B2C" w:rsidRDefault="000E7B2C" w:rsidP="00EA6703">
      <w:pPr>
        <w:jc w:val="center"/>
        <w:rPr>
          <w:sz w:val="20"/>
          <w:szCs w:val="20"/>
        </w:rPr>
        <w:sectPr w:rsidR="000E7B2C" w:rsidSect="00F17C96">
          <w:pgSz w:w="11906" w:h="16838"/>
          <w:pgMar w:top="1134" w:right="709" w:bottom="1418" w:left="1418" w:header="709" w:footer="709" w:gutter="0"/>
          <w:cols w:space="708"/>
          <w:titlePg/>
          <w:docGrid w:linePitch="381"/>
        </w:sectPr>
      </w:pPr>
    </w:p>
    <w:p w:rsidR="00EA6703" w:rsidRPr="009262F8" w:rsidRDefault="00EA6703" w:rsidP="00EA6703">
      <w:pPr>
        <w:pStyle w:val="1"/>
        <w:jc w:val="center"/>
        <w:rPr>
          <w:rFonts w:ascii="Times New Roman" w:hAnsi="Times New Roman"/>
          <w:sz w:val="28"/>
          <w:szCs w:val="28"/>
        </w:rPr>
      </w:pPr>
      <w:bookmarkStart w:id="44" w:name="_Toc489886377"/>
      <w:bookmarkStart w:id="45" w:name="_Ref75275866"/>
      <w:bookmarkStart w:id="46" w:name="_Toc85529586"/>
      <w:bookmarkStart w:id="47" w:name="_Toc108185933"/>
      <w:r w:rsidRPr="009262F8">
        <w:rPr>
          <w:rFonts w:ascii="Times New Roman" w:hAnsi="Times New Roman"/>
          <w:sz w:val="28"/>
          <w:szCs w:val="28"/>
        </w:rPr>
        <w:lastRenderedPageBreak/>
        <w:t>12. Учет работы изделия</w:t>
      </w:r>
      <w:bookmarkEnd w:id="44"/>
      <w:bookmarkEnd w:id="45"/>
      <w:bookmarkEnd w:id="46"/>
      <w:bookmarkEnd w:id="47"/>
    </w:p>
    <w:p w:rsidR="00EA6703" w:rsidRPr="00C576FA" w:rsidRDefault="00EA6703" w:rsidP="00EA6703">
      <w:pPr>
        <w:jc w:val="center"/>
        <w:rPr>
          <w:sz w:val="20"/>
          <w:szCs w:val="20"/>
        </w:rPr>
      </w:pPr>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8"/>
        <w:gridCol w:w="992"/>
        <w:gridCol w:w="992"/>
        <w:gridCol w:w="1134"/>
        <w:gridCol w:w="1418"/>
        <w:gridCol w:w="1134"/>
        <w:gridCol w:w="992"/>
        <w:gridCol w:w="992"/>
        <w:gridCol w:w="1418"/>
      </w:tblGrid>
      <w:tr w:rsidR="00EA6703" w:rsidRPr="00F05C20" w:rsidTr="005F4ABC">
        <w:trPr>
          <w:trHeight w:val="20"/>
        </w:trPr>
        <w:tc>
          <w:tcPr>
            <w:tcW w:w="728"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Дата</w:t>
            </w:r>
          </w:p>
        </w:tc>
        <w:tc>
          <w:tcPr>
            <w:tcW w:w="992"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Цель работы</w:t>
            </w:r>
          </w:p>
        </w:tc>
        <w:tc>
          <w:tcPr>
            <w:tcW w:w="2126" w:type="dxa"/>
            <w:gridSpan w:val="2"/>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Время</w:t>
            </w:r>
          </w:p>
        </w:tc>
        <w:tc>
          <w:tcPr>
            <w:tcW w:w="1418"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Продолжи-тельность</w:t>
            </w:r>
          </w:p>
        </w:tc>
        <w:tc>
          <w:tcPr>
            <w:tcW w:w="2126" w:type="dxa"/>
            <w:gridSpan w:val="2"/>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Наработка</w:t>
            </w:r>
          </w:p>
        </w:tc>
        <w:tc>
          <w:tcPr>
            <w:tcW w:w="992" w:type="dxa"/>
            <w:vMerge w:val="restart"/>
            <w:tcBorders>
              <w:top w:val="single" w:sz="12" w:space="0" w:color="auto"/>
              <w:left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Кто прово</w:t>
            </w:r>
            <w:r w:rsidR="005F4ABC">
              <w:rPr>
                <w:b/>
                <w:sz w:val="22"/>
                <w:szCs w:val="22"/>
              </w:rPr>
              <w:t>-</w:t>
            </w:r>
            <w:r w:rsidRPr="002F2CED">
              <w:rPr>
                <w:b/>
                <w:sz w:val="22"/>
                <w:szCs w:val="22"/>
              </w:rPr>
              <w:t>дит работу</w:t>
            </w:r>
          </w:p>
        </w:tc>
        <w:tc>
          <w:tcPr>
            <w:tcW w:w="1418"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 xml:space="preserve">Должность, фамилия и подпись ведущего </w:t>
            </w:r>
            <w:r>
              <w:rPr>
                <w:b/>
                <w:sz w:val="22"/>
                <w:szCs w:val="22"/>
              </w:rPr>
              <w:t>технический паспорт</w:t>
            </w:r>
          </w:p>
        </w:tc>
      </w:tr>
      <w:tr w:rsidR="00EA6703" w:rsidRPr="00F05C20" w:rsidTr="005F4ABC">
        <w:trPr>
          <w:trHeight w:val="20"/>
        </w:trPr>
        <w:tc>
          <w:tcPr>
            <w:tcW w:w="728"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992"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992"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Начала работ</w:t>
            </w:r>
          </w:p>
        </w:tc>
        <w:tc>
          <w:tcPr>
            <w:tcW w:w="1134"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Оконча-ния работ</w:t>
            </w:r>
          </w:p>
        </w:tc>
        <w:tc>
          <w:tcPr>
            <w:tcW w:w="1418" w:type="dxa"/>
            <w:vMerge/>
            <w:tcBorders>
              <w:top w:val="single" w:sz="12" w:space="0" w:color="auto"/>
              <w:left w:val="single" w:sz="12" w:space="0" w:color="auto"/>
              <w:bottom w:val="single" w:sz="12" w:space="0" w:color="auto"/>
              <w:right w:val="single" w:sz="12" w:space="0" w:color="auto"/>
            </w:tcBorders>
          </w:tcPr>
          <w:p w:rsidR="00EA6703" w:rsidRPr="002F2CED" w:rsidRDefault="00EA6703" w:rsidP="00297FD5">
            <w:pPr>
              <w:jc w:val="center"/>
              <w:rPr>
                <w:b/>
                <w:sz w:val="22"/>
                <w:szCs w:val="22"/>
              </w:rPr>
            </w:pPr>
          </w:p>
        </w:tc>
        <w:tc>
          <w:tcPr>
            <w:tcW w:w="1134"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После послед-него ремонта</w:t>
            </w:r>
          </w:p>
        </w:tc>
        <w:tc>
          <w:tcPr>
            <w:tcW w:w="992"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jc w:val="center"/>
              <w:rPr>
                <w:b/>
                <w:sz w:val="22"/>
                <w:szCs w:val="22"/>
              </w:rPr>
            </w:pPr>
            <w:r w:rsidRPr="002F2CED">
              <w:rPr>
                <w:b/>
                <w:sz w:val="22"/>
                <w:szCs w:val="22"/>
              </w:rPr>
              <w:t>С начала эксплу</w:t>
            </w:r>
            <w:r w:rsidR="005F4ABC">
              <w:rPr>
                <w:b/>
                <w:sz w:val="22"/>
                <w:szCs w:val="22"/>
              </w:rPr>
              <w:t>-</w:t>
            </w:r>
            <w:r w:rsidRPr="002F2CED">
              <w:rPr>
                <w:b/>
                <w:sz w:val="22"/>
                <w:szCs w:val="22"/>
              </w:rPr>
              <w:t>атации</w:t>
            </w:r>
          </w:p>
        </w:tc>
        <w:tc>
          <w:tcPr>
            <w:tcW w:w="992" w:type="dxa"/>
            <w:vMerge/>
            <w:tcBorders>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418"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r>
      <w:tr w:rsidR="00EA6703" w:rsidRPr="00F05C20" w:rsidTr="005F4ABC">
        <w:trPr>
          <w:trHeight w:val="20"/>
        </w:trPr>
        <w:tc>
          <w:tcPr>
            <w:tcW w:w="728" w:type="dxa"/>
            <w:vMerge w:val="restart"/>
            <w:tcBorders>
              <w:top w:val="single" w:sz="12" w:space="0" w:color="auto"/>
            </w:tcBorders>
          </w:tcPr>
          <w:p w:rsidR="00EA6703" w:rsidRPr="00F05C20" w:rsidRDefault="00EA6703" w:rsidP="00297FD5">
            <w:pPr>
              <w:jc w:val="center"/>
              <w:rPr>
                <w:sz w:val="20"/>
                <w:szCs w:val="20"/>
              </w:rPr>
            </w:pPr>
          </w:p>
        </w:tc>
        <w:tc>
          <w:tcPr>
            <w:tcW w:w="992" w:type="dxa"/>
            <w:vMerge w:val="restart"/>
            <w:tcBorders>
              <w:top w:val="single" w:sz="12" w:space="0" w:color="auto"/>
            </w:tcBorders>
          </w:tcPr>
          <w:p w:rsidR="00EA6703" w:rsidRPr="00F05C20" w:rsidRDefault="00EA6703" w:rsidP="00297FD5">
            <w:pPr>
              <w:jc w:val="center"/>
              <w:rPr>
                <w:sz w:val="20"/>
                <w:szCs w:val="20"/>
              </w:rPr>
            </w:pPr>
          </w:p>
        </w:tc>
        <w:tc>
          <w:tcPr>
            <w:tcW w:w="992" w:type="dxa"/>
            <w:vMerge w:val="restart"/>
            <w:tcBorders>
              <w:top w:val="single" w:sz="12" w:space="0" w:color="auto"/>
            </w:tcBorders>
          </w:tcPr>
          <w:p w:rsidR="00EA6703" w:rsidRPr="00F05C20" w:rsidRDefault="00EA6703" w:rsidP="00297FD5">
            <w:pPr>
              <w:jc w:val="center"/>
              <w:rPr>
                <w:sz w:val="20"/>
                <w:szCs w:val="20"/>
              </w:rPr>
            </w:pPr>
          </w:p>
        </w:tc>
        <w:tc>
          <w:tcPr>
            <w:tcW w:w="1134" w:type="dxa"/>
            <w:vMerge w:val="restart"/>
            <w:tcBorders>
              <w:top w:val="single" w:sz="12" w:space="0" w:color="auto"/>
            </w:tcBorders>
          </w:tcPr>
          <w:p w:rsidR="00EA6703" w:rsidRPr="00F05C20" w:rsidRDefault="00EA6703" w:rsidP="00297FD5">
            <w:pPr>
              <w:jc w:val="center"/>
              <w:rPr>
                <w:sz w:val="20"/>
                <w:szCs w:val="20"/>
              </w:rPr>
            </w:pPr>
          </w:p>
        </w:tc>
        <w:tc>
          <w:tcPr>
            <w:tcW w:w="1418" w:type="dxa"/>
            <w:vMerge w:val="restart"/>
            <w:tcBorders>
              <w:top w:val="single" w:sz="12" w:space="0" w:color="auto"/>
            </w:tcBorders>
          </w:tcPr>
          <w:p w:rsidR="00EA6703" w:rsidRPr="00F05C20" w:rsidRDefault="00EA6703" w:rsidP="00297FD5">
            <w:pPr>
              <w:jc w:val="center"/>
              <w:rPr>
                <w:sz w:val="20"/>
                <w:szCs w:val="20"/>
              </w:rPr>
            </w:pPr>
          </w:p>
        </w:tc>
        <w:tc>
          <w:tcPr>
            <w:tcW w:w="1134" w:type="dxa"/>
            <w:vMerge w:val="restart"/>
            <w:tcBorders>
              <w:top w:val="single" w:sz="12" w:space="0" w:color="auto"/>
            </w:tcBorders>
          </w:tcPr>
          <w:p w:rsidR="00EA6703" w:rsidRPr="00F05C20" w:rsidRDefault="00EA6703" w:rsidP="00297FD5">
            <w:pPr>
              <w:jc w:val="center"/>
              <w:rPr>
                <w:sz w:val="20"/>
                <w:szCs w:val="20"/>
              </w:rPr>
            </w:pPr>
          </w:p>
        </w:tc>
        <w:tc>
          <w:tcPr>
            <w:tcW w:w="992" w:type="dxa"/>
            <w:vMerge w:val="restart"/>
            <w:tcBorders>
              <w:top w:val="single" w:sz="12" w:space="0" w:color="auto"/>
            </w:tcBorders>
          </w:tcPr>
          <w:p w:rsidR="00EA6703" w:rsidRPr="00F05C20" w:rsidRDefault="00EA6703" w:rsidP="00297FD5">
            <w:pPr>
              <w:jc w:val="center"/>
              <w:rPr>
                <w:sz w:val="20"/>
                <w:szCs w:val="20"/>
              </w:rPr>
            </w:pPr>
          </w:p>
        </w:tc>
        <w:tc>
          <w:tcPr>
            <w:tcW w:w="992" w:type="dxa"/>
            <w:vMerge w:val="restart"/>
            <w:tcBorders>
              <w:top w:val="single" w:sz="12" w:space="0" w:color="auto"/>
            </w:tcBorders>
          </w:tcPr>
          <w:p w:rsidR="00EA6703" w:rsidRPr="00F05C20" w:rsidRDefault="00EA6703" w:rsidP="00297FD5">
            <w:pPr>
              <w:jc w:val="center"/>
              <w:rPr>
                <w:sz w:val="20"/>
                <w:szCs w:val="20"/>
              </w:rPr>
            </w:pPr>
          </w:p>
        </w:tc>
        <w:tc>
          <w:tcPr>
            <w:tcW w:w="1418" w:type="dxa"/>
            <w:tcBorders>
              <w:top w:val="single" w:sz="12" w:space="0" w:color="auto"/>
            </w:tcBorders>
          </w:tcPr>
          <w:p w:rsidR="00EA6703" w:rsidRPr="00F05C20" w:rsidRDefault="00EA6703" w:rsidP="00297FD5">
            <w:pPr>
              <w:jc w:val="center"/>
              <w:rPr>
                <w:sz w:val="20"/>
                <w:szCs w:val="20"/>
              </w:rPr>
            </w:pPr>
          </w:p>
        </w:tc>
      </w:tr>
      <w:tr w:rsidR="00EA6703" w:rsidRPr="00F05C20" w:rsidTr="005F4ABC">
        <w:trPr>
          <w:trHeight w:val="20"/>
        </w:trPr>
        <w:tc>
          <w:tcPr>
            <w:tcW w:w="728"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1418"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418" w:type="dxa"/>
            <w:tcBorders>
              <w:top w:val="single" w:sz="4" w:space="0" w:color="auto"/>
            </w:tcBorders>
          </w:tcPr>
          <w:p w:rsidR="00EA6703" w:rsidRPr="00F05C20" w:rsidRDefault="00EA6703" w:rsidP="00297FD5">
            <w:pPr>
              <w:jc w:val="center"/>
              <w:rPr>
                <w:sz w:val="20"/>
                <w:szCs w:val="20"/>
              </w:rPr>
            </w:pPr>
          </w:p>
        </w:tc>
      </w:tr>
      <w:tr w:rsidR="00EA6703" w:rsidRPr="00F05C20" w:rsidTr="005F4ABC">
        <w:trPr>
          <w:trHeight w:val="20"/>
        </w:trPr>
        <w:tc>
          <w:tcPr>
            <w:tcW w:w="728"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1418"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1418"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1418"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1418"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1418"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1418"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1418"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1418"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1418"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1418"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1418"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1418"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1418"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1418"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1418"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1418"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1418"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1418"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1418"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1418"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1418"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1418"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9A1FA5" w:rsidRPr="00F05C20" w:rsidTr="005F4ABC">
        <w:trPr>
          <w:trHeight w:val="20"/>
        </w:trPr>
        <w:tc>
          <w:tcPr>
            <w:tcW w:w="728" w:type="dxa"/>
            <w:vMerge w:val="restart"/>
          </w:tcPr>
          <w:p w:rsidR="009A1FA5" w:rsidRPr="00F05C20" w:rsidRDefault="009A1FA5" w:rsidP="00F95194">
            <w:pPr>
              <w:jc w:val="center"/>
              <w:rPr>
                <w:sz w:val="20"/>
                <w:szCs w:val="20"/>
              </w:rPr>
            </w:pPr>
          </w:p>
        </w:tc>
        <w:tc>
          <w:tcPr>
            <w:tcW w:w="992" w:type="dxa"/>
            <w:vMerge w:val="restart"/>
          </w:tcPr>
          <w:p w:rsidR="009A1FA5" w:rsidRPr="00F05C20" w:rsidRDefault="009A1FA5" w:rsidP="00F95194">
            <w:pPr>
              <w:jc w:val="center"/>
              <w:rPr>
                <w:sz w:val="20"/>
                <w:szCs w:val="20"/>
              </w:rPr>
            </w:pPr>
          </w:p>
        </w:tc>
        <w:tc>
          <w:tcPr>
            <w:tcW w:w="992" w:type="dxa"/>
            <w:vMerge w:val="restart"/>
          </w:tcPr>
          <w:p w:rsidR="009A1FA5" w:rsidRPr="00F05C20" w:rsidRDefault="009A1FA5" w:rsidP="00F95194">
            <w:pPr>
              <w:jc w:val="center"/>
              <w:rPr>
                <w:sz w:val="20"/>
                <w:szCs w:val="20"/>
              </w:rPr>
            </w:pPr>
          </w:p>
        </w:tc>
        <w:tc>
          <w:tcPr>
            <w:tcW w:w="1134" w:type="dxa"/>
            <w:vMerge w:val="restart"/>
          </w:tcPr>
          <w:p w:rsidR="009A1FA5" w:rsidRPr="00F05C20" w:rsidRDefault="009A1FA5" w:rsidP="00F95194">
            <w:pPr>
              <w:jc w:val="center"/>
              <w:rPr>
                <w:sz w:val="20"/>
                <w:szCs w:val="20"/>
              </w:rPr>
            </w:pPr>
          </w:p>
        </w:tc>
        <w:tc>
          <w:tcPr>
            <w:tcW w:w="1418" w:type="dxa"/>
            <w:vMerge w:val="restart"/>
          </w:tcPr>
          <w:p w:rsidR="009A1FA5" w:rsidRPr="00F05C20" w:rsidRDefault="009A1FA5" w:rsidP="00F95194">
            <w:pPr>
              <w:jc w:val="center"/>
              <w:rPr>
                <w:sz w:val="20"/>
                <w:szCs w:val="20"/>
              </w:rPr>
            </w:pPr>
          </w:p>
        </w:tc>
        <w:tc>
          <w:tcPr>
            <w:tcW w:w="1134" w:type="dxa"/>
            <w:vMerge w:val="restart"/>
          </w:tcPr>
          <w:p w:rsidR="009A1FA5" w:rsidRPr="00F05C20" w:rsidRDefault="009A1FA5" w:rsidP="00F95194">
            <w:pPr>
              <w:jc w:val="center"/>
              <w:rPr>
                <w:sz w:val="20"/>
                <w:szCs w:val="20"/>
              </w:rPr>
            </w:pPr>
          </w:p>
        </w:tc>
        <w:tc>
          <w:tcPr>
            <w:tcW w:w="992" w:type="dxa"/>
            <w:vMerge w:val="restart"/>
          </w:tcPr>
          <w:p w:rsidR="009A1FA5" w:rsidRPr="00F05C20" w:rsidRDefault="009A1FA5" w:rsidP="00F95194">
            <w:pPr>
              <w:jc w:val="center"/>
              <w:rPr>
                <w:sz w:val="20"/>
                <w:szCs w:val="20"/>
              </w:rPr>
            </w:pPr>
          </w:p>
        </w:tc>
        <w:tc>
          <w:tcPr>
            <w:tcW w:w="992" w:type="dxa"/>
            <w:vMerge w:val="restart"/>
          </w:tcPr>
          <w:p w:rsidR="009A1FA5" w:rsidRPr="00F05C20" w:rsidRDefault="009A1FA5" w:rsidP="00F95194">
            <w:pPr>
              <w:jc w:val="center"/>
              <w:rPr>
                <w:sz w:val="20"/>
                <w:szCs w:val="20"/>
              </w:rPr>
            </w:pPr>
          </w:p>
        </w:tc>
        <w:tc>
          <w:tcPr>
            <w:tcW w:w="1418" w:type="dxa"/>
          </w:tcPr>
          <w:p w:rsidR="009A1FA5" w:rsidRPr="00F05C20" w:rsidRDefault="009A1FA5" w:rsidP="00F95194">
            <w:pPr>
              <w:jc w:val="center"/>
              <w:rPr>
                <w:sz w:val="20"/>
                <w:szCs w:val="20"/>
              </w:rPr>
            </w:pPr>
          </w:p>
        </w:tc>
      </w:tr>
      <w:tr w:rsidR="009A1FA5" w:rsidRPr="00F05C20" w:rsidTr="005F4ABC">
        <w:trPr>
          <w:trHeight w:val="20"/>
        </w:trPr>
        <w:tc>
          <w:tcPr>
            <w:tcW w:w="728" w:type="dxa"/>
            <w:vMerge/>
          </w:tcPr>
          <w:p w:rsidR="009A1FA5" w:rsidRPr="00F05C20" w:rsidRDefault="009A1FA5" w:rsidP="00F95194">
            <w:pPr>
              <w:jc w:val="center"/>
              <w:rPr>
                <w:sz w:val="20"/>
                <w:szCs w:val="20"/>
              </w:rPr>
            </w:pPr>
          </w:p>
        </w:tc>
        <w:tc>
          <w:tcPr>
            <w:tcW w:w="992" w:type="dxa"/>
            <w:vMerge/>
          </w:tcPr>
          <w:p w:rsidR="009A1FA5" w:rsidRPr="00F05C20" w:rsidRDefault="009A1FA5" w:rsidP="00F95194">
            <w:pPr>
              <w:jc w:val="center"/>
              <w:rPr>
                <w:sz w:val="20"/>
                <w:szCs w:val="20"/>
              </w:rPr>
            </w:pPr>
          </w:p>
        </w:tc>
        <w:tc>
          <w:tcPr>
            <w:tcW w:w="992" w:type="dxa"/>
            <w:vMerge/>
          </w:tcPr>
          <w:p w:rsidR="009A1FA5" w:rsidRPr="00F05C20" w:rsidRDefault="009A1FA5" w:rsidP="00F95194">
            <w:pPr>
              <w:jc w:val="center"/>
              <w:rPr>
                <w:sz w:val="20"/>
                <w:szCs w:val="20"/>
              </w:rPr>
            </w:pPr>
          </w:p>
        </w:tc>
        <w:tc>
          <w:tcPr>
            <w:tcW w:w="1134" w:type="dxa"/>
            <w:vMerge/>
          </w:tcPr>
          <w:p w:rsidR="009A1FA5" w:rsidRPr="00F05C20" w:rsidRDefault="009A1FA5" w:rsidP="00F95194">
            <w:pPr>
              <w:jc w:val="center"/>
              <w:rPr>
                <w:sz w:val="20"/>
                <w:szCs w:val="20"/>
              </w:rPr>
            </w:pPr>
          </w:p>
        </w:tc>
        <w:tc>
          <w:tcPr>
            <w:tcW w:w="1418" w:type="dxa"/>
            <w:vMerge/>
          </w:tcPr>
          <w:p w:rsidR="009A1FA5" w:rsidRPr="00F05C20" w:rsidRDefault="009A1FA5" w:rsidP="00F95194">
            <w:pPr>
              <w:jc w:val="center"/>
              <w:rPr>
                <w:sz w:val="20"/>
                <w:szCs w:val="20"/>
              </w:rPr>
            </w:pPr>
          </w:p>
        </w:tc>
        <w:tc>
          <w:tcPr>
            <w:tcW w:w="1134" w:type="dxa"/>
            <w:vMerge/>
          </w:tcPr>
          <w:p w:rsidR="009A1FA5" w:rsidRPr="00F05C20" w:rsidRDefault="009A1FA5" w:rsidP="00F95194">
            <w:pPr>
              <w:jc w:val="center"/>
              <w:rPr>
                <w:sz w:val="20"/>
                <w:szCs w:val="20"/>
              </w:rPr>
            </w:pPr>
          </w:p>
        </w:tc>
        <w:tc>
          <w:tcPr>
            <w:tcW w:w="992" w:type="dxa"/>
            <w:vMerge/>
          </w:tcPr>
          <w:p w:rsidR="009A1FA5" w:rsidRPr="00F05C20" w:rsidRDefault="009A1FA5" w:rsidP="00F95194">
            <w:pPr>
              <w:jc w:val="center"/>
              <w:rPr>
                <w:sz w:val="20"/>
                <w:szCs w:val="20"/>
              </w:rPr>
            </w:pPr>
          </w:p>
        </w:tc>
        <w:tc>
          <w:tcPr>
            <w:tcW w:w="992" w:type="dxa"/>
            <w:vMerge/>
          </w:tcPr>
          <w:p w:rsidR="009A1FA5" w:rsidRPr="00F05C20" w:rsidRDefault="009A1FA5" w:rsidP="00F95194">
            <w:pPr>
              <w:jc w:val="center"/>
              <w:rPr>
                <w:sz w:val="20"/>
                <w:szCs w:val="20"/>
              </w:rPr>
            </w:pPr>
          </w:p>
        </w:tc>
        <w:tc>
          <w:tcPr>
            <w:tcW w:w="1418" w:type="dxa"/>
          </w:tcPr>
          <w:p w:rsidR="009A1FA5" w:rsidRPr="00F05C20" w:rsidRDefault="009A1FA5" w:rsidP="00F95194">
            <w:pPr>
              <w:jc w:val="center"/>
              <w:rPr>
                <w:sz w:val="20"/>
                <w:szCs w:val="20"/>
              </w:rPr>
            </w:pPr>
          </w:p>
        </w:tc>
      </w:tr>
      <w:tr w:rsidR="009A1FA5" w:rsidRPr="00F05C20" w:rsidTr="005F4ABC">
        <w:trPr>
          <w:trHeight w:val="20"/>
        </w:trPr>
        <w:tc>
          <w:tcPr>
            <w:tcW w:w="728" w:type="dxa"/>
            <w:vMerge w:val="restart"/>
          </w:tcPr>
          <w:p w:rsidR="009A1FA5" w:rsidRPr="00F05C20" w:rsidRDefault="009A1FA5" w:rsidP="00F95194">
            <w:pPr>
              <w:jc w:val="center"/>
              <w:rPr>
                <w:sz w:val="20"/>
                <w:szCs w:val="20"/>
              </w:rPr>
            </w:pPr>
          </w:p>
        </w:tc>
        <w:tc>
          <w:tcPr>
            <w:tcW w:w="992" w:type="dxa"/>
            <w:vMerge w:val="restart"/>
          </w:tcPr>
          <w:p w:rsidR="009A1FA5" w:rsidRPr="00F05C20" w:rsidRDefault="009A1FA5" w:rsidP="00F95194">
            <w:pPr>
              <w:jc w:val="center"/>
              <w:rPr>
                <w:sz w:val="20"/>
                <w:szCs w:val="20"/>
              </w:rPr>
            </w:pPr>
          </w:p>
        </w:tc>
        <w:tc>
          <w:tcPr>
            <w:tcW w:w="992" w:type="dxa"/>
            <w:vMerge w:val="restart"/>
          </w:tcPr>
          <w:p w:rsidR="009A1FA5" w:rsidRPr="00F05C20" w:rsidRDefault="009A1FA5" w:rsidP="00F95194">
            <w:pPr>
              <w:jc w:val="center"/>
              <w:rPr>
                <w:sz w:val="20"/>
                <w:szCs w:val="20"/>
              </w:rPr>
            </w:pPr>
          </w:p>
        </w:tc>
        <w:tc>
          <w:tcPr>
            <w:tcW w:w="1134" w:type="dxa"/>
            <w:vMerge w:val="restart"/>
          </w:tcPr>
          <w:p w:rsidR="009A1FA5" w:rsidRPr="00F05C20" w:rsidRDefault="009A1FA5" w:rsidP="00F95194">
            <w:pPr>
              <w:jc w:val="center"/>
              <w:rPr>
                <w:sz w:val="20"/>
                <w:szCs w:val="20"/>
              </w:rPr>
            </w:pPr>
          </w:p>
        </w:tc>
        <w:tc>
          <w:tcPr>
            <w:tcW w:w="1418" w:type="dxa"/>
            <w:vMerge w:val="restart"/>
          </w:tcPr>
          <w:p w:rsidR="009A1FA5" w:rsidRPr="00F05C20" w:rsidRDefault="009A1FA5" w:rsidP="00F95194">
            <w:pPr>
              <w:jc w:val="center"/>
              <w:rPr>
                <w:sz w:val="20"/>
                <w:szCs w:val="20"/>
              </w:rPr>
            </w:pPr>
          </w:p>
        </w:tc>
        <w:tc>
          <w:tcPr>
            <w:tcW w:w="1134" w:type="dxa"/>
            <w:vMerge w:val="restart"/>
          </w:tcPr>
          <w:p w:rsidR="009A1FA5" w:rsidRPr="00F05C20" w:rsidRDefault="009A1FA5" w:rsidP="00F95194">
            <w:pPr>
              <w:jc w:val="center"/>
              <w:rPr>
                <w:sz w:val="20"/>
                <w:szCs w:val="20"/>
              </w:rPr>
            </w:pPr>
          </w:p>
        </w:tc>
        <w:tc>
          <w:tcPr>
            <w:tcW w:w="992" w:type="dxa"/>
            <w:vMerge w:val="restart"/>
          </w:tcPr>
          <w:p w:rsidR="009A1FA5" w:rsidRPr="00F05C20" w:rsidRDefault="009A1FA5" w:rsidP="00F95194">
            <w:pPr>
              <w:jc w:val="center"/>
              <w:rPr>
                <w:sz w:val="20"/>
                <w:szCs w:val="20"/>
              </w:rPr>
            </w:pPr>
          </w:p>
        </w:tc>
        <w:tc>
          <w:tcPr>
            <w:tcW w:w="992" w:type="dxa"/>
            <w:vMerge w:val="restart"/>
          </w:tcPr>
          <w:p w:rsidR="009A1FA5" w:rsidRPr="00F05C20" w:rsidRDefault="009A1FA5" w:rsidP="00F95194">
            <w:pPr>
              <w:jc w:val="center"/>
              <w:rPr>
                <w:sz w:val="20"/>
                <w:szCs w:val="20"/>
              </w:rPr>
            </w:pPr>
          </w:p>
        </w:tc>
        <w:tc>
          <w:tcPr>
            <w:tcW w:w="1418" w:type="dxa"/>
          </w:tcPr>
          <w:p w:rsidR="009A1FA5" w:rsidRPr="00F05C20" w:rsidRDefault="009A1FA5" w:rsidP="00F95194">
            <w:pPr>
              <w:jc w:val="center"/>
              <w:rPr>
                <w:sz w:val="20"/>
                <w:szCs w:val="20"/>
              </w:rPr>
            </w:pPr>
          </w:p>
        </w:tc>
      </w:tr>
      <w:tr w:rsidR="009A1FA5" w:rsidRPr="00F05C20" w:rsidTr="005F4ABC">
        <w:trPr>
          <w:trHeight w:val="20"/>
        </w:trPr>
        <w:tc>
          <w:tcPr>
            <w:tcW w:w="728" w:type="dxa"/>
            <w:vMerge/>
          </w:tcPr>
          <w:p w:rsidR="009A1FA5" w:rsidRPr="00F05C20" w:rsidRDefault="009A1FA5" w:rsidP="00F95194">
            <w:pPr>
              <w:jc w:val="center"/>
              <w:rPr>
                <w:sz w:val="20"/>
                <w:szCs w:val="20"/>
              </w:rPr>
            </w:pPr>
          </w:p>
        </w:tc>
        <w:tc>
          <w:tcPr>
            <w:tcW w:w="992" w:type="dxa"/>
            <w:vMerge/>
          </w:tcPr>
          <w:p w:rsidR="009A1FA5" w:rsidRPr="00F05C20" w:rsidRDefault="009A1FA5" w:rsidP="00F95194">
            <w:pPr>
              <w:jc w:val="center"/>
              <w:rPr>
                <w:sz w:val="20"/>
                <w:szCs w:val="20"/>
              </w:rPr>
            </w:pPr>
          </w:p>
        </w:tc>
        <w:tc>
          <w:tcPr>
            <w:tcW w:w="992" w:type="dxa"/>
            <w:vMerge/>
          </w:tcPr>
          <w:p w:rsidR="009A1FA5" w:rsidRPr="00F05C20" w:rsidRDefault="009A1FA5" w:rsidP="00F95194">
            <w:pPr>
              <w:jc w:val="center"/>
              <w:rPr>
                <w:sz w:val="20"/>
                <w:szCs w:val="20"/>
              </w:rPr>
            </w:pPr>
          </w:p>
        </w:tc>
        <w:tc>
          <w:tcPr>
            <w:tcW w:w="1134" w:type="dxa"/>
            <w:vMerge/>
          </w:tcPr>
          <w:p w:rsidR="009A1FA5" w:rsidRPr="00F05C20" w:rsidRDefault="009A1FA5" w:rsidP="00F95194">
            <w:pPr>
              <w:jc w:val="center"/>
              <w:rPr>
                <w:sz w:val="20"/>
                <w:szCs w:val="20"/>
              </w:rPr>
            </w:pPr>
          </w:p>
        </w:tc>
        <w:tc>
          <w:tcPr>
            <w:tcW w:w="1418" w:type="dxa"/>
            <w:vMerge/>
          </w:tcPr>
          <w:p w:rsidR="009A1FA5" w:rsidRPr="00F05C20" w:rsidRDefault="009A1FA5" w:rsidP="00F95194">
            <w:pPr>
              <w:jc w:val="center"/>
              <w:rPr>
                <w:sz w:val="20"/>
                <w:szCs w:val="20"/>
              </w:rPr>
            </w:pPr>
          </w:p>
        </w:tc>
        <w:tc>
          <w:tcPr>
            <w:tcW w:w="1134" w:type="dxa"/>
            <w:vMerge/>
          </w:tcPr>
          <w:p w:rsidR="009A1FA5" w:rsidRPr="00F05C20" w:rsidRDefault="009A1FA5" w:rsidP="00F95194">
            <w:pPr>
              <w:jc w:val="center"/>
              <w:rPr>
                <w:sz w:val="20"/>
                <w:szCs w:val="20"/>
              </w:rPr>
            </w:pPr>
          </w:p>
        </w:tc>
        <w:tc>
          <w:tcPr>
            <w:tcW w:w="992" w:type="dxa"/>
            <w:vMerge/>
          </w:tcPr>
          <w:p w:rsidR="009A1FA5" w:rsidRPr="00F05C20" w:rsidRDefault="009A1FA5" w:rsidP="00F95194">
            <w:pPr>
              <w:jc w:val="center"/>
              <w:rPr>
                <w:sz w:val="20"/>
                <w:szCs w:val="20"/>
              </w:rPr>
            </w:pPr>
          </w:p>
        </w:tc>
        <w:tc>
          <w:tcPr>
            <w:tcW w:w="992" w:type="dxa"/>
            <w:vMerge/>
          </w:tcPr>
          <w:p w:rsidR="009A1FA5" w:rsidRPr="00F05C20" w:rsidRDefault="009A1FA5" w:rsidP="00F95194">
            <w:pPr>
              <w:jc w:val="center"/>
              <w:rPr>
                <w:sz w:val="20"/>
                <w:szCs w:val="20"/>
              </w:rPr>
            </w:pPr>
          </w:p>
        </w:tc>
        <w:tc>
          <w:tcPr>
            <w:tcW w:w="1418" w:type="dxa"/>
          </w:tcPr>
          <w:p w:rsidR="009A1FA5" w:rsidRPr="00F05C20" w:rsidRDefault="009A1FA5" w:rsidP="00F95194">
            <w:pPr>
              <w:jc w:val="center"/>
              <w:rPr>
                <w:sz w:val="20"/>
                <w:szCs w:val="20"/>
              </w:rPr>
            </w:pPr>
          </w:p>
        </w:tc>
      </w:tr>
      <w:tr w:rsidR="009A1FA5" w:rsidRPr="00F05C20" w:rsidTr="005F4ABC">
        <w:trPr>
          <w:trHeight w:val="20"/>
        </w:trPr>
        <w:tc>
          <w:tcPr>
            <w:tcW w:w="728" w:type="dxa"/>
            <w:vMerge w:val="restart"/>
          </w:tcPr>
          <w:p w:rsidR="009A1FA5" w:rsidRPr="00F05C20" w:rsidRDefault="009A1FA5" w:rsidP="00F95194">
            <w:pPr>
              <w:jc w:val="center"/>
              <w:rPr>
                <w:sz w:val="20"/>
                <w:szCs w:val="20"/>
              </w:rPr>
            </w:pPr>
          </w:p>
        </w:tc>
        <w:tc>
          <w:tcPr>
            <w:tcW w:w="992" w:type="dxa"/>
            <w:vMerge w:val="restart"/>
          </w:tcPr>
          <w:p w:rsidR="009A1FA5" w:rsidRPr="00F05C20" w:rsidRDefault="009A1FA5" w:rsidP="00F95194">
            <w:pPr>
              <w:jc w:val="center"/>
              <w:rPr>
                <w:sz w:val="20"/>
                <w:szCs w:val="20"/>
              </w:rPr>
            </w:pPr>
          </w:p>
        </w:tc>
        <w:tc>
          <w:tcPr>
            <w:tcW w:w="992" w:type="dxa"/>
            <w:vMerge w:val="restart"/>
          </w:tcPr>
          <w:p w:rsidR="009A1FA5" w:rsidRPr="00F05C20" w:rsidRDefault="009A1FA5" w:rsidP="00F95194">
            <w:pPr>
              <w:jc w:val="center"/>
              <w:rPr>
                <w:sz w:val="20"/>
                <w:szCs w:val="20"/>
              </w:rPr>
            </w:pPr>
          </w:p>
        </w:tc>
        <w:tc>
          <w:tcPr>
            <w:tcW w:w="1134" w:type="dxa"/>
            <w:vMerge w:val="restart"/>
          </w:tcPr>
          <w:p w:rsidR="009A1FA5" w:rsidRPr="00F05C20" w:rsidRDefault="009A1FA5" w:rsidP="00F95194">
            <w:pPr>
              <w:jc w:val="center"/>
              <w:rPr>
                <w:sz w:val="20"/>
                <w:szCs w:val="20"/>
              </w:rPr>
            </w:pPr>
          </w:p>
        </w:tc>
        <w:tc>
          <w:tcPr>
            <w:tcW w:w="1418" w:type="dxa"/>
            <w:vMerge w:val="restart"/>
          </w:tcPr>
          <w:p w:rsidR="009A1FA5" w:rsidRPr="00F05C20" w:rsidRDefault="009A1FA5" w:rsidP="00F95194">
            <w:pPr>
              <w:jc w:val="center"/>
              <w:rPr>
                <w:sz w:val="20"/>
                <w:szCs w:val="20"/>
              </w:rPr>
            </w:pPr>
          </w:p>
        </w:tc>
        <w:tc>
          <w:tcPr>
            <w:tcW w:w="1134" w:type="dxa"/>
            <w:vMerge w:val="restart"/>
          </w:tcPr>
          <w:p w:rsidR="009A1FA5" w:rsidRPr="00F05C20" w:rsidRDefault="009A1FA5" w:rsidP="00F95194">
            <w:pPr>
              <w:jc w:val="center"/>
              <w:rPr>
                <w:sz w:val="20"/>
                <w:szCs w:val="20"/>
              </w:rPr>
            </w:pPr>
          </w:p>
        </w:tc>
        <w:tc>
          <w:tcPr>
            <w:tcW w:w="992" w:type="dxa"/>
            <w:vMerge w:val="restart"/>
          </w:tcPr>
          <w:p w:rsidR="009A1FA5" w:rsidRPr="00F05C20" w:rsidRDefault="009A1FA5" w:rsidP="00F95194">
            <w:pPr>
              <w:jc w:val="center"/>
              <w:rPr>
                <w:sz w:val="20"/>
                <w:szCs w:val="20"/>
              </w:rPr>
            </w:pPr>
          </w:p>
        </w:tc>
        <w:tc>
          <w:tcPr>
            <w:tcW w:w="992" w:type="dxa"/>
            <w:vMerge w:val="restart"/>
          </w:tcPr>
          <w:p w:rsidR="009A1FA5" w:rsidRPr="00F05C20" w:rsidRDefault="009A1FA5" w:rsidP="00F95194">
            <w:pPr>
              <w:jc w:val="center"/>
              <w:rPr>
                <w:sz w:val="20"/>
                <w:szCs w:val="20"/>
              </w:rPr>
            </w:pPr>
          </w:p>
        </w:tc>
        <w:tc>
          <w:tcPr>
            <w:tcW w:w="1418" w:type="dxa"/>
          </w:tcPr>
          <w:p w:rsidR="009A1FA5" w:rsidRPr="00F05C20" w:rsidRDefault="009A1FA5" w:rsidP="00F95194">
            <w:pPr>
              <w:jc w:val="center"/>
              <w:rPr>
                <w:sz w:val="20"/>
                <w:szCs w:val="20"/>
              </w:rPr>
            </w:pPr>
          </w:p>
        </w:tc>
      </w:tr>
      <w:tr w:rsidR="009A1FA5" w:rsidRPr="00F05C20" w:rsidTr="005F4ABC">
        <w:trPr>
          <w:trHeight w:val="20"/>
        </w:trPr>
        <w:tc>
          <w:tcPr>
            <w:tcW w:w="728" w:type="dxa"/>
            <w:vMerge/>
          </w:tcPr>
          <w:p w:rsidR="009A1FA5" w:rsidRPr="00F05C20" w:rsidRDefault="009A1FA5" w:rsidP="00F95194">
            <w:pPr>
              <w:jc w:val="center"/>
              <w:rPr>
                <w:sz w:val="20"/>
                <w:szCs w:val="20"/>
              </w:rPr>
            </w:pPr>
          </w:p>
        </w:tc>
        <w:tc>
          <w:tcPr>
            <w:tcW w:w="992" w:type="dxa"/>
            <w:vMerge/>
          </w:tcPr>
          <w:p w:rsidR="009A1FA5" w:rsidRPr="00F05C20" w:rsidRDefault="009A1FA5" w:rsidP="00F95194">
            <w:pPr>
              <w:jc w:val="center"/>
              <w:rPr>
                <w:sz w:val="20"/>
                <w:szCs w:val="20"/>
              </w:rPr>
            </w:pPr>
          </w:p>
        </w:tc>
        <w:tc>
          <w:tcPr>
            <w:tcW w:w="992" w:type="dxa"/>
            <w:vMerge/>
          </w:tcPr>
          <w:p w:rsidR="009A1FA5" w:rsidRPr="00F05C20" w:rsidRDefault="009A1FA5" w:rsidP="00F95194">
            <w:pPr>
              <w:jc w:val="center"/>
              <w:rPr>
                <w:sz w:val="20"/>
                <w:szCs w:val="20"/>
              </w:rPr>
            </w:pPr>
          </w:p>
        </w:tc>
        <w:tc>
          <w:tcPr>
            <w:tcW w:w="1134" w:type="dxa"/>
            <w:vMerge/>
          </w:tcPr>
          <w:p w:rsidR="009A1FA5" w:rsidRPr="00F05C20" w:rsidRDefault="009A1FA5" w:rsidP="00F95194">
            <w:pPr>
              <w:jc w:val="center"/>
              <w:rPr>
                <w:sz w:val="20"/>
                <w:szCs w:val="20"/>
              </w:rPr>
            </w:pPr>
          </w:p>
        </w:tc>
        <w:tc>
          <w:tcPr>
            <w:tcW w:w="1418" w:type="dxa"/>
            <w:vMerge/>
          </w:tcPr>
          <w:p w:rsidR="009A1FA5" w:rsidRPr="00F05C20" w:rsidRDefault="009A1FA5" w:rsidP="00F95194">
            <w:pPr>
              <w:jc w:val="center"/>
              <w:rPr>
                <w:sz w:val="20"/>
                <w:szCs w:val="20"/>
              </w:rPr>
            </w:pPr>
          </w:p>
        </w:tc>
        <w:tc>
          <w:tcPr>
            <w:tcW w:w="1134" w:type="dxa"/>
            <w:vMerge/>
          </w:tcPr>
          <w:p w:rsidR="009A1FA5" w:rsidRPr="00F05C20" w:rsidRDefault="009A1FA5" w:rsidP="00F95194">
            <w:pPr>
              <w:jc w:val="center"/>
              <w:rPr>
                <w:sz w:val="20"/>
                <w:szCs w:val="20"/>
              </w:rPr>
            </w:pPr>
          </w:p>
        </w:tc>
        <w:tc>
          <w:tcPr>
            <w:tcW w:w="992" w:type="dxa"/>
            <w:vMerge/>
          </w:tcPr>
          <w:p w:rsidR="009A1FA5" w:rsidRPr="00F05C20" w:rsidRDefault="009A1FA5" w:rsidP="00F95194">
            <w:pPr>
              <w:jc w:val="center"/>
              <w:rPr>
                <w:sz w:val="20"/>
                <w:szCs w:val="20"/>
              </w:rPr>
            </w:pPr>
          </w:p>
        </w:tc>
        <w:tc>
          <w:tcPr>
            <w:tcW w:w="992" w:type="dxa"/>
            <w:vMerge/>
          </w:tcPr>
          <w:p w:rsidR="009A1FA5" w:rsidRPr="00F05C20" w:rsidRDefault="009A1FA5" w:rsidP="00F95194">
            <w:pPr>
              <w:jc w:val="center"/>
              <w:rPr>
                <w:sz w:val="20"/>
                <w:szCs w:val="20"/>
              </w:rPr>
            </w:pPr>
          </w:p>
        </w:tc>
        <w:tc>
          <w:tcPr>
            <w:tcW w:w="1418" w:type="dxa"/>
          </w:tcPr>
          <w:p w:rsidR="009A1FA5" w:rsidRPr="00F05C20" w:rsidRDefault="009A1FA5" w:rsidP="00F95194">
            <w:pPr>
              <w:jc w:val="center"/>
              <w:rPr>
                <w:sz w:val="20"/>
                <w:szCs w:val="20"/>
              </w:rPr>
            </w:pPr>
          </w:p>
        </w:tc>
      </w:tr>
      <w:tr w:rsidR="00EA6703" w:rsidRPr="00F05C20" w:rsidTr="005F4ABC">
        <w:trPr>
          <w:trHeight w:val="20"/>
        </w:trPr>
        <w:tc>
          <w:tcPr>
            <w:tcW w:w="728"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1418" w:type="dxa"/>
            <w:vMerge w:val="restart"/>
          </w:tcPr>
          <w:p w:rsidR="00EA6703" w:rsidRPr="00F05C20" w:rsidRDefault="00EA6703" w:rsidP="00297FD5">
            <w:pPr>
              <w:jc w:val="center"/>
              <w:rPr>
                <w:sz w:val="20"/>
                <w:szCs w:val="20"/>
              </w:rPr>
            </w:pPr>
          </w:p>
        </w:tc>
        <w:tc>
          <w:tcPr>
            <w:tcW w:w="1134"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992" w:type="dxa"/>
            <w:vMerge w:val="restart"/>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r w:rsidR="00EA6703" w:rsidRPr="00F05C20" w:rsidTr="005F4ABC">
        <w:trPr>
          <w:trHeight w:val="20"/>
        </w:trPr>
        <w:tc>
          <w:tcPr>
            <w:tcW w:w="728"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1418" w:type="dxa"/>
            <w:vMerge/>
          </w:tcPr>
          <w:p w:rsidR="00EA6703" w:rsidRPr="00F05C20" w:rsidRDefault="00EA6703" w:rsidP="00297FD5">
            <w:pPr>
              <w:jc w:val="center"/>
              <w:rPr>
                <w:sz w:val="20"/>
                <w:szCs w:val="20"/>
              </w:rPr>
            </w:pPr>
          </w:p>
        </w:tc>
        <w:tc>
          <w:tcPr>
            <w:tcW w:w="1134"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992" w:type="dxa"/>
            <w:vMerge/>
          </w:tcPr>
          <w:p w:rsidR="00EA6703" w:rsidRPr="00F05C20" w:rsidRDefault="00EA6703" w:rsidP="00297FD5">
            <w:pPr>
              <w:jc w:val="center"/>
              <w:rPr>
                <w:sz w:val="20"/>
                <w:szCs w:val="20"/>
              </w:rPr>
            </w:pPr>
          </w:p>
        </w:tc>
        <w:tc>
          <w:tcPr>
            <w:tcW w:w="1418" w:type="dxa"/>
          </w:tcPr>
          <w:p w:rsidR="00EA6703" w:rsidRPr="00F05C20" w:rsidRDefault="00EA6703" w:rsidP="00297FD5">
            <w:pPr>
              <w:jc w:val="center"/>
              <w:rPr>
                <w:sz w:val="20"/>
                <w:szCs w:val="20"/>
              </w:rPr>
            </w:pPr>
          </w:p>
        </w:tc>
      </w:tr>
    </w:tbl>
    <w:p w:rsidR="00EA6703" w:rsidRDefault="00EA6703" w:rsidP="0050033F">
      <w:pPr>
        <w:spacing w:line="360" w:lineRule="auto"/>
        <w:jc w:val="both"/>
      </w:pPr>
    </w:p>
    <w:p w:rsidR="00A56FE4" w:rsidRDefault="00A56FE4" w:rsidP="0050033F">
      <w:pPr>
        <w:spacing w:line="360" w:lineRule="auto"/>
        <w:jc w:val="both"/>
        <w:sectPr w:rsidR="00A56FE4" w:rsidSect="00A94F9C">
          <w:pgSz w:w="11906" w:h="16838"/>
          <w:pgMar w:top="1418" w:right="709" w:bottom="1418" w:left="1418" w:header="709" w:footer="709" w:gutter="0"/>
          <w:cols w:space="708"/>
          <w:titlePg/>
          <w:docGrid w:linePitch="381"/>
        </w:sectPr>
      </w:pPr>
    </w:p>
    <w:p w:rsidR="00EA6703" w:rsidRPr="009262F8" w:rsidRDefault="00EA6703" w:rsidP="00EA6703">
      <w:pPr>
        <w:pStyle w:val="1"/>
        <w:jc w:val="center"/>
        <w:rPr>
          <w:rFonts w:ascii="Times New Roman" w:hAnsi="Times New Roman"/>
          <w:sz w:val="28"/>
          <w:szCs w:val="28"/>
        </w:rPr>
      </w:pPr>
      <w:bookmarkStart w:id="48" w:name="_Toc489886378"/>
      <w:bookmarkStart w:id="49" w:name="_Ref75275870"/>
      <w:bookmarkStart w:id="50" w:name="_Toc85529587"/>
      <w:bookmarkStart w:id="51" w:name="_Toc108185934"/>
      <w:r w:rsidRPr="009262F8">
        <w:rPr>
          <w:rFonts w:ascii="Times New Roman" w:hAnsi="Times New Roman"/>
          <w:sz w:val="28"/>
          <w:szCs w:val="28"/>
        </w:rPr>
        <w:lastRenderedPageBreak/>
        <w:t>13. Учет технического обслуживания</w:t>
      </w:r>
      <w:bookmarkEnd w:id="48"/>
      <w:bookmarkEnd w:id="49"/>
      <w:bookmarkEnd w:id="50"/>
      <w:bookmarkEnd w:id="51"/>
    </w:p>
    <w:p w:rsidR="00EA6703" w:rsidRPr="00C576FA" w:rsidRDefault="00EA6703" w:rsidP="00EA6703">
      <w:pPr>
        <w:jc w:val="center"/>
        <w:rPr>
          <w:sz w:val="20"/>
          <w:szCs w:val="20"/>
        </w:rPr>
      </w:pPr>
    </w:p>
    <w:tbl>
      <w:tblPr>
        <w:tblW w:w="951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7"/>
        <w:gridCol w:w="1276"/>
        <w:gridCol w:w="1701"/>
        <w:gridCol w:w="1276"/>
        <w:gridCol w:w="1417"/>
        <w:gridCol w:w="1134"/>
        <w:gridCol w:w="407"/>
        <w:gridCol w:w="586"/>
        <w:gridCol w:w="992"/>
      </w:tblGrid>
      <w:tr w:rsidR="00EA6703" w:rsidRPr="00F05C20" w:rsidTr="00605647">
        <w:trPr>
          <w:trHeight w:val="20"/>
        </w:trPr>
        <w:tc>
          <w:tcPr>
            <w:tcW w:w="727"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605647">
            <w:pPr>
              <w:rPr>
                <w:b/>
                <w:sz w:val="22"/>
                <w:szCs w:val="22"/>
              </w:rPr>
            </w:pPr>
            <w:r w:rsidRPr="002F2CED">
              <w:rPr>
                <w:b/>
                <w:sz w:val="22"/>
                <w:szCs w:val="22"/>
              </w:rPr>
              <w:t>Дата</w:t>
            </w:r>
          </w:p>
        </w:tc>
        <w:tc>
          <w:tcPr>
            <w:tcW w:w="1276"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605647">
            <w:pPr>
              <w:rPr>
                <w:b/>
                <w:sz w:val="22"/>
                <w:szCs w:val="22"/>
              </w:rPr>
            </w:pPr>
            <w:r w:rsidRPr="002F2CED">
              <w:rPr>
                <w:b/>
                <w:sz w:val="22"/>
                <w:szCs w:val="22"/>
              </w:rPr>
              <w:t>Вид техничес</w:t>
            </w:r>
            <w:r w:rsidR="00605647">
              <w:rPr>
                <w:b/>
                <w:sz w:val="22"/>
                <w:szCs w:val="22"/>
              </w:rPr>
              <w:t>-</w:t>
            </w:r>
            <w:r w:rsidRPr="002F2CED">
              <w:rPr>
                <w:b/>
                <w:sz w:val="22"/>
                <w:szCs w:val="22"/>
              </w:rPr>
              <w:t>кого обслужи</w:t>
            </w:r>
            <w:r w:rsidR="00605647">
              <w:rPr>
                <w:b/>
                <w:sz w:val="22"/>
                <w:szCs w:val="22"/>
              </w:rPr>
              <w:t>-</w:t>
            </w:r>
            <w:r w:rsidRPr="002F2CED">
              <w:rPr>
                <w:b/>
                <w:sz w:val="22"/>
                <w:szCs w:val="22"/>
              </w:rPr>
              <w:t>вания</w:t>
            </w:r>
          </w:p>
        </w:tc>
        <w:tc>
          <w:tcPr>
            <w:tcW w:w="2977" w:type="dxa"/>
            <w:gridSpan w:val="2"/>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605647">
            <w:pPr>
              <w:rPr>
                <w:b/>
                <w:sz w:val="22"/>
                <w:szCs w:val="22"/>
              </w:rPr>
            </w:pPr>
            <w:r w:rsidRPr="002F2CED">
              <w:rPr>
                <w:b/>
                <w:sz w:val="22"/>
                <w:szCs w:val="22"/>
              </w:rPr>
              <w:t>Наработка</w:t>
            </w:r>
          </w:p>
        </w:tc>
        <w:tc>
          <w:tcPr>
            <w:tcW w:w="1417"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605647">
            <w:pPr>
              <w:rPr>
                <w:b/>
                <w:sz w:val="22"/>
                <w:szCs w:val="22"/>
              </w:rPr>
            </w:pPr>
            <w:r w:rsidRPr="002F2CED">
              <w:rPr>
                <w:b/>
                <w:sz w:val="22"/>
                <w:szCs w:val="22"/>
              </w:rPr>
              <w:t>Основание (наимено</w:t>
            </w:r>
            <w:r w:rsidR="00605647">
              <w:rPr>
                <w:b/>
                <w:sz w:val="22"/>
                <w:szCs w:val="22"/>
              </w:rPr>
              <w:t>-</w:t>
            </w:r>
            <w:r w:rsidRPr="002F2CED">
              <w:rPr>
                <w:b/>
                <w:sz w:val="22"/>
                <w:szCs w:val="22"/>
              </w:rPr>
              <w:t>вание, номер и дата документа)</w:t>
            </w:r>
          </w:p>
        </w:tc>
        <w:tc>
          <w:tcPr>
            <w:tcW w:w="2127" w:type="dxa"/>
            <w:gridSpan w:val="3"/>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605647">
            <w:pPr>
              <w:rPr>
                <w:b/>
                <w:sz w:val="22"/>
                <w:szCs w:val="22"/>
              </w:rPr>
            </w:pPr>
            <w:r w:rsidRPr="002F2CED">
              <w:rPr>
                <w:b/>
                <w:sz w:val="22"/>
                <w:szCs w:val="22"/>
              </w:rPr>
              <w:t>Должность, фамилия, подпись</w:t>
            </w:r>
          </w:p>
        </w:tc>
        <w:tc>
          <w:tcPr>
            <w:tcW w:w="992" w:type="dxa"/>
            <w:vMerge w:val="restart"/>
            <w:tcBorders>
              <w:top w:val="single" w:sz="12" w:space="0" w:color="auto"/>
              <w:left w:val="single" w:sz="12" w:space="0" w:color="auto"/>
              <w:right w:val="single" w:sz="12" w:space="0" w:color="auto"/>
            </w:tcBorders>
            <w:vAlign w:val="center"/>
          </w:tcPr>
          <w:p w:rsidR="00EA6703" w:rsidRPr="00E6253B" w:rsidRDefault="00EA6703" w:rsidP="00605647">
            <w:pPr>
              <w:rPr>
                <w:b/>
                <w:sz w:val="22"/>
                <w:szCs w:val="22"/>
              </w:rPr>
            </w:pPr>
            <w:r w:rsidRPr="00E6253B">
              <w:rPr>
                <w:b/>
                <w:sz w:val="22"/>
                <w:szCs w:val="22"/>
              </w:rPr>
              <w:t>Приме</w:t>
            </w:r>
            <w:r w:rsidR="00605647">
              <w:rPr>
                <w:b/>
                <w:sz w:val="22"/>
                <w:szCs w:val="22"/>
              </w:rPr>
              <w:t>-</w:t>
            </w:r>
            <w:r w:rsidRPr="00E6253B">
              <w:rPr>
                <w:b/>
                <w:sz w:val="22"/>
                <w:szCs w:val="22"/>
              </w:rPr>
              <w:t>чание</w:t>
            </w:r>
          </w:p>
        </w:tc>
      </w:tr>
      <w:tr w:rsidR="00EA6703" w:rsidRPr="00F05C20" w:rsidTr="00605647">
        <w:trPr>
          <w:trHeight w:val="20"/>
        </w:trPr>
        <w:tc>
          <w:tcPr>
            <w:tcW w:w="727"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7E5E22">
            <w:pPr>
              <w:ind w:left="-164"/>
              <w:jc w:val="center"/>
              <w:rPr>
                <w:sz w:val="20"/>
                <w:szCs w:val="20"/>
              </w:rPr>
            </w:pPr>
          </w:p>
        </w:tc>
        <w:tc>
          <w:tcPr>
            <w:tcW w:w="1276"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7E5E22">
            <w:pPr>
              <w:ind w:left="-164"/>
              <w:jc w:val="center"/>
              <w:rPr>
                <w:sz w:val="20"/>
                <w:szCs w:val="20"/>
              </w:rPr>
            </w:pPr>
          </w:p>
        </w:tc>
        <w:tc>
          <w:tcPr>
            <w:tcW w:w="1701"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605647">
            <w:pPr>
              <w:rPr>
                <w:b/>
                <w:sz w:val="22"/>
                <w:szCs w:val="22"/>
              </w:rPr>
            </w:pPr>
            <w:r w:rsidRPr="002F2CED">
              <w:rPr>
                <w:b/>
                <w:sz w:val="22"/>
                <w:szCs w:val="22"/>
              </w:rPr>
              <w:t>После послед-него ремонта</w:t>
            </w:r>
          </w:p>
        </w:tc>
        <w:tc>
          <w:tcPr>
            <w:tcW w:w="1276"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605647">
            <w:pPr>
              <w:rPr>
                <w:b/>
                <w:sz w:val="22"/>
                <w:szCs w:val="22"/>
              </w:rPr>
            </w:pPr>
            <w:r w:rsidRPr="002F2CED">
              <w:rPr>
                <w:b/>
                <w:sz w:val="22"/>
                <w:szCs w:val="22"/>
              </w:rPr>
              <w:t>С начала эксплу-атации</w:t>
            </w:r>
          </w:p>
        </w:tc>
        <w:tc>
          <w:tcPr>
            <w:tcW w:w="1417" w:type="dxa"/>
            <w:vMerge/>
            <w:tcBorders>
              <w:top w:val="single" w:sz="12" w:space="0" w:color="auto"/>
              <w:left w:val="single" w:sz="12" w:space="0" w:color="auto"/>
              <w:bottom w:val="single" w:sz="12" w:space="0" w:color="auto"/>
              <w:right w:val="single" w:sz="12" w:space="0" w:color="auto"/>
            </w:tcBorders>
          </w:tcPr>
          <w:p w:rsidR="00EA6703" w:rsidRPr="002F2CED" w:rsidRDefault="00EA6703" w:rsidP="00605647">
            <w:pPr>
              <w:rPr>
                <w:b/>
                <w:sz w:val="22"/>
                <w:szCs w:val="22"/>
              </w:rPr>
            </w:pPr>
          </w:p>
        </w:tc>
        <w:tc>
          <w:tcPr>
            <w:tcW w:w="1134"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605647">
            <w:pPr>
              <w:rPr>
                <w:b/>
                <w:sz w:val="22"/>
                <w:szCs w:val="22"/>
              </w:rPr>
            </w:pPr>
            <w:r w:rsidRPr="002F2CED">
              <w:rPr>
                <w:b/>
                <w:sz w:val="22"/>
                <w:szCs w:val="22"/>
              </w:rPr>
              <w:t>Выпол</w:t>
            </w:r>
            <w:r w:rsidR="00605647">
              <w:rPr>
                <w:b/>
                <w:sz w:val="22"/>
                <w:szCs w:val="22"/>
              </w:rPr>
              <w:t>-</w:t>
            </w:r>
            <w:r w:rsidRPr="002F2CED">
              <w:rPr>
                <w:b/>
                <w:sz w:val="22"/>
                <w:szCs w:val="22"/>
              </w:rPr>
              <w:t>нившего работу</w:t>
            </w:r>
          </w:p>
        </w:tc>
        <w:tc>
          <w:tcPr>
            <w:tcW w:w="993" w:type="dxa"/>
            <w:gridSpan w:val="2"/>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605647">
            <w:pPr>
              <w:rPr>
                <w:b/>
                <w:sz w:val="22"/>
                <w:szCs w:val="22"/>
              </w:rPr>
            </w:pPr>
            <w:r w:rsidRPr="002F2CED">
              <w:rPr>
                <w:b/>
                <w:sz w:val="22"/>
                <w:szCs w:val="22"/>
              </w:rPr>
              <w:t>Прове</w:t>
            </w:r>
            <w:r w:rsidR="00605647">
              <w:rPr>
                <w:b/>
                <w:sz w:val="22"/>
                <w:szCs w:val="22"/>
              </w:rPr>
              <w:t>-</w:t>
            </w:r>
            <w:r w:rsidRPr="002F2CED">
              <w:rPr>
                <w:b/>
                <w:sz w:val="22"/>
                <w:szCs w:val="22"/>
              </w:rPr>
              <w:t>ривше</w:t>
            </w:r>
            <w:r w:rsidR="00605647">
              <w:rPr>
                <w:b/>
                <w:sz w:val="22"/>
                <w:szCs w:val="22"/>
              </w:rPr>
              <w:t>-</w:t>
            </w:r>
            <w:r w:rsidRPr="002F2CED">
              <w:rPr>
                <w:b/>
                <w:sz w:val="22"/>
                <w:szCs w:val="22"/>
              </w:rPr>
              <w:t>го работу</w:t>
            </w:r>
          </w:p>
        </w:tc>
        <w:tc>
          <w:tcPr>
            <w:tcW w:w="992" w:type="dxa"/>
            <w:vMerge/>
            <w:tcBorders>
              <w:left w:val="single" w:sz="12" w:space="0" w:color="auto"/>
              <w:bottom w:val="single" w:sz="12" w:space="0" w:color="auto"/>
              <w:right w:val="single" w:sz="12" w:space="0" w:color="auto"/>
            </w:tcBorders>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val="restart"/>
            <w:tcBorders>
              <w:top w:val="single" w:sz="12" w:space="0" w:color="auto"/>
            </w:tcBorders>
          </w:tcPr>
          <w:p w:rsidR="00EA6703" w:rsidRPr="00F05C20" w:rsidRDefault="00EA6703" w:rsidP="007E5E22">
            <w:pPr>
              <w:ind w:left="-164"/>
              <w:jc w:val="center"/>
              <w:rPr>
                <w:sz w:val="20"/>
                <w:szCs w:val="20"/>
              </w:rPr>
            </w:pPr>
          </w:p>
        </w:tc>
        <w:tc>
          <w:tcPr>
            <w:tcW w:w="1276" w:type="dxa"/>
            <w:vMerge w:val="restart"/>
            <w:tcBorders>
              <w:top w:val="single" w:sz="12" w:space="0" w:color="auto"/>
            </w:tcBorders>
          </w:tcPr>
          <w:p w:rsidR="00EA6703" w:rsidRPr="00F05C20" w:rsidRDefault="00EA6703" w:rsidP="007E5E22">
            <w:pPr>
              <w:ind w:left="-164"/>
              <w:jc w:val="center"/>
              <w:rPr>
                <w:sz w:val="20"/>
                <w:szCs w:val="20"/>
              </w:rPr>
            </w:pPr>
          </w:p>
        </w:tc>
        <w:tc>
          <w:tcPr>
            <w:tcW w:w="1701" w:type="dxa"/>
            <w:vMerge w:val="restart"/>
            <w:tcBorders>
              <w:top w:val="single" w:sz="12" w:space="0" w:color="auto"/>
            </w:tcBorders>
          </w:tcPr>
          <w:p w:rsidR="00EA6703" w:rsidRPr="00F05C20" w:rsidRDefault="00EA6703" w:rsidP="007E5E22">
            <w:pPr>
              <w:ind w:left="-164"/>
              <w:jc w:val="center"/>
              <w:rPr>
                <w:sz w:val="20"/>
                <w:szCs w:val="20"/>
              </w:rPr>
            </w:pPr>
          </w:p>
        </w:tc>
        <w:tc>
          <w:tcPr>
            <w:tcW w:w="1276" w:type="dxa"/>
            <w:vMerge w:val="restart"/>
            <w:tcBorders>
              <w:top w:val="single" w:sz="12" w:space="0" w:color="auto"/>
            </w:tcBorders>
          </w:tcPr>
          <w:p w:rsidR="00EA6703" w:rsidRPr="00F05C20" w:rsidRDefault="00EA6703" w:rsidP="007E5E22">
            <w:pPr>
              <w:ind w:left="-164"/>
              <w:jc w:val="center"/>
              <w:rPr>
                <w:sz w:val="20"/>
                <w:szCs w:val="20"/>
              </w:rPr>
            </w:pPr>
          </w:p>
        </w:tc>
        <w:tc>
          <w:tcPr>
            <w:tcW w:w="1417" w:type="dxa"/>
            <w:vMerge w:val="restart"/>
            <w:tcBorders>
              <w:top w:val="single" w:sz="12" w:space="0" w:color="auto"/>
            </w:tcBorders>
          </w:tcPr>
          <w:p w:rsidR="00EA6703" w:rsidRPr="00F05C20" w:rsidRDefault="00EA6703" w:rsidP="007E5E22">
            <w:pPr>
              <w:ind w:left="-164"/>
              <w:jc w:val="center"/>
              <w:rPr>
                <w:sz w:val="20"/>
                <w:szCs w:val="20"/>
              </w:rPr>
            </w:pPr>
          </w:p>
        </w:tc>
        <w:tc>
          <w:tcPr>
            <w:tcW w:w="1541" w:type="dxa"/>
            <w:gridSpan w:val="2"/>
            <w:tcBorders>
              <w:top w:val="single" w:sz="12" w:space="0" w:color="auto"/>
            </w:tcBorders>
            <w:shd w:val="clear" w:color="auto" w:fill="auto"/>
          </w:tcPr>
          <w:p w:rsidR="00EA6703" w:rsidRPr="00F05C20" w:rsidRDefault="00EA6703" w:rsidP="007E5E22">
            <w:pPr>
              <w:ind w:left="-164"/>
              <w:jc w:val="center"/>
              <w:rPr>
                <w:sz w:val="20"/>
                <w:szCs w:val="20"/>
              </w:rPr>
            </w:pPr>
          </w:p>
        </w:tc>
        <w:tc>
          <w:tcPr>
            <w:tcW w:w="586" w:type="dxa"/>
            <w:tcBorders>
              <w:top w:val="single" w:sz="12" w:space="0" w:color="auto"/>
            </w:tcBorders>
            <w:shd w:val="clear" w:color="auto" w:fill="auto"/>
          </w:tcPr>
          <w:p w:rsidR="00EA6703" w:rsidRPr="00F05C20" w:rsidRDefault="00EA6703" w:rsidP="007E5E22">
            <w:pPr>
              <w:ind w:left="-164"/>
              <w:jc w:val="center"/>
              <w:rPr>
                <w:sz w:val="20"/>
                <w:szCs w:val="20"/>
              </w:rPr>
            </w:pPr>
          </w:p>
        </w:tc>
        <w:tc>
          <w:tcPr>
            <w:tcW w:w="992" w:type="dxa"/>
            <w:vMerge w:val="restart"/>
            <w:tcBorders>
              <w:top w:val="single" w:sz="12" w:space="0" w:color="auto"/>
            </w:tcBorders>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417" w:type="dxa"/>
            <w:vMerge/>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417" w:type="dxa"/>
            <w:vMerge w:val="restart"/>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417" w:type="dxa"/>
            <w:vMerge/>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417" w:type="dxa"/>
            <w:vMerge w:val="restart"/>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417" w:type="dxa"/>
            <w:vMerge/>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417" w:type="dxa"/>
            <w:vMerge w:val="restart"/>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417" w:type="dxa"/>
            <w:vMerge/>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417" w:type="dxa"/>
            <w:vMerge w:val="restart"/>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417" w:type="dxa"/>
            <w:vMerge/>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417" w:type="dxa"/>
            <w:vMerge w:val="restart"/>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417" w:type="dxa"/>
            <w:vMerge/>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417" w:type="dxa"/>
            <w:vMerge w:val="restart"/>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417" w:type="dxa"/>
            <w:vMerge/>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417" w:type="dxa"/>
            <w:vMerge w:val="restart"/>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417" w:type="dxa"/>
            <w:vMerge/>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417" w:type="dxa"/>
            <w:vMerge w:val="restart"/>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417" w:type="dxa"/>
            <w:vMerge/>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417" w:type="dxa"/>
            <w:vMerge w:val="restart"/>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417" w:type="dxa"/>
            <w:vMerge/>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417" w:type="dxa"/>
            <w:vMerge w:val="restart"/>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417" w:type="dxa"/>
            <w:vMerge/>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417" w:type="dxa"/>
            <w:vMerge w:val="restart"/>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417" w:type="dxa"/>
            <w:vMerge/>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701" w:type="dxa"/>
            <w:vMerge w:val="restart"/>
          </w:tcPr>
          <w:p w:rsidR="00EA6703" w:rsidRPr="00F05C20" w:rsidRDefault="00EA6703" w:rsidP="007E5E22">
            <w:pPr>
              <w:ind w:left="-164"/>
              <w:jc w:val="center"/>
              <w:rPr>
                <w:sz w:val="20"/>
                <w:szCs w:val="20"/>
              </w:rPr>
            </w:pPr>
          </w:p>
        </w:tc>
        <w:tc>
          <w:tcPr>
            <w:tcW w:w="1276" w:type="dxa"/>
            <w:vMerge w:val="restart"/>
          </w:tcPr>
          <w:p w:rsidR="00EA6703" w:rsidRPr="00F05C20" w:rsidRDefault="00EA6703" w:rsidP="007E5E22">
            <w:pPr>
              <w:ind w:left="-164"/>
              <w:jc w:val="center"/>
              <w:rPr>
                <w:sz w:val="20"/>
                <w:szCs w:val="20"/>
              </w:rPr>
            </w:pPr>
          </w:p>
        </w:tc>
        <w:tc>
          <w:tcPr>
            <w:tcW w:w="1417" w:type="dxa"/>
            <w:vMerge w:val="restart"/>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val="restart"/>
          </w:tcPr>
          <w:p w:rsidR="00EA6703" w:rsidRPr="00F05C20" w:rsidRDefault="00EA6703" w:rsidP="007E5E22">
            <w:pPr>
              <w:ind w:left="-164"/>
              <w:jc w:val="center"/>
              <w:rPr>
                <w:sz w:val="20"/>
                <w:szCs w:val="20"/>
              </w:rPr>
            </w:pPr>
          </w:p>
        </w:tc>
      </w:tr>
      <w:tr w:rsidR="00EA6703" w:rsidRPr="00F05C20" w:rsidTr="00605647">
        <w:trPr>
          <w:trHeight w:val="20"/>
        </w:trPr>
        <w:tc>
          <w:tcPr>
            <w:tcW w:w="727"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701" w:type="dxa"/>
            <w:vMerge/>
          </w:tcPr>
          <w:p w:rsidR="00EA6703" w:rsidRPr="00F05C20" w:rsidRDefault="00EA6703" w:rsidP="007E5E22">
            <w:pPr>
              <w:ind w:left="-164"/>
              <w:jc w:val="center"/>
              <w:rPr>
                <w:sz w:val="20"/>
                <w:szCs w:val="20"/>
              </w:rPr>
            </w:pPr>
          </w:p>
        </w:tc>
        <w:tc>
          <w:tcPr>
            <w:tcW w:w="1276" w:type="dxa"/>
            <w:vMerge/>
          </w:tcPr>
          <w:p w:rsidR="00EA6703" w:rsidRPr="00F05C20" w:rsidRDefault="00EA6703" w:rsidP="007E5E22">
            <w:pPr>
              <w:ind w:left="-164"/>
              <w:jc w:val="center"/>
              <w:rPr>
                <w:sz w:val="20"/>
                <w:szCs w:val="20"/>
              </w:rPr>
            </w:pPr>
          </w:p>
        </w:tc>
        <w:tc>
          <w:tcPr>
            <w:tcW w:w="1417" w:type="dxa"/>
            <w:vMerge/>
          </w:tcPr>
          <w:p w:rsidR="00EA6703" w:rsidRPr="00F05C20" w:rsidRDefault="00EA6703" w:rsidP="007E5E22">
            <w:pPr>
              <w:ind w:left="-164"/>
              <w:jc w:val="center"/>
              <w:rPr>
                <w:sz w:val="20"/>
                <w:szCs w:val="20"/>
              </w:rPr>
            </w:pPr>
          </w:p>
        </w:tc>
        <w:tc>
          <w:tcPr>
            <w:tcW w:w="1541" w:type="dxa"/>
            <w:gridSpan w:val="2"/>
            <w:shd w:val="clear" w:color="auto" w:fill="auto"/>
          </w:tcPr>
          <w:p w:rsidR="00EA6703" w:rsidRPr="00F05C20" w:rsidRDefault="00EA6703" w:rsidP="007E5E22">
            <w:pPr>
              <w:ind w:left="-164"/>
              <w:jc w:val="center"/>
              <w:rPr>
                <w:sz w:val="20"/>
                <w:szCs w:val="20"/>
              </w:rPr>
            </w:pPr>
          </w:p>
        </w:tc>
        <w:tc>
          <w:tcPr>
            <w:tcW w:w="586" w:type="dxa"/>
            <w:shd w:val="clear" w:color="auto" w:fill="auto"/>
          </w:tcPr>
          <w:p w:rsidR="00EA6703" w:rsidRPr="00F05C20" w:rsidRDefault="00EA6703" w:rsidP="007E5E22">
            <w:pPr>
              <w:ind w:left="-164"/>
              <w:jc w:val="center"/>
              <w:rPr>
                <w:sz w:val="20"/>
                <w:szCs w:val="20"/>
              </w:rPr>
            </w:pPr>
          </w:p>
        </w:tc>
        <w:tc>
          <w:tcPr>
            <w:tcW w:w="992" w:type="dxa"/>
            <w:vMerge/>
          </w:tcPr>
          <w:p w:rsidR="00EA6703" w:rsidRPr="00F05C20" w:rsidRDefault="00EA6703" w:rsidP="007E5E22">
            <w:pPr>
              <w:ind w:left="-164"/>
              <w:jc w:val="center"/>
              <w:rPr>
                <w:sz w:val="20"/>
                <w:szCs w:val="20"/>
              </w:rPr>
            </w:pPr>
          </w:p>
        </w:tc>
      </w:tr>
    </w:tbl>
    <w:p w:rsidR="00EA6703" w:rsidRDefault="00EA6703" w:rsidP="00EA6703">
      <w:pPr>
        <w:jc w:val="center"/>
        <w:rPr>
          <w:sz w:val="20"/>
          <w:szCs w:val="20"/>
        </w:rPr>
      </w:pPr>
    </w:p>
    <w:p w:rsidR="00EA6703" w:rsidRDefault="00EA6703" w:rsidP="0050033F">
      <w:pPr>
        <w:spacing w:line="360" w:lineRule="auto"/>
        <w:jc w:val="both"/>
      </w:pPr>
    </w:p>
    <w:p w:rsidR="00A56FE4" w:rsidRDefault="00A56FE4" w:rsidP="00EA6703">
      <w:pPr>
        <w:pStyle w:val="1"/>
        <w:jc w:val="center"/>
        <w:rPr>
          <w:rFonts w:ascii="Times New Roman" w:hAnsi="Times New Roman"/>
          <w:sz w:val="28"/>
          <w:szCs w:val="28"/>
        </w:rPr>
        <w:sectPr w:rsidR="00A56FE4" w:rsidSect="00A94F9C">
          <w:type w:val="nextColumn"/>
          <w:pgSz w:w="11906" w:h="16838"/>
          <w:pgMar w:top="1418" w:right="707" w:bottom="1418" w:left="1418" w:header="709" w:footer="709" w:gutter="0"/>
          <w:cols w:space="708"/>
          <w:titlePg/>
          <w:docGrid w:linePitch="381"/>
        </w:sectPr>
      </w:pPr>
      <w:bookmarkStart w:id="52" w:name="_Toc489886379"/>
      <w:bookmarkStart w:id="53" w:name="_Ref75275874"/>
      <w:bookmarkStart w:id="54" w:name="_Toc85529588"/>
    </w:p>
    <w:p w:rsidR="00EA6703" w:rsidRPr="009262F8" w:rsidRDefault="00EA6703" w:rsidP="00EA6703">
      <w:pPr>
        <w:pStyle w:val="1"/>
        <w:jc w:val="center"/>
        <w:rPr>
          <w:rFonts w:ascii="Times New Roman" w:hAnsi="Times New Roman"/>
          <w:sz w:val="28"/>
          <w:szCs w:val="28"/>
        </w:rPr>
      </w:pPr>
      <w:bookmarkStart w:id="55" w:name="_Toc108185935"/>
      <w:r w:rsidRPr="009262F8">
        <w:rPr>
          <w:rFonts w:ascii="Times New Roman" w:hAnsi="Times New Roman"/>
          <w:sz w:val="28"/>
          <w:szCs w:val="28"/>
        </w:rPr>
        <w:lastRenderedPageBreak/>
        <w:t>14. Работы при эксплуатации</w:t>
      </w:r>
      <w:bookmarkEnd w:id="52"/>
      <w:bookmarkEnd w:id="53"/>
      <w:bookmarkEnd w:id="54"/>
      <w:bookmarkEnd w:id="55"/>
    </w:p>
    <w:p w:rsidR="00EA6703" w:rsidRPr="009262F8" w:rsidRDefault="00EA6703" w:rsidP="00EA6703">
      <w:pPr>
        <w:pStyle w:val="1"/>
        <w:jc w:val="center"/>
        <w:rPr>
          <w:rFonts w:ascii="Times New Roman" w:hAnsi="Times New Roman"/>
          <w:sz w:val="22"/>
          <w:szCs w:val="22"/>
        </w:rPr>
      </w:pPr>
      <w:bookmarkStart w:id="56" w:name="_Toc489886380"/>
      <w:bookmarkStart w:id="57" w:name="_Ref75275878"/>
      <w:bookmarkStart w:id="58" w:name="_Toc85529589"/>
      <w:bookmarkStart w:id="59" w:name="_Toc108185936"/>
      <w:r w:rsidRPr="009262F8">
        <w:rPr>
          <w:rFonts w:ascii="Times New Roman" w:hAnsi="Times New Roman"/>
          <w:sz w:val="22"/>
          <w:szCs w:val="22"/>
        </w:rPr>
        <w:t>14.1 Учет выполнения работ</w:t>
      </w:r>
      <w:bookmarkEnd w:id="56"/>
      <w:bookmarkEnd w:id="57"/>
      <w:bookmarkEnd w:id="58"/>
      <w:bookmarkEnd w:id="59"/>
    </w:p>
    <w:p w:rsidR="00EA6703" w:rsidRPr="00922CDD" w:rsidRDefault="00EA6703" w:rsidP="00EA6703">
      <w:pPr>
        <w:jc w:val="center"/>
        <w:outlineLvl w:val="1"/>
        <w:rPr>
          <w:b/>
        </w:rPr>
      </w:pPr>
    </w:p>
    <w:tbl>
      <w:tblPr>
        <w:tblW w:w="951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9"/>
        <w:gridCol w:w="2757"/>
        <w:gridCol w:w="2261"/>
        <w:gridCol w:w="2120"/>
        <w:gridCol w:w="1469"/>
      </w:tblGrid>
      <w:tr w:rsidR="00EA6703" w:rsidRPr="00F05C20" w:rsidTr="00605647">
        <w:trPr>
          <w:trHeight w:val="20"/>
        </w:trPr>
        <w:tc>
          <w:tcPr>
            <w:tcW w:w="913" w:type="dxa"/>
            <w:vMerge w:val="restart"/>
            <w:tcBorders>
              <w:top w:val="single" w:sz="12" w:space="0" w:color="auto"/>
              <w:left w:val="single" w:sz="12" w:space="0" w:color="auto"/>
              <w:bottom w:val="single" w:sz="12" w:space="0" w:color="auto"/>
              <w:right w:val="single" w:sz="12" w:space="0" w:color="auto"/>
            </w:tcBorders>
            <w:vAlign w:val="center"/>
          </w:tcPr>
          <w:p w:rsidR="00EA6703" w:rsidRPr="00E6253B" w:rsidRDefault="00EA6703" w:rsidP="00297FD5">
            <w:pPr>
              <w:rPr>
                <w:b/>
                <w:sz w:val="22"/>
                <w:szCs w:val="22"/>
              </w:rPr>
            </w:pPr>
            <w:r w:rsidRPr="00E6253B">
              <w:rPr>
                <w:b/>
                <w:sz w:val="22"/>
                <w:szCs w:val="22"/>
              </w:rPr>
              <w:t>Дата</w:t>
            </w:r>
          </w:p>
        </w:tc>
        <w:tc>
          <w:tcPr>
            <w:tcW w:w="2773" w:type="dxa"/>
            <w:vMerge w:val="restart"/>
            <w:tcBorders>
              <w:top w:val="single" w:sz="12" w:space="0" w:color="auto"/>
              <w:left w:val="single" w:sz="12" w:space="0" w:color="auto"/>
              <w:bottom w:val="single" w:sz="12" w:space="0" w:color="auto"/>
              <w:right w:val="single" w:sz="12" w:space="0" w:color="auto"/>
            </w:tcBorders>
            <w:vAlign w:val="center"/>
          </w:tcPr>
          <w:p w:rsidR="00EA6703" w:rsidRPr="00E6253B" w:rsidRDefault="00EA6703" w:rsidP="00297FD5">
            <w:pPr>
              <w:rPr>
                <w:b/>
                <w:sz w:val="22"/>
                <w:szCs w:val="22"/>
              </w:rPr>
            </w:pPr>
            <w:r w:rsidRPr="00E6253B">
              <w:rPr>
                <w:b/>
                <w:sz w:val="22"/>
                <w:szCs w:val="22"/>
              </w:rPr>
              <w:t>Наименование работы и причина ее выполнения</w:t>
            </w:r>
          </w:p>
        </w:tc>
        <w:tc>
          <w:tcPr>
            <w:tcW w:w="4394" w:type="dxa"/>
            <w:gridSpan w:val="2"/>
            <w:tcBorders>
              <w:top w:val="single" w:sz="12" w:space="0" w:color="auto"/>
              <w:left w:val="single" w:sz="12" w:space="0" w:color="auto"/>
              <w:bottom w:val="single" w:sz="12" w:space="0" w:color="auto"/>
              <w:right w:val="single" w:sz="12" w:space="0" w:color="auto"/>
            </w:tcBorders>
            <w:vAlign w:val="center"/>
          </w:tcPr>
          <w:p w:rsidR="00EA6703" w:rsidRPr="00E6253B" w:rsidRDefault="00EA6703" w:rsidP="00297FD5">
            <w:pPr>
              <w:rPr>
                <w:b/>
                <w:sz w:val="22"/>
                <w:szCs w:val="22"/>
              </w:rPr>
            </w:pPr>
            <w:r w:rsidRPr="00E6253B">
              <w:rPr>
                <w:b/>
                <w:sz w:val="22"/>
                <w:szCs w:val="22"/>
              </w:rPr>
              <w:t>Должность, фамилия, подпись</w:t>
            </w:r>
          </w:p>
        </w:tc>
        <w:tc>
          <w:tcPr>
            <w:tcW w:w="1436" w:type="dxa"/>
            <w:vMerge w:val="restart"/>
            <w:tcBorders>
              <w:top w:val="single" w:sz="12" w:space="0" w:color="auto"/>
              <w:left w:val="single" w:sz="12" w:space="0" w:color="auto"/>
              <w:bottom w:val="single" w:sz="12" w:space="0" w:color="auto"/>
              <w:right w:val="single" w:sz="12" w:space="0" w:color="auto"/>
            </w:tcBorders>
            <w:vAlign w:val="center"/>
          </w:tcPr>
          <w:p w:rsidR="00EA6703" w:rsidRPr="00E6253B" w:rsidRDefault="00EA6703" w:rsidP="00297FD5">
            <w:pPr>
              <w:rPr>
                <w:b/>
                <w:sz w:val="22"/>
                <w:szCs w:val="22"/>
              </w:rPr>
            </w:pPr>
            <w:r w:rsidRPr="00E6253B">
              <w:rPr>
                <w:b/>
                <w:sz w:val="22"/>
                <w:szCs w:val="22"/>
              </w:rPr>
              <w:t>Примечание</w:t>
            </w:r>
          </w:p>
        </w:tc>
      </w:tr>
      <w:tr w:rsidR="00EA6703" w:rsidRPr="00F05C20" w:rsidTr="00605647">
        <w:trPr>
          <w:trHeight w:val="20"/>
        </w:trPr>
        <w:tc>
          <w:tcPr>
            <w:tcW w:w="913"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c>
          <w:tcPr>
            <w:tcW w:w="2773"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c>
          <w:tcPr>
            <w:tcW w:w="2268" w:type="dxa"/>
            <w:tcBorders>
              <w:top w:val="single" w:sz="12" w:space="0" w:color="auto"/>
              <w:left w:val="single" w:sz="12" w:space="0" w:color="auto"/>
              <w:bottom w:val="single" w:sz="12" w:space="0" w:color="auto"/>
              <w:right w:val="single" w:sz="12" w:space="0" w:color="auto"/>
            </w:tcBorders>
            <w:vAlign w:val="center"/>
          </w:tcPr>
          <w:p w:rsidR="00EA6703" w:rsidRPr="00E6253B" w:rsidRDefault="00EA6703" w:rsidP="00297FD5">
            <w:pPr>
              <w:rPr>
                <w:b/>
                <w:sz w:val="22"/>
                <w:szCs w:val="22"/>
              </w:rPr>
            </w:pPr>
            <w:r w:rsidRPr="00E6253B">
              <w:rPr>
                <w:b/>
                <w:sz w:val="22"/>
                <w:szCs w:val="22"/>
              </w:rPr>
              <w:t>Выполнившего работу</w:t>
            </w:r>
          </w:p>
        </w:tc>
        <w:tc>
          <w:tcPr>
            <w:tcW w:w="2126" w:type="dxa"/>
            <w:tcBorders>
              <w:top w:val="single" w:sz="12" w:space="0" w:color="auto"/>
              <w:left w:val="single" w:sz="12" w:space="0" w:color="auto"/>
              <w:bottom w:val="single" w:sz="12" w:space="0" w:color="auto"/>
              <w:right w:val="single" w:sz="12" w:space="0" w:color="auto"/>
            </w:tcBorders>
            <w:vAlign w:val="center"/>
          </w:tcPr>
          <w:p w:rsidR="00EA6703" w:rsidRPr="00E6253B" w:rsidRDefault="00EA6703" w:rsidP="00297FD5">
            <w:pPr>
              <w:rPr>
                <w:b/>
                <w:sz w:val="22"/>
                <w:szCs w:val="22"/>
              </w:rPr>
            </w:pPr>
            <w:r w:rsidRPr="00E6253B">
              <w:rPr>
                <w:b/>
                <w:sz w:val="22"/>
                <w:szCs w:val="22"/>
              </w:rPr>
              <w:t>Проверившего работу</w:t>
            </w:r>
          </w:p>
        </w:tc>
        <w:tc>
          <w:tcPr>
            <w:tcW w:w="1436"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r>
      <w:tr w:rsidR="00EA6703" w:rsidRPr="00F05C20" w:rsidTr="00605647">
        <w:trPr>
          <w:trHeight w:val="20"/>
        </w:trPr>
        <w:tc>
          <w:tcPr>
            <w:tcW w:w="913" w:type="dxa"/>
            <w:vMerge w:val="restart"/>
            <w:tcBorders>
              <w:top w:val="single" w:sz="12" w:space="0" w:color="auto"/>
            </w:tcBorders>
          </w:tcPr>
          <w:p w:rsidR="00EA6703" w:rsidRPr="00F05C20" w:rsidRDefault="00EA6703" w:rsidP="00297FD5">
            <w:pPr>
              <w:rPr>
                <w:sz w:val="20"/>
                <w:szCs w:val="20"/>
              </w:rPr>
            </w:pPr>
          </w:p>
        </w:tc>
        <w:tc>
          <w:tcPr>
            <w:tcW w:w="2773" w:type="dxa"/>
            <w:vMerge w:val="restart"/>
            <w:tcBorders>
              <w:top w:val="single" w:sz="12" w:space="0" w:color="auto"/>
            </w:tcBorders>
          </w:tcPr>
          <w:p w:rsidR="00EA6703" w:rsidRPr="00F05C20" w:rsidRDefault="00EA6703" w:rsidP="00297FD5">
            <w:pPr>
              <w:rPr>
                <w:sz w:val="20"/>
                <w:szCs w:val="20"/>
              </w:rPr>
            </w:pPr>
          </w:p>
        </w:tc>
        <w:tc>
          <w:tcPr>
            <w:tcW w:w="2268" w:type="dxa"/>
            <w:tcBorders>
              <w:top w:val="single" w:sz="12" w:space="0" w:color="auto"/>
            </w:tcBorders>
          </w:tcPr>
          <w:p w:rsidR="00EA6703" w:rsidRPr="00F05C20" w:rsidRDefault="00EA6703" w:rsidP="00297FD5">
            <w:pPr>
              <w:rPr>
                <w:sz w:val="20"/>
                <w:szCs w:val="20"/>
              </w:rPr>
            </w:pPr>
          </w:p>
        </w:tc>
        <w:tc>
          <w:tcPr>
            <w:tcW w:w="2126" w:type="dxa"/>
            <w:tcBorders>
              <w:top w:val="single" w:sz="12" w:space="0" w:color="auto"/>
            </w:tcBorders>
            <w:shd w:val="clear" w:color="auto" w:fill="auto"/>
          </w:tcPr>
          <w:p w:rsidR="00EA6703" w:rsidRPr="00F05C20" w:rsidRDefault="00EA6703" w:rsidP="00297FD5">
            <w:pPr>
              <w:rPr>
                <w:sz w:val="20"/>
                <w:szCs w:val="20"/>
              </w:rPr>
            </w:pPr>
          </w:p>
        </w:tc>
        <w:tc>
          <w:tcPr>
            <w:tcW w:w="1436" w:type="dxa"/>
            <w:vMerge w:val="restart"/>
            <w:tcBorders>
              <w:top w:val="single" w:sz="12" w:space="0" w:color="auto"/>
            </w:tcBorders>
          </w:tcPr>
          <w:p w:rsidR="00EA6703" w:rsidRPr="00F05C20" w:rsidRDefault="00EA6703" w:rsidP="00297FD5">
            <w:pPr>
              <w:rPr>
                <w:sz w:val="20"/>
                <w:szCs w:val="20"/>
              </w:rPr>
            </w:pPr>
          </w:p>
        </w:tc>
      </w:tr>
      <w:tr w:rsidR="00EA6703" w:rsidRPr="00F05C20" w:rsidTr="00605647">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Borders>
              <w:top w:val="single" w:sz="4" w:space="0" w:color="auto"/>
            </w:tcBorders>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tcPr>
          <w:p w:rsidR="00EA6703" w:rsidRPr="00F05C20" w:rsidRDefault="00EA6703" w:rsidP="00297FD5">
            <w:pPr>
              <w:rPr>
                <w:sz w:val="20"/>
                <w:szCs w:val="20"/>
              </w:rPr>
            </w:pPr>
          </w:p>
        </w:tc>
      </w:tr>
      <w:tr w:rsidR="00EA6703" w:rsidRPr="00F05C20" w:rsidTr="00605647">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val="restart"/>
          </w:tcPr>
          <w:p w:rsidR="00EA6703" w:rsidRPr="00F05C20" w:rsidRDefault="00EA6703" w:rsidP="00297FD5">
            <w:pPr>
              <w:rPr>
                <w:sz w:val="20"/>
                <w:szCs w:val="20"/>
              </w:rPr>
            </w:pPr>
          </w:p>
        </w:tc>
      </w:tr>
      <w:tr w:rsidR="00EA6703" w:rsidRPr="00F05C20" w:rsidTr="00605647">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tcPr>
          <w:p w:rsidR="00EA6703" w:rsidRPr="00F05C20" w:rsidRDefault="00EA6703" w:rsidP="00297FD5">
            <w:pPr>
              <w:rPr>
                <w:sz w:val="20"/>
                <w:szCs w:val="20"/>
              </w:rPr>
            </w:pPr>
          </w:p>
        </w:tc>
      </w:tr>
      <w:tr w:rsidR="00EA6703" w:rsidRPr="00F05C20" w:rsidTr="00605647">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val="restart"/>
          </w:tcPr>
          <w:p w:rsidR="00EA6703" w:rsidRPr="00F05C20" w:rsidRDefault="00EA6703" w:rsidP="00297FD5">
            <w:pPr>
              <w:rPr>
                <w:sz w:val="20"/>
                <w:szCs w:val="20"/>
              </w:rPr>
            </w:pPr>
          </w:p>
        </w:tc>
      </w:tr>
      <w:tr w:rsidR="00EA6703" w:rsidRPr="00F05C20" w:rsidTr="00605647">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tcPr>
          <w:p w:rsidR="00EA6703" w:rsidRPr="00F05C20" w:rsidRDefault="00EA6703" w:rsidP="00297FD5">
            <w:pPr>
              <w:rPr>
                <w:sz w:val="20"/>
                <w:szCs w:val="20"/>
              </w:rPr>
            </w:pPr>
          </w:p>
        </w:tc>
      </w:tr>
      <w:tr w:rsidR="00EA6703" w:rsidRPr="00F05C20" w:rsidTr="00605647">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val="restart"/>
          </w:tcPr>
          <w:p w:rsidR="00EA6703" w:rsidRPr="00F05C20" w:rsidRDefault="00EA6703" w:rsidP="00297FD5">
            <w:pPr>
              <w:rPr>
                <w:sz w:val="20"/>
                <w:szCs w:val="20"/>
              </w:rPr>
            </w:pPr>
          </w:p>
        </w:tc>
      </w:tr>
      <w:tr w:rsidR="00EA6703" w:rsidRPr="00F05C20" w:rsidTr="00605647">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tcPr>
          <w:p w:rsidR="00EA6703" w:rsidRPr="00F05C20" w:rsidRDefault="00EA6703" w:rsidP="00297FD5">
            <w:pPr>
              <w:rPr>
                <w:sz w:val="20"/>
                <w:szCs w:val="20"/>
              </w:rPr>
            </w:pPr>
          </w:p>
        </w:tc>
      </w:tr>
      <w:tr w:rsidR="00EA6703" w:rsidRPr="00F05C20" w:rsidTr="00605647">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val="restart"/>
          </w:tcPr>
          <w:p w:rsidR="00EA6703" w:rsidRPr="00F05C20" w:rsidRDefault="00EA6703" w:rsidP="00297FD5">
            <w:pPr>
              <w:rPr>
                <w:sz w:val="20"/>
                <w:szCs w:val="20"/>
              </w:rPr>
            </w:pPr>
          </w:p>
        </w:tc>
      </w:tr>
      <w:tr w:rsidR="00EA6703" w:rsidRPr="00F05C20" w:rsidTr="00605647">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tcPr>
          <w:p w:rsidR="00EA6703" w:rsidRPr="00F05C20" w:rsidRDefault="00EA6703" w:rsidP="00297FD5">
            <w:pPr>
              <w:rPr>
                <w:sz w:val="20"/>
                <w:szCs w:val="20"/>
              </w:rPr>
            </w:pPr>
          </w:p>
        </w:tc>
      </w:tr>
      <w:tr w:rsidR="00EA6703" w:rsidRPr="00F05C20" w:rsidTr="00605647">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val="restart"/>
          </w:tcPr>
          <w:p w:rsidR="00EA6703" w:rsidRPr="00F05C20" w:rsidRDefault="00EA6703" w:rsidP="00297FD5">
            <w:pPr>
              <w:rPr>
                <w:sz w:val="20"/>
                <w:szCs w:val="20"/>
              </w:rPr>
            </w:pPr>
          </w:p>
        </w:tc>
      </w:tr>
      <w:tr w:rsidR="00EA6703" w:rsidRPr="00F05C20" w:rsidTr="00605647">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tcPr>
          <w:p w:rsidR="00EA6703" w:rsidRPr="00F05C20" w:rsidRDefault="00EA6703" w:rsidP="00297FD5">
            <w:pPr>
              <w:rPr>
                <w:sz w:val="20"/>
                <w:szCs w:val="20"/>
              </w:rPr>
            </w:pPr>
          </w:p>
        </w:tc>
      </w:tr>
      <w:tr w:rsidR="00EA6703" w:rsidRPr="00F05C20" w:rsidTr="00605647">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val="restart"/>
          </w:tcPr>
          <w:p w:rsidR="00EA6703" w:rsidRPr="00F05C20" w:rsidRDefault="00EA6703" w:rsidP="00297FD5">
            <w:pPr>
              <w:rPr>
                <w:sz w:val="20"/>
                <w:szCs w:val="20"/>
              </w:rPr>
            </w:pPr>
          </w:p>
        </w:tc>
      </w:tr>
      <w:tr w:rsidR="00EA6703" w:rsidRPr="00F05C20" w:rsidTr="00605647">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tcPr>
          <w:p w:rsidR="00EA6703" w:rsidRPr="00F05C20" w:rsidRDefault="00EA6703" w:rsidP="00297FD5">
            <w:pPr>
              <w:rPr>
                <w:sz w:val="20"/>
                <w:szCs w:val="20"/>
              </w:rPr>
            </w:pPr>
          </w:p>
        </w:tc>
      </w:tr>
      <w:tr w:rsidR="00EA6703" w:rsidRPr="00F05C20" w:rsidTr="00605647">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val="restart"/>
          </w:tcPr>
          <w:p w:rsidR="00EA6703" w:rsidRPr="00F05C20" w:rsidRDefault="00EA6703" w:rsidP="00297FD5">
            <w:pPr>
              <w:rPr>
                <w:sz w:val="20"/>
                <w:szCs w:val="20"/>
              </w:rPr>
            </w:pPr>
          </w:p>
        </w:tc>
      </w:tr>
      <w:tr w:rsidR="00EA6703" w:rsidRPr="00F05C20" w:rsidTr="00605647">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tcPr>
          <w:p w:rsidR="00EA6703" w:rsidRPr="00F05C20" w:rsidRDefault="00EA6703" w:rsidP="00297FD5">
            <w:pPr>
              <w:rPr>
                <w:sz w:val="20"/>
                <w:szCs w:val="20"/>
              </w:rPr>
            </w:pPr>
          </w:p>
        </w:tc>
      </w:tr>
      <w:tr w:rsidR="00EA6703" w:rsidRPr="00F05C20" w:rsidTr="00605647">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val="restart"/>
          </w:tcPr>
          <w:p w:rsidR="00EA6703" w:rsidRPr="00F05C20" w:rsidRDefault="00EA6703" w:rsidP="00297FD5">
            <w:pPr>
              <w:rPr>
                <w:sz w:val="20"/>
                <w:szCs w:val="20"/>
              </w:rPr>
            </w:pPr>
          </w:p>
        </w:tc>
      </w:tr>
      <w:tr w:rsidR="00EA6703" w:rsidRPr="00F05C20" w:rsidTr="00605647">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tcPr>
          <w:p w:rsidR="00EA6703" w:rsidRPr="00F05C20" w:rsidRDefault="00EA6703" w:rsidP="00297FD5">
            <w:pPr>
              <w:rPr>
                <w:sz w:val="20"/>
                <w:szCs w:val="20"/>
              </w:rPr>
            </w:pPr>
          </w:p>
        </w:tc>
      </w:tr>
      <w:tr w:rsidR="00EA6703" w:rsidRPr="00F05C20" w:rsidTr="00605647">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val="restart"/>
          </w:tcPr>
          <w:p w:rsidR="00EA6703" w:rsidRPr="00F05C20" w:rsidRDefault="00EA6703" w:rsidP="00297FD5">
            <w:pPr>
              <w:rPr>
                <w:sz w:val="20"/>
                <w:szCs w:val="20"/>
              </w:rPr>
            </w:pPr>
          </w:p>
        </w:tc>
      </w:tr>
      <w:tr w:rsidR="00EA6703" w:rsidRPr="00F05C20" w:rsidTr="00605647">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tcPr>
          <w:p w:rsidR="00EA6703" w:rsidRPr="00F05C20" w:rsidRDefault="00EA6703" w:rsidP="00297FD5">
            <w:pPr>
              <w:rPr>
                <w:sz w:val="20"/>
                <w:szCs w:val="20"/>
              </w:rPr>
            </w:pPr>
          </w:p>
        </w:tc>
      </w:tr>
      <w:tr w:rsidR="00EA6703" w:rsidRPr="00F05C20" w:rsidTr="00605647">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val="restart"/>
          </w:tcPr>
          <w:p w:rsidR="00EA6703" w:rsidRPr="00F05C20" w:rsidRDefault="00EA6703" w:rsidP="00297FD5">
            <w:pPr>
              <w:rPr>
                <w:sz w:val="20"/>
                <w:szCs w:val="20"/>
              </w:rPr>
            </w:pPr>
          </w:p>
        </w:tc>
      </w:tr>
      <w:tr w:rsidR="00EA6703" w:rsidRPr="00F05C20" w:rsidTr="00605647">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tcPr>
          <w:p w:rsidR="00EA6703" w:rsidRPr="00F05C20" w:rsidRDefault="00EA6703" w:rsidP="00297FD5">
            <w:pPr>
              <w:rPr>
                <w:sz w:val="20"/>
                <w:szCs w:val="20"/>
              </w:rPr>
            </w:pPr>
          </w:p>
        </w:tc>
      </w:tr>
      <w:tr w:rsidR="00EA6703" w:rsidRPr="00F05C20" w:rsidTr="00605647">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val="restart"/>
          </w:tcPr>
          <w:p w:rsidR="00EA6703" w:rsidRPr="00F05C20" w:rsidRDefault="00EA6703" w:rsidP="00297FD5">
            <w:pPr>
              <w:rPr>
                <w:sz w:val="20"/>
                <w:szCs w:val="20"/>
              </w:rPr>
            </w:pPr>
          </w:p>
        </w:tc>
      </w:tr>
      <w:tr w:rsidR="00EA6703" w:rsidRPr="00F05C20" w:rsidTr="00605647">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tcPr>
          <w:p w:rsidR="00EA6703" w:rsidRPr="00F05C20" w:rsidRDefault="00EA6703" w:rsidP="00297FD5">
            <w:pPr>
              <w:rPr>
                <w:sz w:val="20"/>
                <w:szCs w:val="20"/>
              </w:rPr>
            </w:pPr>
          </w:p>
        </w:tc>
      </w:tr>
      <w:tr w:rsidR="00EA6703" w:rsidRPr="00F05C20" w:rsidTr="00605647">
        <w:trPr>
          <w:trHeight w:val="20"/>
        </w:trPr>
        <w:tc>
          <w:tcPr>
            <w:tcW w:w="913" w:type="dxa"/>
            <w:vMerge w:val="restart"/>
          </w:tcPr>
          <w:p w:rsidR="00EA6703" w:rsidRPr="00F05C20" w:rsidRDefault="00EA6703" w:rsidP="00297FD5">
            <w:pPr>
              <w:rPr>
                <w:sz w:val="20"/>
                <w:szCs w:val="20"/>
              </w:rPr>
            </w:pPr>
          </w:p>
        </w:tc>
        <w:tc>
          <w:tcPr>
            <w:tcW w:w="2773" w:type="dxa"/>
            <w:vMerge w:val="restart"/>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val="restart"/>
          </w:tcPr>
          <w:p w:rsidR="00EA6703" w:rsidRPr="00F05C20" w:rsidRDefault="00EA6703" w:rsidP="00297FD5">
            <w:pPr>
              <w:rPr>
                <w:sz w:val="20"/>
                <w:szCs w:val="20"/>
              </w:rPr>
            </w:pPr>
          </w:p>
        </w:tc>
      </w:tr>
      <w:tr w:rsidR="00EA6703" w:rsidRPr="00F05C20" w:rsidTr="00605647">
        <w:trPr>
          <w:trHeight w:val="20"/>
        </w:trPr>
        <w:tc>
          <w:tcPr>
            <w:tcW w:w="913" w:type="dxa"/>
            <w:vMerge/>
          </w:tcPr>
          <w:p w:rsidR="00EA6703" w:rsidRPr="00F05C20" w:rsidRDefault="00EA6703" w:rsidP="00297FD5">
            <w:pPr>
              <w:rPr>
                <w:sz w:val="20"/>
                <w:szCs w:val="20"/>
              </w:rPr>
            </w:pPr>
          </w:p>
        </w:tc>
        <w:tc>
          <w:tcPr>
            <w:tcW w:w="2773" w:type="dxa"/>
            <w:vMerge/>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vMerge/>
          </w:tcPr>
          <w:p w:rsidR="00EA6703" w:rsidRPr="00F05C20" w:rsidRDefault="00EA6703" w:rsidP="00297FD5">
            <w:pPr>
              <w:rPr>
                <w:sz w:val="20"/>
                <w:szCs w:val="20"/>
              </w:rPr>
            </w:pPr>
          </w:p>
        </w:tc>
      </w:tr>
      <w:tr w:rsidR="00EA6703" w:rsidRPr="00F05C20" w:rsidTr="00605647">
        <w:trPr>
          <w:trHeight w:val="20"/>
        </w:trPr>
        <w:tc>
          <w:tcPr>
            <w:tcW w:w="913" w:type="dxa"/>
          </w:tcPr>
          <w:p w:rsidR="00EA6703" w:rsidRPr="00F05C20" w:rsidRDefault="00EA6703" w:rsidP="00297FD5">
            <w:pPr>
              <w:rPr>
                <w:sz w:val="20"/>
                <w:szCs w:val="20"/>
              </w:rPr>
            </w:pPr>
          </w:p>
        </w:tc>
        <w:tc>
          <w:tcPr>
            <w:tcW w:w="2773" w:type="dxa"/>
          </w:tcPr>
          <w:p w:rsidR="00EA6703" w:rsidRPr="00F05C20" w:rsidRDefault="00EA6703" w:rsidP="00297FD5">
            <w:pPr>
              <w:rPr>
                <w:sz w:val="20"/>
                <w:szCs w:val="20"/>
              </w:rPr>
            </w:pPr>
          </w:p>
        </w:tc>
        <w:tc>
          <w:tcPr>
            <w:tcW w:w="2268" w:type="dxa"/>
          </w:tcPr>
          <w:p w:rsidR="00EA6703" w:rsidRPr="00F05C20" w:rsidRDefault="00EA6703" w:rsidP="00297FD5">
            <w:pPr>
              <w:rPr>
                <w:sz w:val="20"/>
                <w:szCs w:val="20"/>
              </w:rPr>
            </w:pPr>
          </w:p>
        </w:tc>
        <w:tc>
          <w:tcPr>
            <w:tcW w:w="2126" w:type="dxa"/>
            <w:shd w:val="clear" w:color="auto" w:fill="auto"/>
          </w:tcPr>
          <w:p w:rsidR="00EA6703" w:rsidRPr="00F05C20" w:rsidRDefault="00EA6703" w:rsidP="00297FD5">
            <w:pPr>
              <w:rPr>
                <w:sz w:val="20"/>
                <w:szCs w:val="20"/>
              </w:rPr>
            </w:pPr>
          </w:p>
        </w:tc>
        <w:tc>
          <w:tcPr>
            <w:tcW w:w="1436" w:type="dxa"/>
          </w:tcPr>
          <w:p w:rsidR="00EA6703" w:rsidRPr="00F05C20" w:rsidRDefault="00EA6703" w:rsidP="00297FD5">
            <w:pPr>
              <w:rPr>
                <w:sz w:val="20"/>
                <w:szCs w:val="20"/>
              </w:rPr>
            </w:pPr>
          </w:p>
        </w:tc>
      </w:tr>
    </w:tbl>
    <w:p w:rsidR="004D1F92" w:rsidRDefault="004D1F92" w:rsidP="0050033F">
      <w:pPr>
        <w:spacing w:line="360" w:lineRule="auto"/>
        <w:jc w:val="both"/>
        <w:sectPr w:rsidR="004D1F92" w:rsidSect="009A1FA5">
          <w:pgSz w:w="11906" w:h="16838"/>
          <w:pgMar w:top="1134" w:right="709" w:bottom="1418" w:left="1418" w:header="709" w:footer="709" w:gutter="0"/>
          <w:cols w:space="708"/>
          <w:titlePg/>
          <w:docGrid w:linePitch="381"/>
        </w:sectPr>
      </w:pPr>
    </w:p>
    <w:p w:rsidR="004D1F92" w:rsidRPr="009262F8" w:rsidRDefault="004D1F92" w:rsidP="004D1F92">
      <w:pPr>
        <w:pStyle w:val="1"/>
        <w:jc w:val="center"/>
        <w:rPr>
          <w:rFonts w:ascii="Times New Roman" w:hAnsi="Times New Roman"/>
          <w:sz w:val="22"/>
          <w:szCs w:val="22"/>
        </w:rPr>
      </w:pPr>
      <w:bookmarkStart w:id="60" w:name="_Toc108185937"/>
      <w:r w:rsidRPr="009262F8">
        <w:rPr>
          <w:rFonts w:ascii="Times New Roman" w:hAnsi="Times New Roman"/>
          <w:sz w:val="22"/>
          <w:szCs w:val="22"/>
        </w:rPr>
        <w:lastRenderedPageBreak/>
        <w:t>14.2 Особые замечания по эксплуатации и аварийным случаям</w:t>
      </w:r>
      <w:bookmarkEnd w:id="60"/>
    </w:p>
    <w:p w:rsidR="004D1F92" w:rsidRDefault="004D1F92" w:rsidP="004D1F92">
      <w:pPr>
        <w:jc w:val="center"/>
        <w:rPr>
          <w:sz w:val="20"/>
          <w:szCs w:val="20"/>
        </w:rPr>
      </w:pPr>
    </w:p>
    <w:tbl>
      <w:tblPr>
        <w:tblW w:w="8822" w:type="dxa"/>
        <w:tblInd w:w="817" w:type="dxa"/>
        <w:tblBorders>
          <w:bottom w:val="single" w:sz="4" w:space="0" w:color="auto"/>
          <w:insideH w:val="single" w:sz="4" w:space="0" w:color="auto"/>
          <w:insideV w:val="single" w:sz="4" w:space="0" w:color="auto"/>
        </w:tblBorders>
        <w:tblLook w:val="01E0" w:firstRow="1" w:lastRow="1" w:firstColumn="1" w:lastColumn="1" w:noHBand="0" w:noVBand="0"/>
      </w:tblPr>
      <w:tblGrid>
        <w:gridCol w:w="8822"/>
      </w:tblGrid>
      <w:tr w:rsidR="004D1F92" w:rsidRPr="00F05C20" w:rsidTr="00605647">
        <w:trPr>
          <w:trHeight w:val="434"/>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4"/>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4"/>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r w:rsidR="004D1F92" w:rsidRPr="00F05C20" w:rsidTr="00605647">
        <w:trPr>
          <w:trHeight w:val="435"/>
        </w:trPr>
        <w:tc>
          <w:tcPr>
            <w:tcW w:w="8822" w:type="dxa"/>
          </w:tcPr>
          <w:p w:rsidR="004D1F92" w:rsidRPr="00F05C20" w:rsidRDefault="004D1F92" w:rsidP="004D1F92">
            <w:pPr>
              <w:rPr>
                <w:sz w:val="20"/>
                <w:szCs w:val="20"/>
              </w:rPr>
            </w:pPr>
          </w:p>
        </w:tc>
      </w:tr>
    </w:tbl>
    <w:p w:rsidR="004D1F92" w:rsidRDefault="004D1F92" w:rsidP="004D1F92">
      <w:pPr>
        <w:jc w:val="center"/>
        <w:rPr>
          <w:sz w:val="20"/>
          <w:szCs w:val="20"/>
        </w:rPr>
      </w:pPr>
    </w:p>
    <w:p w:rsidR="00F10803" w:rsidRDefault="00F10803" w:rsidP="004D1F92">
      <w:pPr>
        <w:jc w:val="center"/>
        <w:rPr>
          <w:sz w:val="20"/>
          <w:szCs w:val="20"/>
        </w:rPr>
      </w:pPr>
    </w:p>
    <w:p w:rsidR="00F10803" w:rsidRDefault="00F10803" w:rsidP="004D1F92">
      <w:pPr>
        <w:jc w:val="center"/>
        <w:rPr>
          <w:sz w:val="20"/>
          <w:szCs w:val="20"/>
        </w:rPr>
      </w:pPr>
    </w:p>
    <w:p w:rsidR="00EA6703" w:rsidRDefault="00EA6703" w:rsidP="00EA6703">
      <w:pPr>
        <w:pStyle w:val="1"/>
        <w:jc w:val="center"/>
        <w:rPr>
          <w:b w:val="0"/>
          <w:sz w:val="22"/>
          <w:szCs w:val="22"/>
        </w:rPr>
      </w:pPr>
      <w:bookmarkStart w:id="61" w:name="_Toc489886382"/>
      <w:bookmarkStart w:id="62" w:name="_Ref75275890"/>
      <w:bookmarkStart w:id="63" w:name="_Toc85529591"/>
      <w:bookmarkStart w:id="64" w:name="_Toc108185938"/>
      <w:r w:rsidRPr="009262F8">
        <w:rPr>
          <w:rFonts w:ascii="Times New Roman" w:hAnsi="Times New Roman"/>
          <w:sz w:val="22"/>
          <w:szCs w:val="22"/>
        </w:rPr>
        <w:lastRenderedPageBreak/>
        <w:t>14.3 Периодический контроль основных эксплуатационных и технических характеристик</w:t>
      </w:r>
      <w:bookmarkEnd w:id="61"/>
      <w:bookmarkEnd w:id="62"/>
      <w:bookmarkEnd w:id="63"/>
      <w:bookmarkEnd w:id="64"/>
    </w:p>
    <w:p w:rsidR="00EA6703" w:rsidRPr="002F2CED" w:rsidRDefault="00EA6703" w:rsidP="00EA6703">
      <w:pPr>
        <w:jc w:val="center"/>
        <w:outlineLvl w:val="1"/>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8"/>
        <w:gridCol w:w="1080"/>
        <w:gridCol w:w="918"/>
        <w:gridCol w:w="1203"/>
        <w:gridCol w:w="1016"/>
        <w:gridCol w:w="791"/>
        <w:gridCol w:w="1568"/>
      </w:tblGrid>
      <w:tr w:rsidR="00EA6703" w:rsidRPr="00F05C20" w:rsidTr="00297FD5">
        <w:trPr>
          <w:jc w:val="center"/>
        </w:trPr>
        <w:tc>
          <w:tcPr>
            <w:tcW w:w="3168"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rPr>
                <w:b/>
                <w:sz w:val="22"/>
                <w:szCs w:val="22"/>
              </w:rPr>
            </w:pPr>
            <w:r w:rsidRPr="002F2CED">
              <w:rPr>
                <w:b/>
                <w:sz w:val="22"/>
                <w:szCs w:val="22"/>
              </w:rPr>
              <w:t>Наименование и единица измерения проверяемой характеристики</w:t>
            </w:r>
          </w:p>
        </w:tc>
        <w:tc>
          <w:tcPr>
            <w:tcW w:w="1080"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rPr>
                <w:b/>
                <w:sz w:val="22"/>
                <w:szCs w:val="22"/>
                <w:lang w:val="en-US"/>
              </w:rPr>
            </w:pPr>
            <w:r w:rsidRPr="002F2CED">
              <w:rPr>
                <w:b/>
                <w:sz w:val="22"/>
                <w:szCs w:val="22"/>
                <w:lang w:val="en-US"/>
              </w:rPr>
              <w:t>Номи-нальное значе-ние</w:t>
            </w:r>
          </w:p>
        </w:tc>
        <w:tc>
          <w:tcPr>
            <w:tcW w:w="918" w:type="dxa"/>
            <w:vMerge w:val="restart"/>
            <w:tcBorders>
              <w:top w:val="single" w:sz="12" w:space="0" w:color="auto"/>
              <w:left w:val="single" w:sz="12" w:space="0" w:color="auto"/>
              <w:bottom w:val="single" w:sz="12" w:space="0" w:color="auto"/>
              <w:right w:val="single" w:sz="12" w:space="0" w:color="auto"/>
            </w:tcBorders>
            <w:vAlign w:val="center"/>
          </w:tcPr>
          <w:p w:rsidR="00EA6703" w:rsidRPr="00847FF3" w:rsidRDefault="00EA6703" w:rsidP="00297FD5">
            <w:pPr>
              <w:rPr>
                <w:b/>
                <w:sz w:val="22"/>
                <w:szCs w:val="22"/>
              </w:rPr>
            </w:pPr>
            <w:r w:rsidRPr="00847FF3">
              <w:rPr>
                <w:b/>
                <w:sz w:val="22"/>
                <w:szCs w:val="22"/>
              </w:rPr>
              <w:t>Пре-дель-ное откло-нение</w:t>
            </w:r>
          </w:p>
        </w:tc>
        <w:tc>
          <w:tcPr>
            <w:tcW w:w="1203"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rPr>
                <w:b/>
                <w:sz w:val="22"/>
                <w:szCs w:val="22"/>
                <w:lang w:val="en-US"/>
              </w:rPr>
            </w:pPr>
            <w:r w:rsidRPr="002F2CED">
              <w:rPr>
                <w:b/>
                <w:sz w:val="22"/>
                <w:szCs w:val="22"/>
                <w:lang w:val="en-US"/>
              </w:rPr>
              <w:t>Перио-дичность контроля</w:t>
            </w:r>
          </w:p>
        </w:tc>
        <w:tc>
          <w:tcPr>
            <w:tcW w:w="1807" w:type="dxa"/>
            <w:gridSpan w:val="2"/>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rPr>
                <w:b/>
                <w:sz w:val="22"/>
                <w:szCs w:val="22"/>
                <w:lang w:val="en-US"/>
              </w:rPr>
            </w:pPr>
            <w:r w:rsidRPr="002F2CED">
              <w:rPr>
                <w:b/>
                <w:sz w:val="22"/>
                <w:szCs w:val="22"/>
                <w:lang w:val="en-US"/>
              </w:rPr>
              <w:t>Результаты контроля</w:t>
            </w:r>
          </w:p>
        </w:tc>
        <w:tc>
          <w:tcPr>
            <w:tcW w:w="1568" w:type="dxa"/>
            <w:vMerge w:val="restart"/>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rPr>
                <w:b/>
                <w:sz w:val="22"/>
                <w:szCs w:val="22"/>
                <w:lang w:val="en-US"/>
              </w:rPr>
            </w:pPr>
            <w:r w:rsidRPr="002F2CED">
              <w:rPr>
                <w:b/>
                <w:sz w:val="22"/>
                <w:szCs w:val="22"/>
                <w:lang w:val="en-US"/>
              </w:rPr>
              <w:t>Подпись ответствен-ного лица</w:t>
            </w:r>
          </w:p>
        </w:tc>
      </w:tr>
      <w:tr w:rsidR="00EA6703" w:rsidRPr="00F05C20" w:rsidTr="00297FD5">
        <w:trPr>
          <w:jc w:val="center"/>
        </w:trPr>
        <w:tc>
          <w:tcPr>
            <w:tcW w:w="3168"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c>
          <w:tcPr>
            <w:tcW w:w="1080"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c>
          <w:tcPr>
            <w:tcW w:w="918"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c>
          <w:tcPr>
            <w:tcW w:w="1203"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c>
          <w:tcPr>
            <w:tcW w:w="1016"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rPr>
                <w:b/>
                <w:sz w:val="22"/>
                <w:szCs w:val="22"/>
                <w:lang w:val="en-US"/>
              </w:rPr>
            </w:pPr>
            <w:r w:rsidRPr="002F2CED">
              <w:rPr>
                <w:b/>
                <w:sz w:val="22"/>
                <w:szCs w:val="22"/>
                <w:lang w:val="en-US"/>
              </w:rPr>
              <w:t>Дата</w:t>
            </w:r>
          </w:p>
        </w:tc>
        <w:tc>
          <w:tcPr>
            <w:tcW w:w="791" w:type="dxa"/>
            <w:tcBorders>
              <w:top w:val="single" w:sz="12" w:space="0" w:color="auto"/>
              <w:left w:val="single" w:sz="12" w:space="0" w:color="auto"/>
              <w:bottom w:val="single" w:sz="12" w:space="0" w:color="auto"/>
              <w:right w:val="single" w:sz="12" w:space="0" w:color="auto"/>
            </w:tcBorders>
            <w:vAlign w:val="center"/>
          </w:tcPr>
          <w:p w:rsidR="00EA6703" w:rsidRPr="002F2CED" w:rsidRDefault="00EA6703" w:rsidP="00297FD5">
            <w:pPr>
              <w:rPr>
                <w:b/>
                <w:sz w:val="22"/>
                <w:szCs w:val="22"/>
                <w:lang w:val="en-US"/>
              </w:rPr>
            </w:pPr>
            <w:r w:rsidRPr="002F2CED">
              <w:rPr>
                <w:b/>
                <w:sz w:val="22"/>
                <w:szCs w:val="22"/>
                <w:lang w:val="en-US"/>
              </w:rPr>
              <w:t>Значе-ние</w:t>
            </w:r>
          </w:p>
        </w:tc>
        <w:tc>
          <w:tcPr>
            <w:tcW w:w="1568"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rPr>
                <w:sz w:val="20"/>
                <w:szCs w:val="20"/>
              </w:rPr>
            </w:pPr>
          </w:p>
        </w:tc>
      </w:tr>
      <w:tr w:rsidR="00EA6703" w:rsidRPr="00F05C20" w:rsidTr="00297FD5">
        <w:trPr>
          <w:trHeight w:val="298"/>
          <w:jc w:val="center"/>
        </w:trPr>
        <w:tc>
          <w:tcPr>
            <w:tcW w:w="3168" w:type="dxa"/>
            <w:tcBorders>
              <w:top w:val="single" w:sz="12" w:space="0" w:color="auto"/>
            </w:tcBorders>
          </w:tcPr>
          <w:p w:rsidR="00EA6703" w:rsidRPr="00F05C20" w:rsidRDefault="00EA6703" w:rsidP="00297FD5">
            <w:pPr>
              <w:rPr>
                <w:sz w:val="20"/>
                <w:szCs w:val="20"/>
              </w:rPr>
            </w:pPr>
          </w:p>
        </w:tc>
        <w:tc>
          <w:tcPr>
            <w:tcW w:w="1080" w:type="dxa"/>
            <w:tcBorders>
              <w:top w:val="single" w:sz="12" w:space="0" w:color="auto"/>
            </w:tcBorders>
          </w:tcPr>
          <w:p w:rsidR="00EA6703" w:rsidRPr="00F05C20" w:rsidRDefault="00EA6703" w:rsidP="00297FD5">
            <w:pPr>
              <w:rPr>
                <w:sz w:val="20"/>
                <w:szCs w:val="20"/>
              </w:rPr>
            </w:pPr>
          </w:p>
        </w:tc>
        <w:tc>
          <w:tcPr>
            <w:tcW w:w="918" w:type="dxa"/>
            <w:tcBorders>
              <w:top w:val="single" w:sz="12" w:space="0" w:color="auto"/>
            </w:tcBorders>
          </w:tcPr>
          <w:p w:rsidR="00EA6703" w:rsidRPr="00F05C20" w:rsidRDefault="00EA6703" w:rsidP="00297FD5">
            <w:pPr>
              <w:rPr>
                <w:sz w:val="20"/>
                <w:szCs w:val="20"/>
              </w:rPr>
            </w:pPr>
          </w:p>
        </w:tc>
        <w:tc>
          <w:tcPr>
            <w:tcW w:w="1203" w:type="dxa"/>
            <w:tcBorders>
              <w:top w:val="single" w:sz="12" w:space="0" w:color="auto"/>
            </w:tcBorders>
          </w:tcPr>
          <w:p w:rsidR="00EA6703" w:rsidRPr="00F05C20" w:rsidRDefault="00EA6703" w:rsidP="00297FD5">
            <w:pPr>
              <w:rPr>
                <w:sz w:val="20"/>
                <w:szCs w:val="20"/>
              </w:rPr>
            </w:pPr>
          </w:p>
        </w:tc>
        <w:tc>
          <w:tcPr>
            <w:tcW w:w="1016" w:type="dxa"/>
            <w:tcBorders>
              <w:top w:val="single" w:sz="12" w:space="0" w:color="auto"/>
            </w:tcBorders>
          </w:tcPr>
          <w:p w:rsidR="00EA6703" w:rsidRPr="00F05C20" w:rsidRDefault="00EA6703" w:rsidP="00297FD5">
            <w:pPr>
              <w:rPr>
                <w:sz w:val="20"/>
                <w:szCs w:val="20"/>
              </w:rPr>
            </w:pPr>
          </w:p>
        </w:tc>
        <w:tc>
          <w:tcPr>
            <w:tcW w:w="791" w:type="dxa"/>
            <w:tcBorders>
              <w:top w:val="single" w:sz="12" w:space="0" w:color="auto"/>
            </w:tcBorders>
          </w:tcPr>
          <w:p w:rsidR="00EA6703" w:rsidRPr="00F05C20" w:rsidRDefault="00EA6703" w:rsidP="00297FD5">
            <w:pPr>
              <w:rPr>
                <w:sz w:val="20"/>
                <w:szCs w:val="20"/>
              </w:rPr>
            </w:pPr>
          </w:p>
        </w:tc>
        <w:tc>
          <w:tcPr>
            <w:tcW w:w="1568" w:type="dxa"/>
            <w:tcBorders>
              <w:top w:val="single" w:sz="12" w:space="0" w:color="auto"/>
            </w:tcBorders>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8"/>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r w:rsidR="00EA6703" w:rsidRPr="00F05C20" w:rsidTr="00297FD5">
        <w:trPr>
          <w:trHeight w:val="299"/>
          <w:jc w:val="center"/>
        </w:trPr>
        <w:tc>
          <w:tcPr>
            <w:tcW w:w="3168" w:type="dxa"/>
          </w:tcPr>
          <w:p w:rsidR="00EA6703" w:rsidRPr="00F05C20" w:rsidRDefault="00EA6703" w:rsidP="00297FD5">
            <w:pPr>
              <w:rPr>
                <w:sz w:val="20"/>
                <w:szCs w:val="20"/>
              </w:rPr>
            </w:pPr>
          </w:p>
        </w:tc>
        <w:tc>
          <w:tcPr>
            <w:tcW w:w="1080" w:type="dxa"/>
          </w:tcPr>
          <w:p w:rsidR="00EA6703" w:rsidRPr="00F05C20" w:rsidRDefault="00EA6703" w:rsidP="00297FD5">
            <w:pPr>
              <w:rPr>
                <w:sz w:val="20"/>
                <w:szCs w:val="20"/>
              </w:rPr>
            </w:pPr>
          </w:p>
        </w:tc>
        <w:tc>
          <w:tcPr>
            <w:tcW w:w="918" w:type="dxa"/>
          </w:tcPr>
          <w:p w:rsidR="00EA6703" w:rsidRPr="00F05C20" w:rsidRDefault="00EA6703" w:rsidP="00297FD5">
            <w:pPr>
              <w:rPr>
                <w:sz w:val="20"/>
                <w:szCs w:val="20"/>
              </w:rPr>
            </w:pPr>
          </w:p>
        </w:tc>
        <w:tc>
          <w:tcPr>
            <w:tcW w:w="1203" w:type="dxa"/>
          </w:tcPr>
          <w:p w:rsidR="00EA6703" w:rsidRPr="00F05C20" w:rsidRDefault="00EA6703" w:rsidP="00297FD5">
            <w:pPr>
              <w:rPr>
                <w:sz w:val="20"/>
                <w:szCs w:val="20"/>
              </w:rPr>
            </w:pPr>
          </w:p>
        </w:tc>
        <w:tc>
          <w:tcPr>
            <w:tcW w:w="1016" w:type="dxa"/>
          </w:tcPr>
          <w:p w:rsidR="00EA6703" w:rsidRPr="00F05C20" w:rsidRDefault="00EA6703" w:rsidP="00297FD5">
            <w:pPr>
              <w:rPr>
                <w:sz w:val="20"/>
                <w:szCs w:val="20"/>
              </w:rPr>
            </w:pPr>
          </w:p>
        </w:tc>
        <w:tc>
          <w:tcPr>
            <w:tcW w:w="791" w:type="dxa"/>
          </w:tcPr>
          <w:p w:rsidR="00EA6703" w:rsidRPr="00F05C20" w:rsidRDefault="00EA6703" w:rsidP="00297FD5">
            <w:pPr>
              <w:rPr>
                <w:sz w:val="20"/>
                <w:szCs w:val="20"/>
              </w:rPr>
            </w:pPr>
          </w:p>
        </w:tc>
        <w:tc>
          <w:tcPr>
            <w:tcW w:w="1568" w:type="dxa"/>
          </w:tcPr>
          <w:p w:rsidR="00EA6703" w:rsidRPr="00F05C20" w:rsidRDefault="00EA6703" w:rsidP="00297FD5">
            <w:pPr>
              <w:rPr>
                <w:sz w:val="20"/>
                <w:szCs w:val="20"/>
              </w:rPr>
            </w:pPr>
          </w:p>
        </w:tc>
      </w:tr>
    </w:tbl>
    <w:p w:rsidR="00EA6703" w:rsidRDefault="00EA6703" w:rsidP="0050033F">
      <w:pPr>
        <w:spacing w:line="360" w:lineRule="auto"/>
        <w:jc w:val="both"/>
      </w:pPr>
    </w:p>
    <w:p w:rsidR="00A56FE4" w:rsidRDefault="00A56FE4" w:rsidP="00EA6703">
      <w:pPr>
        <w:pStyle w:val="1"/>
        <w:jc w:val="center"/>
        <w:rPr>
          <w:rFonts w:ascii="Times New Roman" w:hAnsi="Times New Roman"/>
          <w:sz w:val="22"/>
          <w:szCs w:val="22"/>
        </w:rPr>
        <w:sectPr w:rsidR="00A56FE4" w:rsidSect="009A1FA5">
          <w:type w:val="nextColumn"/>
          <w:pgSz w:w="11906" w:h="16838"/>
          <w:pgMar w:top="1135" w:right="707" w:bottom="1418" w:left="1418" w:header="709" w:footer="709" w:gutter="0"/>
          <w:cols w:space="708"/>
          <w:titlePg/>
          <w:docGrid w:linePitch="381"/>
        </w:sectPr>
      </w:pPr>
      <w:bookmarkStart w:id="65" w:name="_Ref75275894"/>
      <w:bookmarkStart w:id="66" w:name="_Toc85529592"/>
    </w:p>
    <w:p w:rsidR="00EA6703" w:rsidRPr="009262F8" w:rsidRDefault="00EA6703" w:rsidP="00EA6703">
      <w:pPr>
        <w:pStyle w:val="1"/>
        <w:jc w:val="center"/>
        <w:rPr>
          <w:rFonts w:ascii="Times New Roman" w:hAnsi="Times New Roman"/>
          <w:sz w:val="22"/>
          <w:szCs w:val="22"/>
        </w:rPr>
      </w:pPr>
      <w:bookmarkStart w:id="67" w:name="_Toc108185939"/>
      <w:r w:rsidRPr="009262F8">
        <w:rPr>
          <w:rFonts w:ascii="Times New Roman" w:hAnsi="Times New Roman"/>
          <w:sz w:val="22"/>
          <w:szCs w:val="22"/>
        </w:rPr>
        <w:lastRenderedPageBreak/>
        <w:t>14.4 Проверка (калибровка) средств измерения</w:t>
      </w:r>
      <w:bookmarkEnd w:id="65"/>
      <w:bookmarkEnd w:id="66"/>
      <w:bookmarkEnd w:id="67"/>
    </w:p>
    <w:p w:rsidR="00EA6703" w:rsidRDefault="00EA6703" w:rsidP="00EA6703">
      <w:pPr>
        <w:jc w:val="center"/>
        <w:rPr>
          <w:sz w:val="20"/>
          <w:szCs w:val="20"/>
        </w:rPr>
      </w:pPr>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1276"/>
        <w:gridCol w:w="1572"/>
        <w:gridCol w:w="1688"/>
        <w:gridCol w:w="851"/>
        <w:gridCol w:w="1417"/>
        <w:gridCol w:w="1295"/>
      </w:tblGrid>
      <w:tr w:rsidR="00EA6703" w:rsidRPr="00F05C20" w:rsidTr="00605647">
        <w:tc>
          <w:tcPr>
            <w:tcW w:w="1701"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Наименование и обозначение средств измерения</w:t>
            </w:r>
          </w:p>
        </w:tc>
        <w:tc>
          <w:tcPr>
            <w:tcW w:w="1276"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Заводской номер</w:t>
            </w:r>
          </w:p>
        </w:tc>
        <w:tc>
          <w:tcPr>
            <w:tcW w:w="1572"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Дата изготовления</w:t>
            </w:r>
          </w:p>
        </w:tc>
        <w:tc>
          <w:tcPr>
            <w:tcW w:w="1688"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Периодичность проверки</w:t>
            </w:r>
          </w:p>
        </w:tc>
        <w:tc>
          <w:tcPr>
            <w:tcW w:w="2268" w:type="dxa"/>
            <w:gridSpan w:val="2"/>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Проверка</w:t>
            </w:r>
          </w:p>
        </w:tc>
        <w:tc>
          <w:tcPr>
            <w:tcW w:w="1295" w:type="dxa"/>
            <w:vMerge w:val="restart"/>
            <w:tcBorders>
              <w:top w:val="single" w:sz="12" w:space="0" w:color="auto"/>
              <w:left w:val="single" w:sz="12" w:space="0" w:color="auto"/>
              <w:bottom w:val="single" w:sz="12" w:space="0" w:color="auto"/>
              <w:right w:val="single" w:sz="12" w:space="0" w:color="auto"/>
            </w:tcBorders>
            <w:vAlign w:val="center"/>
          </w:tcPr>
          <w:p w:rsidR="00EA6703" w:rsidRPr="00F8083F" w:rsidRDefault="00EA6703" w:rsidP="00297FD5">
            <w:pPr>
              <w:jc w:val="center"/>
              <w:rPr>
                <w:b/>
                <w:sz w:val="22"/>
                <w:szCs w:val="22"/>
              </w:rPr>
            </w:pPr>
            <w:r w:rsidRPr="00F8083F">
              <w:rPr>
                <w:b/>
                <w:sz w:val="22"/>
                <w:szCs w:val="22"/>
              </w:rPr>
              <w:t>Примеча</w:t>
            </w:r>
            <w:r w:rsidR="00605647">
              <w:rPr>
                <w:b/>
                <w:sz w:val="22"/>
                <w:szCs w:val="22"/>
              </w:rPr>
              <w:t>-</w:t>
            </w:r>
            <w:r w:rsidRPr="00F8083F">
              <w:rPr>
                <w:b/>
                <w:sz w:val="22"/>
                <w:szCs w:val="22"/>
              </w:rPr>
              <w:t>ние</w:t>
            </w:r>
          </w:p>
        </w:tc>
      </w:tr>
      <w:tr w:rsidR="00EA6703" w:rsidRPr="00F05C20" w:rsidTr="00605647">
        <w:tc>
          <w:tcPr>
            <w:tcW w:w="1701"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276"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572"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688"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851"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Дата</w:t>
            </w:r>
          </w:p>
        </w:tc>
        <w:tc>
          <w:tcPr>
            <w:tcW w:w="1417"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Срок очередной проверки</w:t>
            </w:r>
          </w:p>
        </w:tc>
        <w:tc>
          <w:tcPr>
            <w:tcW w:w="1295"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r>
      <w:tr w:rsidR="00EA6703" w:rsidRPr="00F05C20" w:rsidTr="00605647">
        <w:trPr>
          <w:trHeight w:val="394"/>
        </w:trPr>
        <w:tc>
          <w:tcPr>
            <w:tcW w:w="1701" w:type="dxa"/>
            <w:tcBorders>
              <w:top w:val="single" w:sz="12" w:space="0" w:color="auto"/>
            </w:tcBorders>
          </w:tcPr>
          <w:p w:rsidR="00EA6703" w:rsidRPr="00F05C20" w:rsidRDefault="00EA6703" w:rsidP="00297FD5">
            <w:pPr>
              <w:jc w:val="center"/>
              <w:rPr>
                <w:sz w:val="20"/>
                <w:szCs w:val="20"/>
              </w:rPr>
            </w:pPr>
          </w:p>
        </w:tc>
        <w:tc>
          <w:tcPr>
            <w:tcW w:w="1276" w:type="dxa"/>
            <w:tcBorders>
              <w:top w:val="single" w:sz="12" w:space="0" w:color="auto"/>
            </w:tcBorders>
          </w:tcPr>
          <w:p w:rsidR="00EA6703" w:rsidRPr="00F05C20" w:rsidRDefault="00EA6703" w:rsidP="00297FD5">
            <w:pPr>
              <w:jc w:val="center"/>
              <w:rPr>
                <w:sz w:val="20"/>
                <w:szCs w:val="20"/>
              </w:rPr>
            </w:pPr>
          </w:p>
        </w:tc>
        <w:tc>
          <w:tcPr>
            <w:tcW w:w="1572" w:type="dxa"/>
            <w:tcBorders>
              <w:top w:val="single" w:sz="12" w:space="0" w:color="auto"/>
            </w:tcBorders>
          </w:tcPr>
          <w:p w:rsidR="00EA6703" w:rsidRPr="00F05C20" w:rsidRDefault="00EA6703" w:rsidP="00297FD5">
            <w:pPr>
              <w:jc w:val="center"/>
              <w:rPr>
                <w:sz w:val="20"/>
                <w:szCs w:val="20"/>
              </w:rPr>
            </w:pPr>
          </w:p>
        </w:tc>
        <w:tc>
          <w:tcPr>
            <w:tcW w:w="1688" w:type="dxa"/>
            <w:tcBorders>
              <w:top w:val="single" w:sz="12" w:space="0" w:color="auto"/>
            </w:tcBorders>
          </w:tcPr>
          <w:p w:rsidR="00EA6703" w:rsidRPr="00F05C20" w:rsidRDefault="00EA6703" w:rsidP="00297FD5">
            <w:pPr>
              <w:jc w:val="center"/>
              <w:rPr>
                <w:sz w:val="20"/>
                <w:szCs w:val="20"/>
              </w:rPr>
            </w:pPr>
          </w:p>
        </w:tc>
        <w:tc>
          <w:tcPr>
            <w:tcW w:w="851" w:type="dxa"/>
            <w:tcBorders>
              <w:top w:val="single" w:sz="12" w:space="0" w:color="auto"/>
            </w:tcBorders>
          </w:tcPr>
          <w:p w:rsidR="00EA6703" w:rsidRPr="00F05C20" w:rsidRDefault="00EA6703" w:rsidP="00297FD5">
            <w:pPr>
              <w:jc w:val="center"/>
              <w:rPr>
                <w:sz w:val="20"/>
                <w:szCs w:val="20"/>
              </w:rPr>
            </w:pPr>
          </w:p>
        </w:tc>
        <w:tc>
          <w:tcPr>
            <w:tcW w:w="1417" w:type="dxa"/>
            <w:tcBorders>
              <w:top w:val="single" w:sz="12" w:space="0" w:color="auto"/>
            </w:tcBorders>
          </w:tcPr>
          <w:p w:rsidR="00EA6703" w:rsidRPr="00F05C20" w:rsidRDefault="00EA6703" w:rsidP="00297FD5">
            <w:pPr>
              <w:jc w:val="center"/>
              <w:rPr>
                <w:sz w:val="20"/>
                <w:szCs w:val="20"/>
              </w:rPr>
            </w:pPr>
          </w:p>
        </w:tc>
        <w:tc>
          <w:tcPr>
            <w:tcW w:w="1295" w:type="dxa"/>
            <w:tcBorders>
              <w:top w:val="single" w:sz="12" w:space="0" w:color="auto"/>
            </w:tcBorders>
          </w:tcPr>
          <w:p w:rsidR="00EA6703" w:rsidRPr="00F05C20" w:rsidRDefault="00EA6703" w:rsidP="00297FD5">
            <w:pPr>
              <w:jc w:val="center"/>
              <w:rPr>
                <w:sz w:val="20"/>
                <w:szCs w:val="20"/>
              </w:rPr>
            </w:pPr>
          </w:p>
        </w:tc>
      </w:tr>
      <w:tr w:rsidR="00EA6703" w:rsidRPr="00F05C20" w:rsidTr="00605647">
        <w:trPr>
          <w:trHeight w:val="394"/>
        </w:trPr>
        <w:tc>
          <w:tcPr>
            <w:tcW w:w="1701"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688" w:type="dxa"/>
          </w:tcPr>
          <w:p w:rsidR="00EA6703" w:rsidRPr="00F05C20" w:rsidRDefault="00EA6703" w:rsidP="00297FD5">
            <w:pPr>
              <w:jc w:val="center"/>
              <w:rPr>
                <w:sz w:val="20"/>
                <w:szCs w:val="20"/>
              </w:rPr>
            </w:pPr>
          </w:p>
        </w:tc>
        <w:tc>
          <w:tcPr>
            <w:tcW w:w="85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95" w:type="dxa"/>
          </w:tcPr>
          <w:p w:rsidR="00EA6703" w:rsidRPr="00F05C20" w:rsidRDefault="00EA6703" w:rsidP="00297FD5">
            <w:pPr>
              <w:jc w:val="center"/>
              <w:rPr>
                <w:sz w:val="20"/>
                <w:szCs w:val="20"/>
              </w:rPr>
            </w:pPr>
          </w:p>
        </w:tc>
      </w:tr>
      <w:tr w:rsidR="00EA6703" w:rsidRPr="00F05C20" w:rsidTr="00605647">
        <w:trPr>
          <w:trHeight w:val="394"/>
        </w:trPr>
        <w:tc>
          <w:tcPr>
            <w:tcW w:w="1701"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688" w:type="dxa"/>
          </w:tcPr>
          <w:p w:rsidR="00EA6703" w:rsidRPr="00F05C20" w:rsidRDefault="00EA6703" w:rsidP="00297FD5">
            <w:pPr>
              <w:jc w:val="center"/>
              <w:rPr>
                <w:sz w:val="20"/>
                <w:szCs w:val="20"/>
              </w:rPr>
            </w:pPr>
          </w:p>
        </w:tc>
        <w:tc>
          <w:tcPr>
            <w:tcW w:w="85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95" w:type="dxa"/>
          </w:tcPr>
          <w:p w:rsidR="00EA6703" w:rsidRPr="00F05C20" w:rsidRDefault="00EA6703" w:rsidP="00297FD5">
            <w:pPr>
              <w:jc w:val="center"/>
              <w:rPr>
                <w:sz w:val="20"/>
                <w:szCs w:val="20"/>
              </w:rPr>
            </w:pPr>
          </w:p>
        </w:tc>
      </w:tr>
      <w:tr w:rsidR="00EA6703" w:rsidRPr="00F05C20" w:rsidTr="00605647">
        <w:trPr>
          <w:trHeight w:val="394"/>
        </w:trPr>
        <w:tc>
          <w:tcPr>
            <w:tcW w:w="1701"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688" w:type="dxa"/>
          </w:tcPr>
          <w:p w:rsidR="00EA6703" w:rsidRPr="00F05C20" w:rsidRDefault="00EA6703" w:rsidP="00297FD5">
            <w:pPr>
              <w:jc w:val="center"/>
              <w:rPr>
                <w:sz w:val="20"/>
                <w:szCs w:val="20"/>
              </w:rPr>
            </w:pPr>
          </w:p>
        </w:tc>
        <w:tc>
          <w:tcPr>
            <w:tcW w:w="85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95" w:type="dxa"/>
          </w:tcPr>
          <w:p w:rsidR="00EA6703" w:rsidRPr="00F05C20" w:rsidRDefault="00EA6703" w:rsidP="00297FD5">
            <w:pPr>
              <w:jc w:val="center"/>
              <w:rPr>
                <w:sz w:val="20"/>
                <w:szCs w:val="20"/>
              </w:rPr>
            </w:pPr>
          </w:p>
        </w:tc>
      </w:tr>
      <w:tr w:rsidR="00EA6703" w:rsidRPr="00F05C20" w:rsidTr="00605647">
        <w:trPr>
          <w:trHeight w:val="394"/>
        </w:trPr>
        <w:tc>
          <w:tcPr>
            <w:tcW w:w="1701"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688" w:type="dxa"/>
          </w:tcPr>
          <w:p w:rsidR="00EA6703" w:rsidRPr="00F05C20" w:rsidRDefault="00EA6703" w:rsidP="00297FD5">
            <w:pPr>
              <w:jc w:val="center"/>
              <w:rPr>
                <w:sz w:val="20"/>
                <w:szCs w:val="20"/>
              </w:rPr>
            </w:pPr>
          </w:p>
        </w:tc>
        <w:tc>
          <w:tcPr>
            <w:tcW w:w="85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95" w:type="dxa"/>
          </w:tcPr>
          <w:p w:rsidR="00EA6703" w:rsidRPr="00F05C20" w:rsidRDefault="00EA6703" w:rsidP="00297FD5">
            <w:pPr>
              <w:jc w:val="center"/>
              <w:rPr>
                <w:sz w:val="20"/>
                <w:szCs w:val="20"/>
              </w:rPr>
            </w:pPr>
          </w:p>
        </w:tc>
      </w:tr>
      <w:tr w:rsidR="00EA6703" w:rsidRPr="00F05C20" w:rsidTr="00605647">
        <w:trPr>
          <w:trHeight w:val="394"/>
        </w:trPr>
        <w:tc>
          <w:tcPr>
            <w:tcW w:w="1701"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688" w:type="dxa"/>
          </w:tcPr>
          <w:p w:rsidR="00EA6703" w:rsidRPr="00F05C20" w:rsidRDefault="00EA6703" w:rsidP="00297FD5">
            <w:pPr>
              <w:jc w:val="center"/>
              <w:rPr>
                <w:sz w:val="20"/>
                <w:szCs w:val="20"/>
              </w:rPr>
            </w:pPr>
          </w:p>
        </w:tc>
        <w:tc>
          <w:tcPr>
            <w:tcW w:w="85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95" w:type="dxa"/>
          </w:tcPr>
          <w:p w:rsidR="00EA6703" w:rsidRPr="00F05C20" w:rsidRDefault="00EA6703" w:rsidP="00297FD5">
            <w:pPr>
              <w:jc w:val="center"/>
              <w:rPr>
                <w:sz w:val="20"/>
                <w:szCs w:val="20"/>
              </w:rPr>
            </w:pPr>
          </w:p>
        </w:tc>
      </w:tr>
      <w:tr w:rsidR="00EA6703" w:rsidRPr="00F05C20" w:rsidTr="00605647">
        <w:trPr>
          <w:trHeight w:val="394"/>
        </w:trPr>
        <w:tc>
          <w:tcPr>
            <w:tcW w:w="1701"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688" w:type="dxa"/>
          </w:tcPr>
          <w:p w:rsidR="00EA6703" w:rsidRPr="00F05C20" w:rsidRDefault="00EA6703" w:rsidP="00297FD5">
            <w:pPr>
              <w:jc w:val="center"/>
              <w:rPr>
                <w:sz w:val="20"/>
                <w:szCs w:val="20"/>
              </w:rPr>
            </w:pPr>
          </w:p>
        </w:tc>
        <w:tc>
          <w:tcPr>
            <w:tcW w:w="85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95" w:type="dxa"/>
          </w:tcPr>
          <w:p w:rsidR="00EA6703" w:rsidRPr="00F05C20" w:rsidRDefault="00EA6703" w:rsidP="00297FD5">
            <w:pPr>
              <w:jc w:val="center"/>
              <w:rPr>
                <w:sz w:val="20"/>
                <w:szCs w:val="20"/>
              </w:rPr>
            </w:pPr>
          </w:p>
        </w:tc>
      </w:tr>
      <w:tr w:rsidR="00EA6703" w:rsidRPr="00F05C20" w:rsidTr="00605647">
        <w:trPr>
          <w:trHeight w:val="394"/>
        </w:trPr>
        <w:tc>
          <w:tcPr>
            <w:tcW w:w="1701"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688" w:type="dxa"/>
          </w:tcPr>
          <w:p w:rsidR="00EA6703" w:rsidRPr="00F05C20" w:rsidRDefault="00EA6703" w:rsidP="00297FD5">
            <w:pPr>
              <w:jc w:val="center"/>
              <w:rPr>
                <w:sz w:val="20"/>
                <w:szCs w:val="20"/>
              </w:rPr>
            </w:pPr>
          </w:p>
        </w:tc>
        <w:tc>
          <w:tcPr>
            <w:tcW w:w="85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95" w:type="dxa"/>
          </w:tcPr>
          <w:p w:rsidR="00EA6703" w:rsidRPr="00F05C20" w:rsidRDefault="00EA6703" w:rsidP="00297FD5">
            <w:pPr>
              <w:jc w:val="center"/>
              <w:rPr>
                <w:sz w:val="20"/>
                <w:szCs w:val="20"/>
              </w:rPr>
            </w:pPr>
          </w:p>
        </w:tc>
      </w:tr>
      <w:tr w:rsidR="00EA6703" w:rsidRPr="00F05C20" w:rsidTr="00605647">
        <w:trPr>
          <w:trHeight w:val="394"/>
        </w:trPr>
        <w:tc>
          <w:tcPr>
            <w:tcW w:w="1701"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688" w:type="dxa"/>
          </w:tcPr>
          <w:p w:rsidR="00EA6703" w:rsidRPr="00F05C20" w:rsidRDefault="00EA6703" w:rsidP="00297FD5">
            <w:pPr>
              <w:jc w:val="center"/>
              <w:rPr>
                <w:sz w:val="20"/>
                <w:szCs w:val="20"/>
              </w:rPr>
            </w:pPr>
          </w:p>
        </w:tc>
        <w:tc>
          <w:tcPr>
            <w:tcW w:w="85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95" w:type="dxa"/>
          </w:tcPr>
          <w:p w:rsidR="00EA6703" w:rsidRPr="00F05C20" w:rsidRDefault="00EA6703" w:rsidP="00297FD5">
            <w:pPr>
              <w:jc w:val="center"/>
              <w:rPr>
                <w:sz w:val="20"/>
                <w:szCs w:val="20"/>
              </w:rPr>
            </w:pPr>
          </w:p>
        </w:tc>
      </w:tr>
      <w:tr w:rsidR="00EA6703" w:rsidRPr="00F05C20" w:rsidTr="00605647">
        <w:trPr>
          <w:trHeight w:val="394"/>
        </w:trPr>
        <w:tc>
          <w:tcPr>
            <w:tcW w:w="1701"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688" w:type="dxa"/>
          </w:tcPr>
          <w:p w:rsidR="00EA6703" w:rsidRPr="00F05C20" w:rsidRDefault="00EA6703" w:rsidP="00297FD5">
            <w:pPr>
              <w:jc w:val="center"/>
              <w:rPr>
                <w:sz w:val="20"/>
                <w:szCs w:val="20"/>
              </w:rPr>
            </w:pPr>
          </w:p>
        </w:tc>
        <w:tc>
          <w:tcPr>
            <w:tcW w:w="85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95" w:type="dxa"/>
          </w:tcPr>
          <w:p w:rsidR="00EA6703" w:rsidRPr="00F05C20" w:rsidRDefault="00EA6703" w:rsidP="00297FD5">
            <w:pPr>
              <w:jc w:val="center"/>
              <w:rPr>
                <w:sz w:val="20"/>
                <w:szCs w:val="20"/>
              </w:rPr>
            </w:pPr>
          </w:p>
        </w:tc>
      </w:tr>
      <w:tr w:rsidR="00EA6703" w:rsidRPr="00F05C20" w:rsidTr="00605647">
        <w:trPr>
          <w:trHeight w:val="394"/>
        </w:trPr>
        <w:tc>
          <w:tcPr>
            <w:tcW w:w="1701"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688" w:type="dxa"/>
          </w:tcPr>
          <w:p w:rsidR="00EA6703" w:rsidRPr="00F05C20" w:rsidRDefault="00EA6703" w:rsidP="00297FD5">
            <w:pPr>
              <w:jc w:val="center"/>
              <w:rPr>
                <w:sz w:val="20"/>
                <w:szCs w:val="20"/>
              </w:rPr>
            </w:pPr>
          </w:p>
        </w:tc>
        <w:tc>
          <w:tcPr>
            <w:tcW w:w="85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95" w:type="dxa"/>
          </w:tcPr>
          <w:p w:rsidR="00EA6703" w:rsidRPr="00F05C20" w:rsidRDefault="00EA6703" w:rsidP="00297FD5">
            <w:pPr>
              <w:jc w:val="center"/>
              <w:rPr>
                <w:sz w:val="20"/>
                <w:szCs w:val="20"/>
              </w:rPr>
            </w:pPr>
          </w:p>
        </w:tc>
      </w:tr>
      <w:tr w:rsidR="00EA6703" w:rsidRPr="00F05C20" w:rsidTr="00605647">
        <w:trPr>
          <w:trHeight w:val="394"/>
        </w:trPr>
        <w:tc>
          <w:tcPr>
            <w:tcW w:w="1701"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688" w:type="dxa"/>
          </w:tcPr>
          <w:p w:rsidR="00EA6703" w:rsidRPr="00F05C20" w:rsidRDefault="00EA6703" w:rsidP="00297FD5">
            <w:pPr>
              <w:jc w:val="center"/>
              <w:rPr>
                <w:sz w:val="20"/>
                <w:szCs w:val="20"/>
              </w:rPr>
            </w:pPr>
          </w:p>
        </w:tc>
        <w:tc>
          <w:tcPr>
            <w:tcW w:w="85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95" w:type="dxa"/>
          </w:tcPr>
          <w:p w:rsidR="00EA6703" w:rsidRPr="00F05C20" w:rsidRDefault="00EA6703" w:rsidP="00297FD5">
            <w:pPr>
              <w:jc w:val="center"/>
              <w:rPr>
                <w:sz w:val="20"/>
                <w:szCs w:val="20"/>
              </w:rPr>
            </w:pPr>
          </w:p>
        </w:tc>
      </w:tr>
      <w:tr w:rsidR="00EA6703" w:rsidRPr="00F05C20" w:rsidTr="00605647">
        <w:trPr>
          <w:trHeight w:val="394"/>
        </w:trPr>
        <w:tc>
          <w:tcPr>
            <w:tcW w:w="1701"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688" w:type="dxa"/>
          </w:tcPr>
          <w:p w:rsidR="00EA6703" w:rsidRPr="00F05C20" w:rsidRDefault="00EA6703" w:rsidP="00297FD5">
            <w:pPr>
              <w:jc w:val="center"/>
              <w:rPr>
                <w:sz w:val="20"/>
                <w:szCs w:val="20"/>
              </w:rPr>
            </w:pPr>
          </w:p>
        </w:tc>
        <w:tc>
          <w:tcPr>
            <w:tcW w:w="85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95" w:type="dxa"/>
          </w:tcPr>
          <w:p w:rsidR="00EA6703" w:rsidRPr="00F05C20" w:rsidRDefault="00EA6703" w:rsidP="00297FD5">
            <w:pPr>
              <w:jc w:val="center"/>
              <w:rPr>
                <w:sz w:val="20"/>
                <w:szCs w:val="20"/>
              </w:rPr>
            </w:pPr>
          </w:p>
        </w:tc>
      </w:tr>
      <w:tr w:rsidR="00EA6703" w:rsidRPr="00F05C20" w:rsidTr="00605647">
        <w:trPr>
          <w:trHeight w:val="394"/>
        </w:trPr>
        <w:tc>
          <w:tcPr>
            <w:tcW w:w="1701"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688" w:type="dxa"/>
          </w:tcPr>
          <w:p w:rsidR="00EA6703" w:rsidRPr="00F05C20" w:rsidRDefault="00EA6703" w:rsidP="00297FD5">
            <w:pPr>
              <w:jc w:val="center"/>
              <w:rPr>
                <w:sz w:val="20"/>
                <w:szCs w:val="20"/>
              </w:rPr>
            </w:pPr>
          </w:p>
        </w:tc>
        <w:tc>
          <w:tcPr>
            <w:tcW w:w="85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95" w:type="dxa"/>
          </w:tcPr>
          <w:p w:rsidR="00EA6703" w:rsidRPr="00F05C20" w:rsidRDefault="00EA6703" w:rsidP="00297FD5">
            <w:pPr>
              <w:jc w:val="center"/>
              <w:rPr>
                <w:sz w:val="20"/>
                <w:szCs w:val="20"/>
              </w:rPr>
            </w:pPr>
          </w:p>
        </w:tc>
      </w:tr>
      <w:tr w:rsidR="00EA6703" w:rsidRPr="00F05C20" w:rsidTr="00605647">
        <w:trPr>
          <w:trHeight w:val="394"/>
        </w:trPr>
        <w:tc>
          <w:tcPr>
            <w:tcW w:w="1701"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688" w:type="dxa"/>
          </w:tcPr>
          <w:p w:rsidR="00EA6703" w:rsidRPr="00F05C20" w:rsidRDefault="00EA6703" w:rsidP="00297FD5">
            <w:pPr>
              <w:jc w:val="center"/>
              <w:rPr>
                <w:sz w:val="20"/>
                <w:szCs w:val="20"/>
              </w:rPr>
            </w:pPr>
          </w:p>
        </w:tc>
        <w:tc>
          <w:tcPr>
            <w:tcW w:w="85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95" w:type="dxa"/>
          </w:tcPr>
          <w:p w:rsidR="00EA6703" w:rsidRPr="00F05C20" w:rsidRDefault="00EA6703" w:rsidP="00297FD5">
            <w:pPr>
              <w:jc w:val="center"/>
              <w:rPr>
                <w:sz w:val="20"/>
                <w:szCs w:val="20"/>
              </w:rPr>
            </w:pPr>
          </w:p>
        </w:tc>
      </w:tr>
      <w:tr w:rsidR="00EA6703" w:rsidRPr="00F05C20" w:rsidTr="00605647">
        <w:trPr>
          <w:trHeight w:val="394"/>
        </w:trPr>
        <w:tc>
          <w:tcPr>
            <w:tcW w:w="1701"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688" w:type="dxa"/>
          </w:tcPr>
          <w:p w:rsidR="00EA6703" w:rsidRPr="00F05C20" w:rsidRDefault="00EA6703" w:rsidP="00297FD5">
            <w:pPr>
              <w:jc w:val="center"/>
              <w:rPr>
                <w:sz w:val="20"/>
                <w:szCs w:val="20"/>
              </w:rPr>
            </w:pPr>
          </w:p>
        </w:tc>
        <w:tc>
          <w:tcPr>
            <w:tcW w:w="85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95" w:type="dxa"/>
          </w:tcPr>
          <w:p w:rsidR="00EA6703" w:rsidRPr="00F05C20" w:rsidRDefault="00EA6703" w:rsidP="00297FD5">
            <w:pPr>
              <w:jc w:val="center"/>
              <w:rPr>
                <w:sz w:val="20"/>
                <w:szCs w:val="20"/>
              </w:rPr>
            </w:pPr>
          </w:p>
        </w:tc>
      </w:tr>
      <w:tr w:rsidR="00EA6703" w:rsidRPr="00F05C20" w:rsidTr="00605647">
        <w:trPr>
          <w:trHeight w:val="394"/>
        </w:trPr>
        <w:tc>
          <w:tcPr>
            <w:tcW w:w="1701" w:type="dxa"/>
          </w:tcPr>
          <w:p w:rsidR="00EA6703" w:rsidRPr="00F05C20" w:rsidRDefault="00EA6703" w:rsidP="00297FD5">
            <w:pPr>
              <w:jc w:val="center"/>
              <w:rPr>
                <w:sz w:val="20"/>
                <w:szCs w:val="20"/>
              </w:rPr>
            </w:pPr>
          </w:p>
        </w:tc>
        <w:tc>
          <w:tcPr>
            <w:tcW w:w="1276" w:type="dxa"/>
          </w:tcPr>
          <w:p w:rsidR="00EA6703" w:rsidRPr="00F05C20" w:rsidRDefault="00EA6703" w:rsidP="00297FD5">
            <w:pPr>
              <w:jc w:val="center"/>
              <w:rPr>
                <w:sz w:val="20"/>
                <w:szCs w:val="20"/>
              </w:rPr>
            </w:pPr>
          </w:p>
        </w:tc>
        <w:tc>
          <w:tcPr>
            <w:tcW w:w="1572" w:type="dxa"/>
          </w:tcPr>
          <w:p w:rsidR="00EA6703" w:rsidRPr="00F05C20" w:rsidRDefault="00EA6703" w:rsidP="00297FD5">
            <w:pPr>
              <w:jc w:val="center"/>
              <w:rPr>
                <w:sz w:val="20"/>
                <w:szCs w:val="20"/>
              </w:rPr>
            </w:pPr>
          </w:p>
        </w:tc>
        <w:tc>
          <w:tcPr>
            <w:tcW w:w="1688" w:type="dxa"/>
          </w:tcPr>
          <w:p w:rsidR="00EA6703" w:rsidRPr="00F05C20" w:rsidRDefault="00EA6703" w:rsidP="00297FD5">
            <w:pPr>
              <w:jc w:val="center"/>
              <w:rPr>
                <w:sz w:val="20"/>
                <w:szCs w:val="20"/>
              </w:rPr>
            </w:pPr>
          </w:p>
        </w:tc>
        <w:tc>
          <w:tcPr>
            <w:tcW w:w="851" w:type="dxa"/>
          </w:tcPr>
          <w:p w:rsidR="00EA6703" w:rsidRPr="00F05C20" w:rsidRDefault="00EA6703" w:rsidP="00297FD5">
            <w:pPr>
              <w:jc w:val="center"/>
              <w:rPr>
                <w:sz w:val="20"/>
                <w:szCs w:val="20"/>
              </w:rPr>
            </w:pPr>
          </w:p>
        </w:tc>
        <w:tc>
          <w:tcPr>
            <w:tcW w:w="1417" w:type="dxa"/>
          </w:tcPr>
          <w:p w:rsidR="00EA6703" w:rsidRPr="00F05C20" w:rsidRDefault="00EA6703" w:rsidP="00297FD5">
            <w:pPr>
              <w:jc w:val="center"/>
              <w:rPr>
                <w:sz w:val="20"/>
                <w:szCs w:val="20"/>
              </w:rPr>
            </w:pPr>
          </w:p>
        </w:tc>
        <w:tc>
          <w:tcPr>
            <w:tcW w:w="1295" w:type="dxa"/>
          </w:tcPr>
          <w:p w:rsidR="00EA6703" w:rsidRPr="00F05C20" w:rsidRDefault="00EA6703" w:rsidP="00297FD5">
            <w:pPr>
              <w:jc w:val="center"/>
              <w:rPr>
                <w:sz w:val="20"/>
                <w:szCs w:val="20"/>
              </w:rPr>
            </w:pPr>
          </w:p>
        </w:tc>
      </w:tr>
    </w:tbl>
    <w:p w:rsidR="00EA6703" w:rsidRDefault="00EA6703" w:rsidP="0050033F">
      <w:pPr>
        <w:spacing w:line="360" w:lineRule="auto"/>
        <w:jc w:val="both"/>
      </w:pPr>
    </w:p>
    <w:p w:rsidR="00A56FE4" w:rsidRDefault="00A56FE4" w:rsidP="0050033F">
      <w:pPr>
        <w:spacing w:line="360" w:lineRule="auto"/>
        <w:jc w:val="both"/>
        <w:sectPr w:rsidR="00A56FE4" w:rsidSect="009A1FA5">
          <w:type w:val="nextColumn"/>
          <w:pgSz w:w="11906" w:h="16838"/>
          <w:pgMar w:top="1134" w:right="709" w:bottom="1418" w:left="1418" w:header="709" w:footer="709" w:gutter="0"/>
          <w:cols w:space="708"/>
          <w:titlePg/>
          <w:docGrid w:linePitch="381"/>
        </w:sectPr>
      </w:pPr>
    </w:p>
    <w:p w:rsidR="00EA6703" w:rsidRDefault="00EA6703" w:rsidP="00EA6703">
      <w:pPr>
        <w:pStyle w:val="1"/>
        <w:jc w:val="center"/>
        <w:rPr>
          <w:rFonts w:ascii="Times New Roman" w:hAnsi="Times New Roman"/>
          <w:sz w:val="28"/>
          <w:szCs w:val="28"/>
        </w:rPr>
      </w:pPr>
      <w:bookmarkStart w:id="68" w:name="_Toc85529593"/>
      <w:bookmarkStart w:id="69" w:name="_Ref86067424"/>
      <w:bookmarkStart w:id="70" w:name="_Toc108185940"/>
      <w:r w:rsidRPr="009262F8">
        <w:rPr>
          <w:rFonts w:ascii="Times New Roman" w:hAnsi="Times New Roman"/>
          <w:sz w:val="28"/>
          <w:szCs w:val="28"/>
        </w:rPr>
        <w:lastRenderedPageBreak/>
        <w:t>15. Поиск и диагностика неисправностей</w:t>
      </w:r>
      <w:bookmarkEnd w:id="68"/>
      <w:bookmarkEnd w:id="69"/>
      <w:bookmarkEnd w:id="70"/>
    </w:p>
    <w:p w:rsidR="00C339A2" w:rsidRPr="00C339A2" w:rsidRDefault="00C339A2" w:rsidP="00C339A2"/>
    <w:p w:rsidR="00B02213" w:rsidRDefault="00B02213" w:rsidP="00857034">
      <w:pPr>
        <w:pStyle w:val="2"/>
        <w:ind w:left="567" w:firstLine="567"/>
        <w:jc w:val="both"/>
        <w:rPr>
          <w:sz w:val="22"/>
          <w:szCs w:val="22"/>
        </w:rPr>
      </w:pPr>
      <w:r w:rsidRPr="00846B02">
        <w:rPr>
          <w:rFonts w:hint="eastAsia"/>
          <w:sz w:val="22"/>
          <w:szCs w:val="22"/>
        </w:rPr>
        <w:t>При</w:t>
      </w:r>
      <w:r w:rsidRPr="00846B02">
        <w:rPr>
          <w:sz w:val="22"/>
          <w:szCs w:val="22"/>
        </w:rPr>
        <w:t xml:space="preserve"> </w:t>
      </w:r>
      <w:r w:rsidRPr="00846B02">
        <w:rPr>
          <w:rFonts w:hint="eastAsia"/>
          <w:sz w:val="22"/>
          <w:szCs w:val="22"/>
        </w:rPr>
        <w:t>определенных</w:t>
      </w:r>
      <w:r w:rsidRPr="00846B02">
        <w:rPr>
          <w:sz w:val="22"/>
          <w:szCs w:val="22"/>
        </w:rPr>
        <w:t xml:space="preserve"> </w:t>
      </w:r>
      <w:r w:rsidRPr="00846B02">
        <w:rPr>
          <w:rFonts w:hint="eastAsia"/>
          <w:sz w:val="22"/>
          <w:szCs w:val="22"/>
        </w:rPr>
        <w:t>углах</w:t>
      </w:r>
      <w:r w:rsidRPr="00846B02">
        <w:rPr>
          <w:sz w:val="22"/>
          <w:szCs w:val="22"/>
        </w:rPr>
        <w:t xml:space="preserve"> </w:t>
      </w:r>
      <w:r w:rsidRPr="00846B02">
        <w:rPr>
          <w:rFonts w:hint="eastAsia"/>
          <w:sz w:val="22"/>
          <w:szCs w:val="22"/>
        </w:rPr>
        <w:t>изображение</w:t>
      </w:r>
      <w:r w:rsidRPr="00846B02">
        <w:rPr>
          <w:sz w:val="22"/>
          <w:szCs w:val="22"/>
        </w:rPr>
        <w:t xml:space="preserve"> </w:t>
      </w:r>
      <w:r w:rsidRPr="00846B02">
        <w:rPr>
          <w:rFonts w:hint="eastAsia"/>
          <w:sz w:val="22"/>
          <w:szCs w:val="22"/>
        </w:rPr>
        <w:t>на</w:t>
      </w:r>
      <w:r w:rsidRPr="00846B02">
        <w:rPr>
          <w:sz w:val="22"/>
          <w:szCs w:val="22"/>
        </w:rPr>
        <w:t xml:space="preserve"> </w:t>
      </w:r>
      <w:r w:rsidRPr="00846B02">
        <w:rPr>
          <w:rFonts w:hint="eastAsia"/>
          <w:sz w:val="22"/>
          <w:szCs w:val="22"/>
        </w:rPr>
        <w:t>ЖК</w:t>
      </w:r>
      <w:r w:rsidRPr="00846B02">
        <w:rPr>
          <w:sz w:val="22"/>
          <w:szCs w:val="22"/>
        </w:rPr>
        <w:t>-</w:t>
      </w:r>
      <w:r w:rsidRPr="00846B02">
        <w:rPr>
          <w:rFonts w:hint="eastAsia"/>
          <w:sz w:val="22"/>
          <w:szCs w:val="22"/>
        </w:rPr>
        <w:t>дисплее</w:t>
      </w:r>
      <w:r w:rsidRPr="00846B02">
        <w:rPr>
          <w:sz w:val="22"/>
          <w:szCs w:val="22"/>
        </w:rPr>
        <w:t xml:space="preserve"> </w:t>
      </w:r>
      <w:r w:rsidRPr="00846B02">
        <w:rPr>
          <w:rFonts w:hint="eastAsia"/>
          <w:sz w:val="22"/>
          <w:szCs w:val="22"/>
        </w:rPr>
        <w:t>может</w:t>
      </w:r>
      <w:r w:rsidRPr="00846B02">
        <w:rPr>
          <w:sz w:val="22"/>
          <w:szCs w:val="22"/>
        </w:rPr>
        <w:t xml:space="preserve"> </w:t>
      </w:r>
      <w:r w:rsidRPr="00846B02">
        <w:rPr>
          <w:rFonts w:hint="eastAsia"/>
          <w:sz w:val="22"/>
          <w:szCs w:val="22"/>
        </w:rPr>
        <w:t>быть</w:t>
      </w:r>
      <w:r>
        <w:rPr>
          <w:sz w:val="22"/>
          <w:szCs w:val="22"/>
        </w:rPr>
        <w:t xml:space="preserve"> </w:t>
      </w:r>
      <w:r w:rsidRPr="00846B02">
        <w:rPr>
          <w:rFonts w:hint="eastAsia"/>
          <w:sz w:val="22"/>
          <w:szCs w:val="22"/>
        </w:rPr>
        <w:t>плохо</w:t>
      </w:r>
      <w:r w:rsidRPr="00846B02">
        <w:rPr>
          <w:sz w:val="22"/>
          <w:szCs w:val="22"/>
        </w:rPr>
        <w:t xml:space="preserve"> </w:t>
      </w:r>
      <w:r w:rsidRPr="00846B02">
        <w:rPr>
          <w:rFonts w:hint="eastAsia"/>
          <w:sz w:val="22"/>
          <w:szCs w:val="22"/>
        </w:rPr>
        <w:t>видно</w:t>
      </w:r>
      <w:r w:rsidRPr="00846B02">
        <w:rPr>
          <w:sz w:val="22"/>
          <w:szCs w:val="22"/>
        </w:rPr>
        <w:t>.</w:t>
      </w:r>
      <w:r>
        <w:rPr>
          <w:sz w:val="22"/>
          <w:szCs w:val="22"/>
        </w:rPr>
        <w:t xml:space="preserve"> </w:t>
      </w:r>
      <w:r w:rsidRPr="00846B02">
        <w:rPr>
          <w:rFonts w:hint="eastAsia"/>
          <w:sz w:val="22"/>
          <w:szCs w:val="22"/>
        </w:rPr>
        <w:t>Угол</w:t>
      </w:r>
      <w:r w:rsidRPr="00846B02">
        <w:rPr>
          <w:sz w:val="22"/>
          <w:szCs w:val="22"/>
        </w:rPr>
        <w:t xml:space="preserve"> </w:t>
      </w:r>
      <w:r w:rsidRPr="00846B02">
        <w:rPr>
          <w:rFonts w:hint="eastAsia"/>
          <w:sz w:val="22"/>
          <w:szCs w:val="22"/>
        </w:rPr>
        <w:t>обзора</w:t>
      </w:r>
      <w:r w:rsidRPr="00846B02">
        <w:rPr>
          <w:sz w:val="22"/>
          <w:szCs w:val="22"/>
        </w:rPr>
        <w:t xml:space="preserve"> </w:t>
      </w:r>
      <w:r w:rsidRPr="00846B02">
        <w:rPr>
          <w:rFonts w:hint="eastAsia"/>
          <w:sz w:val="22"/>
          <w:szCs w:val="22"/>
        </w:rPr>
        <w:t>варьируется</w:t>
      </w:r>
      <w:r w:rsidRPr="00846B02">
        <w:rPr>
          <w:sz w:val="22"/>
          <w:szCs w:val="22"/>
        </w:rPr>
        <w:t xml:space="preserve"> </w:t>
      </w:r>
      <w:r w:rsidRPr="00846B02">
        <w:rPr>
          <w:rFonts w:hint="eastAsia"/>
          <w:sz w:val="22"/>
          <w:szCs w:val="22"/>
        </w:rPr>
        <w:t>от</w:t>
      </w:r>
      <w:r w:rsidRPr="00846B02">
        <w:rPr>
          <w:sz w:val="22"/>
          <w:szCs w:val="22"/>
        </w:rPr>
        <w:t xml:space="preserve"> </w:t>
      </w:r>
      <w:r w:rsidRPr="00846B02">
        <w:rPr>
          <w:rFonts w:hint="eastAsia"/>
          <w:sz w:val="22"/>
          <w:szCs w:val="22"/>
        </w:rPr>
        <w:t>оптимального</w:t>
      </w:r>
      <w:r w:rsidRPr="00846B02">
        <w:rPr>
          <w:sz w:val="22"/>
          <w:szCs w:val="22"/>
        </w:rPr>
        <w:t xml:space="preserve"> </w:t>
      </w:r>
      <w:r w:rsidRPr="00846B02">
        <w:rPr>
          <w:rFonts w:hint="eastAsia"/>
          <w:sz w:val="22"/>
          <w:szCs w:val="22"/>
        </w:rPr>
        <w:t>значения</w:t>
      </w:r>
      <w:r w:rsidRPr="00846B02">
        <w:rPr>
          <w:sz w:val="22"/>
          <w:szCs w:val="22"/>
        </w:rPr>
        <w:t xml:space="preserve"> 60</w:t>
      </w:r>
      <w:r w:rsidRPr="00846B02">
        <w:rPr>
          <w:rFonts w:hint="eastAsia"/>
          <w:sz w:val="22"/>
          <w:szCs w:val="22"/>
        </w:rPr>
        <w:t>º</w:t>
      </w:r>
      <w:r w:rsidRPr="00846B02">
        <w:rPr>
          <w:sz w:val="22"/>
          <w:szCs w:val="22"/>
        </w:rPr>
        <w:t xml:space="preserve"> </w:t>
      </w:r>
      <w:r w:rsidRPr="00846B02">
        <w:rPr>
          <w:rFonts w:hint="eastAsia"/>
          <w:sz w:val="22"/>
          <w:szCs w:val="22"/>
        </w:rPr>
        <w:t>до</w:t>
      </w:r>
      <w:r w:rsidRPr="00846B02">
        <w:rPr>
          <w:sz w:val="22"/>
          <w:szCs w:val="22"/>
        </w:rPr>
        <w:t xml:space="preserve"> 30</w:t>
      </w:r>
      <w:r w:rsidRPr="00846B02">
        <w:rPr>
          <w:rFonts w:hint="eastAsia"/>
          <w:sz w:val="22"/>
          <w:szCs w:val="22"/>
        </w:rPr>
        <w:t>º</w:t>
      </w:r>
      <w:r>
        <w:rPr>
          <w:sz w:val="22"/>
          <w:szCs w:val="22"/>
        </w:rPr>
        <w:t xml:space="preserve">. </w:t>
      </w:r>
      <w:r w:rsidRPr="00846B02">
        <w:rPr>
          <w:rFonts w:hint="eastAsia"/>
          <w:sz w:val="22"/>
          <w:szCs w:val="22"/>
        </w:rPr>
        <w:t>При</w:t>
      </w:r>
      <w:r w:rsidRPr="00846B02">
        <w:rPr>
          <w:sz w:val="22"/>
          <w:szCs w:val="22"/>
        </w:rPr>
        <w:t xml:space="preserve"> </w:t>
      </w:r>
      <w:r w:rsidRPr="00846B02">
        <w:rPr>
          <w:rFonts w:hint="eastAsia"/>
          <w:sz w:val="22"/>
          <w:szCs w:val="22"/>
        </w:rPr>
        <w:t>угле</w:t>
      </w:r>
      <w:r w:rsidRPr="00846B02">
        <w:rPr>
          <w:sz w:val="22"/>
          <w:szCs w:val="22"/>
        </w:rPr>
        <w:t xml:space="preserve"> </w:t>
      </w:r>
      <w:r w:rsidRPr="00846B02">
        <w:rPr>
          <w:rFonts w:hint="eastAsia"/>
          <w:sz w:val="22"/>
          <w:szCs w:val="22"/>
        </w:rPr>
        <w:t>обзора</w:t>
      </w:r>
      <w:r w:rsidRPr="00846B02">
        <w:rPr>
          <w:sz w:val="22"/>
          <w:szCs w:val="22"/>
        </w:rPr>
        <w:t xml:space="preserve"> </w:t>
      </w:r>
      <w:r w:rsidRPr="00846B02">
        <w:rPr>
          <w:rFonts w:hint="eastAsia"/>
          <w:sz w:val="22"/>
          <w:szCs w:val="22"/>
        </w:rPr>
        <w:t>менее</w:t>
      </w:r>
      <w:r w:rsidRPr="00846B02">
        <w:rPr>
          <w:sz w:val="22"/>
          <w:szCs w:val="22"/>
        </w:rPr>
        <w:t xml:space="preserve"> 30</w:t>
      </w:r>
      <w:r w:rsidRPr="00846B02">
        <w:rPr>
          <w:rFonts w:hint="eastAsia"/>
          <w:sz w:val="22"/>
          <w:szCs w:val="22"/>
        </w:rPr>
        <w:t>º</w:t>
      </w:r>
      <w:r w:rsidRPr="00846B02">
        <w:rPr>
          <w:sz w:val="22"/>
          <w:szCs w:val="22"/>
        </w:rPr>
        <w:t xml:space="preserve"> </w:t>
      </w:r>
      <w:r w:rsidRPr="00846B02">
        <w:rPr>
          <w:rFonts w:hint="eastAsia"/>
          <w:sz w:val="22"/>
          <w:szCs w:val="22"/>
        </w:rPr>
        <w:t>изображение</w:t>
      </w:r>
      <w:r w:rsidRPr="00846B02">
        <w:rPr>
          <w:sz w:val="22"/>
          <w:szCs w:val="22"/>
        </w:rPr>
        <w:t xml:space="preserve"> </w:t>
      </w:r>
      <w:r w:rsidRPr="00846B02">
        <w:rPr>
          <w:rFonts w:hint="eastAsia"/>
          <w:sz w:val="22"/>
          <w:szCs w:val="22"/>
        </w:rPr>
        <w:t>на</w:t>
      </w:r>
      <w:r w:rsidRPr="00846B02">
        <w:rPr>
          <w:sz w:val="22"/>
          <w:szCs w:val="22"/>
        </w:rPr>
        <w:t xml:space="preserve"> </w:t>
      </w:r>
      <w:r w:rsidRPr="00846B02">
        <w:rPr>
          <w:rFonts w:hint="eastAsia"/>
          <w:sz w:val="22"/>
          <w:szCs w:val="22"/>
        </w:rPr>
        <w:t>дисплее</w:t>
      </w:r>
      <w:r w:rsidRPr="00846B02">
        <w:rPr>
          <w:sz w:val="22"/>
          <w:szCs w:val="22"/>
        </w:rPr>
        <w:t xml:space="preserve"> </w:t>
      </w:r>
      <w:r w:rsidRPr="00846B02">
        <w:rPr>
          <w:rFonts w:hint="eastAsia"/>
          <w:sz w:val="22"/>
          <w:szCs w:val="22"/>
        </w:rPr>
        <w:t>становится</w:t>
      </w:r>
      <w:r>
        <w:rPr>
          <w:sz w:val="22"/>
          <w:szCs w:val="22"/>
        </w:rPr>
        <w:t xml:space="preserve"> </w:t>
      </w:r>
      <w:r w:rsidRPr="00846B02">
        <w:rPr>
          <w:rFonts w:hint="eastAsia"/>
          <w:sz w:val="22"/>
          <w:szCs w:val="22"/>
        </w:rPr>
        <w:t>немного</w:t>
      </w:r>
      <w:r w:rsidRPr="00846B02">
        <w:rPr>
          <w:sz w:val="22"/>
          <w:szCs w:val="22"/>
        </w:rPr>
        <w:t xml:space="preserve"> </w:t>
      </w:r>
      <w:r w:rsidRPr="00846B02">
        <w:rPr>
          <w:rFonts w:hint="eastAsia"/>
          <w:sz w:val="22"/>
          <w:szCs w:val="22"/>
        </w:rPr>
        <w:t>тусклым</w:t>
      </w:r>
      <w:r w:rsidRPr="00846B02">
        <w:rPr>
          <w:sz w:val="22"/>
          <w:szCs w:val="22"/>
        </w:rPr>
        <w:t xml:space="preserve"> </w:t>
      </w:r>
      <w:r w:rsidRPr="00846B02">
        <w:rPr>
          <w:rFonts w:hint="eastAsia"/>
          <w:sz w:val="22"/>
          <w:szCs w:val="22"/>
        </w:rPr>
        <w:t>и</w:t>
      </w:r>
      <w:r w:rsidRPr="00846B02">
        <w:rPr>
          <w:sz w:val="22"/>
          <w:szCs w:val="22"/>
        </w:rPr>
        <w:t xml:space="preserve"> </w:t>
      </w:r>
      <w:r w:rsidRPr="00846B02">
        <w:rPr>
          <w:rFonts w:hint="eastAsia"/>
          <w:sz w:val="22"/>
          <w:szCs w:val="22"/>
        </w:rPr>
        <w:t>практически</w:t>
      </w:r>
      <w:r w:rsidRPr="00846B02">
        <w:rPr>
          <w:sz w:val="22"/>
          <w:szCs w:val="22"/>
        </w:rPr>
        <w:t xml:space="preserve"> </w:t>
      </w:r>
      <w:r w:rsidRPr="00846B02">
        <w:rPr>
          <w:rFonts w:hint="eastAsia"/>
          <w:sz w:val="22"/>
          <w:szCs w:val="22"/>
        </w:rPr>
        <w:t>неразборчивым</w:t>
      </w:r>
      <w:r w:rsidRPr="00846B02">
        <w:rPr>
          <w:sz w:val="22"/>
          <w:szCs w:val="22"/>
        </w:rPr>
        <w:t xml:space="preserve">. </w:t>
      </w:r>
      <w:r w:rsidRPr="00846B02">
        <w:rPr>
          <w:rFonts w:hint="eastAsia"/>
          <w:sz w:val="22"/>
          <w:szCs w:val="22"/>
        </w:rPr>
        <w:t>Это</w:t>
      </w:r>
      <w:r w:rsidRPr="00846B02">
        <w:rPr>
          <w:sz w:val="22"/>
          <w:szCs w:val="22"/>
        </w:rPr>
        <w:t xml:space="preserve"> </w:t>
      </w:r>
      <w:r w:rsidRPr="00846B02">
        <w:rPr>
          <w:rFonts w:hint="eastAsia"/>
          <w:sz w:val="22"/>
          <w:szCs w:val="22"/>
        </w:rPr>
        <w:t>особенность</w:t>
      </w:r>
      <w:r>
        <w:rPr>
          <w:sz w:val="22"/>
          <w:szCs w:val="22"/>
        </w:rPr>
        <w:t xml:space="preserve"> </w:t>
      </w:r>
      <w:r w:rsidRPr="00846B02">
        <w:rPr>
          <w:rFonts w:hint="eastAsia"/>
          <w:sz w:val="22"/>
          <w:szCs w:val="22"/>
        </w:rPr>
        <w:t>дисплея</w:t>
      </w:r>
      <w:r w:rsidRPr="00846B02">
        <w:rPr>
          <w:sz w:val="22"/>
          <w:szCs w:val="22"/>
        </w:rPr>
        <w:t xml:space="preserve">, </w:t>
      </w:r>
      <w:r w:rsidRPr="00846B02">
        <w:rPr>
          <w:rFonts w:hint="eastAsia"/>
          <w:sz w:val="22"/>
          <w:szCs w:val="22"/>
        </w:rPr>
        <w:t>которая</w:t>
      </w:r>
      <w:r w:rsidRPr="00846B02">
        <w:rPr>
          <w:sz w:val="22"/>
          <w:szCs w:val="22"/>
        </w:rPr>
        <w:t xml:space="preserve"> </w:t>
      </w:r>
      <w:r w:rsidRPr="00846B02">
        <w:rPr>
          <w:rFonts w:hint="eastAsia"/>
          <w:sz w:val="22"/>
          <w:szCs w:val="22"/>
        </w:rPr>
        <w:t>не</w:t>
      </w:r>
      <w:r w:rsidRPr="00846B02">
        <w:rPr>
          <w:sz w:val="22"/>
          <w:szCs w:val="22"/>
        </w:rPr>
        <w:t xml:space="preserve"> </w:t>
      </w:r>
      <w:r w:rsidRPr="00846B02">
        <w:rPr>
          <w:rFonts w:hint="eastAsia"/>
          <w:sz w:val="22"/>
          <w:szCs w:val="22"/>
        </w:rPr>
        <w:t>является</w:t>
      </w:r>
      <w:r w:rsidRPr="00846B02">
        <w:rPr>
          <w:sz w:val="22"/>
          <w:szCs w:val="22"/>
        </w:rPr>
        <w:t xml:space="preserve"> </w:t>
      </w:r>
      <w:r w:rsidRPr="00846B02">
        <w:rPr>
          <w:rFonts w:hint="eastAsia"/>
          <w:sz w:val="22"/>
          <w:szCs w:val="22"/>
        </w:rPr>
        <w:t>неисправностью</w:t>
      </w:r>
      <w:r w:rsidRPr="00846B02">
        <w:rPr>
          <w:sz w:val="22"/>
          <w:szCs w:val="22"/>
        </w:rPr>
        <w:t>.</w:t>
      </w:r>
    </w:p>
    <w:p w:rsidR="00675862" w:rsidRPr="00675862" w:rsidRDefault="00675862" w:rsidP="00857034">
      <w:pPr>
        <w:pStyle w:val="2"/>
        <w:ind w:left="567" w:firstLine="567"/>
        <w:jc w:val="both"/>
        <w:rPr>
          <w:sz w:val="22"/>
          <w:szCs w:val="22"/>
        </w:rPr>
      </w:pPr>
      <w:r>
        <w:rPr>
          <w:sz w:val="22"/>
          <w:szCs w:val="22"/>
        </w:rPr>
        <w:t>В случае неисправности внутреннего блока на</w:t>
      </w:r>
      <w:r w:rsidRPr="00675862">
        <w:rPr>
          <w:sz w:val="22"/>
          <w:szCs w:val="22"/>
        </w:rPr>
        <w:t xml:space="preserve"> жидкокристаллическом дисплее </w:t>
      </w:r>
      <w:r>
        <w:rPr>
          <w:sz w:val="22"/>
          <w:szCs w:val="22"/>
        </w:rPr>
        <w:t xml:space="preserve">пульта управления </w:t>
      </w:r>
      <w:r w:rsidRPr="00675862">
        <w:rPr>
          <w:sz w:val="22"/>
          <w:szCs w:val="22"/>
        </w:rPr>
        <w:t>появляется индикатор ТРЕВОГИ.</w:t>
      </w:r>
    </w:p>
    <w:p w:rsidR="00675862" w:rsidRPr="00675862" w:rsidRDefault="00675862" w:rsidP="00857034">
      <w:pPr>
        <w:pStyle w:val="2"/>
        <w:ind w:left="567" w:firstLine="567"/>
        <w:jc w:val="both"/>
        <w:rPr>
          <w:sz w:val="22"/>
          <w:szCs w:val="22"/>
        </w:rPr>
      </w:pPr>
      <w:r w:rsidRPr="00675862">
        <w:rPr>
          <w:sz w:val="22"/>
          <w:szCs w:val="22"/>
        </w:rPr>
        <w:t>На экране также отображаются следующие элементы:</w:t>
      </w:r>
    </w:p>
    <w:p w:rsidR="00466F91" w:rsidRPr="00466F91" w:rsidRDefault="00675862" w:rsidP="00466F91">
      <w:pPr>
        <w:pStyle w:val="af3"/>
        <w:numPr>
          <w:ilvl w:val="0"/>
          <w:numId w:val="34"/>
        </w:numPr>
        <w:spacing w:line="240" w:lineRule="auto"/>
        <w:ind w:firstLine="709"/>
        <w:jc w:val="both"/>
        <w:rPr>
          <w:rFonts w:ascii="Times New Roman" w:hAnsi="Times New Roman"/>
        </w:rPr>
      </w:pPr>
      <w:r w:rsidRPr="00466F91">
        <w:rPr>
          <w:rFonts w:ascii="Times New Roman" w:hAnsi="Times New Roman"/>
        </w:rPr>
        <w:t>адрес внутреннего блок</w:t>
      </w:r>
      <w:r w:rsidR="002323A3">
        <w:rPr>
          <w:rFonts w:ascii="Times New Roman" w:hAnsi="Times New Roman"/>
        </w:rPr>
        <w:t>а;</w:t>
      </w:r>
    </w:p>
    <w:p w:rsidR="00466F91" w:rsidRPr="00466F91" w:rsidRDefault="00466F91" w:rsidP="00466F91">
      <w:pPr>
        <w:pStyle w:val="af3"/>
        <w:numPr>
          <w:ilvl w:val="0"/>
          <w:numId w:val="34"/>
        </w:numPr>
        <w:spacing w:line="240" w:lineRule="auto"/>
        <w:ind w:firstLine="709"/>
        <w:jc w:val="both"/>
        <w:rPr>
          <w:rFonts w:ascii="Times New Roman" w:hAnsi="Times New Roman"/>
        </w:rPr>
      </w:pPr>
      <w:r w:rsidRPr="00466F91">
        <w:rPr>
          <w:rFonts w:ascii="Times New Roman" w:hAnsi="Times New Roman"/>
        </w:rPr>
        <w:t>номер цикла хладагента;</w:t>
      </w:r>
    </w:p>
    <w:p w:rsidR="00466F91" w:rsidRPr="00466F91" w:rsidRDefault="00466F91" w:rsidP="00466F91">
      <w:pPr>
        <w:pStyle w:val="af3"/>
        <w:numPr>
          <w:ilvl w:val="0"/>
          <w:numId w:val="34"/>
        </w:numPr>
        <w:spacing w:line="240" w:lineRule="auto"/>
        <w:ind w:firstLine="709"/>
        <w:jc w:val="both"/>
        <w:rPr>
          <w:rFonts w:ascii="Times New Roman" w:hAnsi="Times New Roman"/>
        </w:rPr>
      </w:pPr>
      <w:r w:rsidRPr="00466F91">
        <w:rPr>
          <w:rFonts w:ascii="Times New Roman" w:hAnsi="Times New Roman"/>
        </w:rPr>
        <w:t>код тревоги;</w:t>
      </w:r>
    </w:p>
    <w:p w:rsidR="0086492C" w:rsidRPr="00466F91" w:rsidRDefault="00466F91" w:rsidP="00255596">
      <w:pPr>
        <w:pStyle w:val="af3"/>
        <w:numPr>
          <w:ilvl w:val="0"/>
          <w:numId w:val="34"/>
        </w:numPr>
        <w:spacing w:after="160" w:line="259" w:lineRule="auto"/>
        <w:ind w:firstLine="709"/>
        <w:jc w:val="both"/>
        <w:rPr>
          <w:b/>
          <w:szCs w:val="28"/>
        </w:rPr>
      </w:pPr>
      <w:r w:rsidRPr="00466F91">
        <w:rPr>
          <w:rFonts w:ascii="Times New Roman" w:hAnsi="Times New Roman"/>
        </w:rPr>
        <w:t>к</w:t>
      </w:r>
      <w:r w:rsidR="00675862" w:rsidRPr="00466F91">
        <w:rPr>
          <w:rFonts w:ascii="Times New Roman" w:hAnsi="Times New Roman"/>
        </w:rPr>
        <w:t>од модели.</w:t>
      </w:r>
    </w:p>
    <w:p w:rsidR="00466F91" w:rsidRPr="00466F91" w:rsidRDefault="00466F91" w:rsidP="00466F91">
      <w:pPr>
        <w:pStyle w:val="af3"/>
        <w:spacing w:after="160" w:line="259" w:lineRule="auto"/>
        <w:ind w:left="2138"/>
        <w:jc w:val="both"/>
        <w:rPr>
          <w:b/>
          <w:szCs w:val="28"/>
        </w:rPr>
      </w:pPr>
    </w:p>
    <w:p w:rsidR="00EA6703" w:rsidRPr="009262F8" w:rsidRDefault="00D82F0A" w:rsidP="00EA6703">
      <w:pPr>
        <w:pStyle w:val="1"/>
        <w:jc w:val="center"/>
        <w:rPr>
          <w:rFonts w:ascii="Times New Roman" w:hAnsi="Times New Roman"/>
          <w:sz w:val="28"/>
          <w:szCs w:val="28"/>
        </w:rPr>
      </w:pPr>
      <w:bookmarkStart w:id="71" w:name="_Toc85529594"/>
      <w:bookmarkStart w:id="72" w:name="_Ref86067431"/>
      <w:bookmarkStart w:id="73" w:name="_Toc108185941"/>
      <w:r>
        <w:rPr>
          <w:rFonts w:ascii="Times New Roman" w:hAnsi="Times New Roman"/>
          <w:sz w:val="28"/>
          <w:szCs w:val="28"/>
        </w:rPr>
        <w:t>16. Х</w:t>
      </w:r>
      <w:r w:rsidR="00EA6703" w:rsidRPr="009262F8">
        <w:rPr>
          <w:rFonts w:ascii="Times New Roman" w:hAnsi="Times New Roman"/>
          <w:sz w:val="28"/>
          <w:szCs w:val="28"/>
        </w:rPr>
        <w:t>ранение</w:t>
      </w:r>
      <w:bookmarkEnd w:id="71"/>
      <w:bookmarkEnd w:id="72"/>
      <w:bookmarkEnd w:id="73"/>
    </w:p>
    <w:p w:rsidR="0086492C" w:rsidRPr="0086492C" w:rsidRDefault="0086492C" w:rsidP="0086492C"/>
    <w:tbl>
      <w:tblPr>
        <w:tblW w:w="951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1382"/>
        <w:gridCol w:w="2639"/>
        <w:gridCol w:w="2639"/>
        <w:gridCol w:w="1488"/>
      </w:tblGrid>
      <w:tr w:rsidR="00EA6703" w:rsidRPr="00F05C20" w:rsidTr="00605647">
        <w:tc>
          <w:tcPr>
            <w:tcW w:w="2750" w:type="dxa"/>
            <w:gridSpan w:val="2"/>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Дата</w:t>
            </w:r>
          </w:p>
        </w:tc>
        <w:tc>
          <w:tcPr>
            <w:tcW w:w="2639"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Условия хранения</w:t>
            </w:r>
          </w:p>
        </w:tc>
        <w:tc>
          <w:tcPr>
            <w:tcW w:w="2639"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Вид хранения</w:t>
            </w:r>
          </w:p>
        </w:tc>
        <w:tc>
          <w:tcPr>
            <w:tcW w:w="1488"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Примечание</w:t>
            </w:r>
          </w:p>
        </w:tc>
      </w:tr>
      <w:tr w:rsidR="00EA6703" w:rsidRPr="00F05C20" w:rsidTr="00605647">
        <w:tc>
          <w:tcPr>
            <w:tcW w:w="1368"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приемки на хранение</w:t>
            </w:r>
          </w:p>
        </w:tc>
        <w:tc>
          <w:tcPr>
            <w:tcW w:w="1382"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снятия с хранения</w:t>
            </w:r>
          </w:p>
        </w:tc>
        <w:tc>
          <w:tcPr>
            <w:tcW w:w="2639" w:type="dxa"/>
            <w:vMerge/>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p>
        </w:tc>
        <w:tc>
          <w:tcPr>
            <w:tcW w:w="2639" w:type="dxa"/>
            <w:vMerge/>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p>
        </w:tc>
        <w:tc>
          <w:tcPr>
            <w:tcW w:w="1488" w:type="dxa"/>
            <w:vMerge/>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p>
        </w:tc>
      </w:tr>
      <w:tr w:rsidR="00EA6703" w:rsidRPr="00F05C20" w:rsidTr="00605647">
        <w:trPr>
          <w:trHeight w:val="386"/>
        </w:trPr>
        <w:tc>
          <w:tcPr>
            <w:tcW w:w="1368" w:type="dxa"/>
            <w:tcBorders>
              <w:top w:val="single" w:sz="12" w:space="0" w:color="auto"/>
            </w:tcBorders>
          </w:tcPr>
          <w:p w:rsidR="00EA6703" w:rsidRPr="00F05C20" w:rsidRDefault="00EA6703" w:rsidP="00297FD5">
            <w:pPr>
              <w:jc w:val="center"/>
              <w:rPr>
                <w:sz w:val="20"/>
                <w:szCs w:val="20"/>
              </w:rPr>
            </w:pPr>
          </w:p>
        </w:tc>
        <w:tc>
          <w:tcPr>
            <w:tcW w:w="1382" w:type="dxa"/>
            <w:tcBorders>
              <w:top w:val="single" w:sz="12" w:space="0" w:color="auto"/>
            </w:tcBorders>
          </w:tcPr>
          <w:p w:rsidR="00EA6703" w:rsidRPr="00F05C20" w:rsidRDefault="00EA6703" w:rsidP="00297FD5">
            <w:pPr>
              <w:jc w:val="center"/>
              <w:rPr>
                <w:sz w:val="20"/>
                <w:szCs w:val="20"/>
              </w:rPr>
            </w:pPr>
          </w:p>
        </w:tc>
        <w:tc>
          <w:tcPr>
            <w:tcW w:w="2639" w:type="dxa"/>
            <w:tcBorders>
              <w:top w:val="single" w:sz="12" w:space="0" w:color="auto"/>
            </w:tcBorders>
          </w:tcPr>
          <w:p w:rsidR="00EA6703" w:rsidRPr="00F05C20" w:rsidRDefault="00EA6703" w:rsidP="00297FD5">
            <w:pPr>
              <w:jc w:val="center"/>
              <w:rPr>
                <w:sz w:val="20"/>
                <w:szCs w:val="20"/>
              </w:rPr>
            </w:pPr>
          </w:p>
        </w:tc>
        <w:tc>
          <w:tcPr>
            <w:tcW w:w="2639" w:type="dxa"/>
            <w:tcBorders>
              <w:top w:val="single" w:sz="12" w:space="0" w:color="auto"/>
            </w:tcBorders>
          </w:tcPr>
          <w:p w:rsidR="00EA6703" w:rsidRPr="00F05C20" w:rsidRDefault="00EA6703" w:rsidP="00297FD5">
            <w:pPr>
              <w:jc w:val="center"/>
              <w:rPr>
                <w:sz w:val="20"/>
                <w:szCs w:val="20"/>
              </w:rPr>
            </w:pPr>
          </w:p>
        </w:tc>
        <w:tc>
          <w:tcPr>
            <w:tcW w:w="1488" w:type="dxa"/>
            <w:tcBorders>
              <w:top w:val="single" w:sz="12" w:space="0" w:color="auto"/>
            </w:tcBorders>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r w:rsidR="00EA6703" w:rsidRPr="00F05C20" w:rsidTr="00605647">
        <w:trPr>
          <w:trHeight w:val="387"/>
        </w:trPr>
        <w:tc>
          <w:tcPr>
            <w:tcW w:w="1368" w:type="dxa"/>
          </w:tcPr>
          <w:p w:rsidR="00EA6703" w:rsidRPr="00F05C20" w:rsidRDefault="00EA6703" w:rsidP="00297FD5">
            <w:pPr>
              <w:jc w:val="center"/>
              <w:rPr>
                <w:sz w:val="20"/>
                <w:szCs w:val="20"/>
              </w:rPr>
            </w:pPr>
          </w:p>
        </w:tc>
        <w:tc>
          <w:tcPr>
            <w:tcW w:w="1382"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2639" w:type="dxa"/>
          </w:tcPr>
          <w:p w:rsidR="00EA6703" w:rsidRPr="00F05C20" w:rsidRDefault="00EA6703" w:rsidP="00297FD5">
            <w:pPr>
              <w:jc w:val="center"/>
              <w:rPr>
                <w:sz w:val="20"/>
                <w:szCs w:val="20"/>
              </w:rPr>
            </w:pPr>
          </w:p>
        </w:tc>
        <w:tc>
          <w:tcPr>
            <w:tcW w:w="1488" w:type="dxa"/>
          </w:tcPr>
          <w:p w:rsidR="00EA6703" w:rsidRPr="00F05C20" w:rsidRDefault="00EA6703" w:rsidP="00297FD5">
            <w:pPr>
              <w:jc w:val="center"/>
              <w:rPr>
                <w:sz w:val="20"/>
                <w:szCs w:val="20"/>
              </w:rPr>
            </w:pPr>
          </w:p>
        </w:tc>
      </w:tr>
    </w:tbl>
    <w:p w:rsidR="00EA6703" w:rsidRDefault="00EA6703" w:rsidP="00EA6703">
      <w:pPr>
        <w:pStyle w:val="1"/>
        <w:jc w:val="center"/>
        <w:rPr>
          <w:b w:val="0"/>
        </w:rPr>
      </w:pPr>
      <w:r>
        <w:rPr>
          <w:sz w:val="20"/>
          <w:szCs w:val="20"/>
        </w:rPr>
        <w:br w:type="page"/>
      </w:r>
      <w:bookmarkStart w:id="74" w:name="_Toc489886385"/>
      <w:bookmarkStart w:id="75" w:name="_Ref75275917"/>
      <w:bookmarkStart w:id="76" w:name="_Toc85529596"/>
      <w:bookmarkStart w:id="77" w:name="_Ref86067806"/>
      <w:bookmarkStart w:id="78" w:name="_Toc108185942"/>
      <w:r w:rsidRPr="009262F8">
        <w:rPr>
          <w:rFonts w:ascii="Times New Roman" w:hAnsi="Times New Roman"/>
          <w:sz w:val="28"/>
          <w:szCs w:val="28"/>
        </w:rPr>
        <w:lastRenderedPageBreak/>
        <w:t>17. Ремонт</w:t>
      </w:r>
      <w:bookmarkEnd w:id="74"/>
      <w:bookmarkEnd w:id="75"/>
      <w:bookmarkEnd w:id="76"/>
      <w:bookmarkEnd w:id="77"/>
      <w:bookmarkEnd w:id="78"/>
    </w:p>
    <w:p w:rsidR="00EA6703" w:rsidRPr="00C576FA" w:rsidRDefault="00EA6703" w:rsidP="00EA6703">
      <w:pPr>
        <w:jc w:val="center"/>
        <w:rPr>
          <w:sz w:val="20"/>
          <w:szCs w:val="20"/>
        </w:rPr>
      </w:pPr>
    </w:p>
    <w:tbl>
      <w:tblPr>
        <w:tblW w:w="951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520"/>
        <w:gridCol w:w="2340"/>
        <w:gridCol w:w="2340"/>
        <w:gridCol w:w="1488"/>
      </w:tblGrid>
      <w:tr w:rsidR="00EA6703" w:rsidRPr="00F05C20" w:rsidTr="00605647">
        <w:tc>
          <w:tcPr>
            <w:tcW w:w="828"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Дата</w:t>
            </w:r>
          </w:p>
        </w:tc>
        <w:tc>
          <w:tcPr>
            <w:tcW w:w="2520"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Причина вызова специалиста</w:t>
            </w:r>
          </w:p>
        </w:tc>
        <w:tc>
          <w:tcPr>
            <w:tcW w:w="2340"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Отметка об устранении неисправности (наименование и номер документа)</w:t>
            </w:r>
          </w:p>
        </w:tc>
        <w:tc>
          <w:tcPr>
            <w:tcW w:w="2340"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Ф.И.О. специалиста, подпись</w:t>
            </w:r>
          </w:p>
        </w:tc>
        <w:tc>
          <w:tcPr>
            <w:tcW w:w="1488" w:type="dxa"/>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Примечание</w:t>
            </w:r>
          </w:p>
        </w:tc>
      </w:tr>
      <w:tr w:rsidR="00EA6703" w:rsidRPr="00F05C20" w:rsidTr="00605647">
        <w:trPr>
          <w:trHeight w:val="279"/>
        </w:trPr>
        <w:tc>
          <w:tcPr>
            <w:tcW w:w="828" w:type="dxa"/>
            <w:vMerge w:val="restart"/>
            <w:tcBorders>
              <w:top w:val="single" w:sz="12" w:space="0" w:color="auto"/>
            </w:tcBorders>
          </w:tcPr>
          <w:p w:rsidR="00EA6703" w:rsidRPr="00F05C20" w:rsidRDefault="00EA6703" w:rsidP="00297FD5">
            <w:pPr>
              <w:jc w:val="center"/>
              <w:rPr>
                <w:sz w:val="20"/>
                <w:szCs w:val="20"/>
              </w:rPr>
            </w:pPr>
          </w:p>
        </w:tc>
        <w:tc>
          <w:tcPr>
            <w:tcW w:w="2520" w:type="dxa"/>
            <w:vMerge w:val="restart"/>
            <w:tcBorders>
              <w:top w:val="single" w:sz="12" w:space="0" w:color="auto"/>
            </w:tcBorders>
          </w:tcPr>
          <w:p w:rsidR="00EA6703" w:rsidRPr="00F05C20" w:rsidRDefault="00EA6703" w:rsidP="00297FD5">
            <w:pPr>
              <w:jc w:val="center"/>
              <w:rPr>
                <w:sz w:val="20"/>
                <w:szCs w:val="20"/>
              </w:rPr>
            </w:pPr>
          </w:p>
        </w:tc>
        <w:tc>
          <w:tcPr>
            <w:tcW w:w="2340" w:type="dxa"/>
            <w:vMerge w:val="restart"/>
            <w:tcBorders>
              <w:top w:val="single" w:sz="12" w:space="0" w:color="auto"/>
            </w:tcBorders>
          </w:tcPr>
          <w:p w:rsidR="00EA6703" w:rsidRPr="00F05C20" w:rsidRDefault="00EA6703" w:rsidP="00297FD5">
            <w:pPr>
              <w:jc w:val="center"/>
              <w:rPr>
                <w:sz w:val="20"/>
                <w:szCs w:val="20"/>
              </w:rPr>
            </w:pPr>
          </w:p>
        </w:tc>
        <w:tc>
          <w:tcPr>
            <w:tcW w:w="2340" w:type="dxa"/>
            <w:tcBorders>
              <w:top w:val="single" w:sz="12" w:space="0" w:color="auto"/>
            </w:tcBorders>
          </w:tcPr>
          <w:p w:rsidR="00EA6703" w:rsidRPr="00F05C20" w:rsidRDefault="00EA6703" w:rsidP="00297FD5">
            <w:pPr>
              <w:jc w:val="center"/>
              <w:rPr>
                <w:sz w:val="20"/>
                <w:szCs w:val="20"/>
              </w:rPr>
            </w:pPr>
          </w:p>
        </w:tc>
        <w:tc>
          <w:tcPr>
            <w:tcW w:w="1488" w:type="dxa"/>
            <w:vMerge w:val="restart"/>
            <w:tcBorders>
              <w:top w:val="single" w:sz="12" w:space="0" w:color="auto"/>
            </w:tcBorders>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r w:rsidR="00EA6703" w:rsidRPr="00F05C20" w:rsidTr="00605647">
        <w:trPr>
          <w:trHeight w:val="278"/>
        </w:trPr>
        <w:tc>
          <w:tcPr>
            <w:tcW w:w="828" w:type="dxa"/>
            <w:vMerge w:val="restart"/>
          </w:tcPr>
          <w:p w:rsidR="00EA6703" w:rsidRPr="00F05C20" w:rsidRDefault="00EA6703" w:rsidP="00297FD5">
            <w:pPr>
              <w:jc w:val="center"/>
              <w:rPr>
                <w:sz w:val="20"/>
                <w:szCs w:val="20"/>
              </w:rPr>
            </w:pPr>
          </w:p>
        </w:tc>
        <w:tc>
          <w:tcPr>
            <w:tcW w:w="2520" w:type="dxa"/>
            <w:vMerge w:val="restart"/>
          </w:tcPr>
          <w:p w:rsidR="00EA6703" w:rsidRPr="00F05C20" w:rsidRDefault="00EA6703" w:rsidP="00297FD5">
            <w:pPr>
              <w:jc w:val="center"/>
              <w:rPr>
                <w:sz w:val="20"/>
                <w:szCs w:val="20"/>
              </w:rPr>
            </w:pPr>
          </w:p>
        </w:tc>
        <w:tc>
          <w:tcPr>
            <w:tcW w:w="2340" w:type="dxa"/>
            <w:vMerge w:val="restart"/>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val="restart"/>
          </w:tcPr>
          <w:p w:rsidR="00EA6703" w:rsidRPr="00F05C20" w:rsidRDefault="00EA6703" w:rsidP="00297FD5">
            <w:pPr>
              <w:jc w:val="center"/>
              <w:rPr>
                <w:sz w:val="20"/>
                <w:szCs w:val="20"/>
              </w:rPr>
            </w:pPr>
          </w:p>
        </w:tc>
      </w:tr>
      <w:tr w:rsidR="00EA6703" w:rsidRPr="00F05C20" w:rsidTr="00605647">
        <w:trPr>
          <w:trHeight w:val="278"/>
        </w:trPr>
        <w:tc>
          <w:tcPr>
            <w:tcW w:w="828" w:type="dxa"/>
            <w:vMerge/>
          </w:tcPr>
          <w:p w:rsidR="00EA6703" w:rsidRPr="00F05C20" w:rsidRDefault="00EA6703" w:rsidP="00297FD5">
            <w:pPr>
              <w:jc w:val="center"/>
              <w:rPr>
                <w:sz w:val="20"/>
                <w:szCs w:val="20"/>
              </w:rPr>
            </w:pPr>
          </w:p>
        </w:tc>
        <w:tc>
          <w:tcPr>
            <w:tcW w:w="2520" w:type="dxa"/>
            <w:vMerge/>
          </w:tcPr>
          <w:p w:rsidR="00EA6703" w:rsidRPr="00F05C20" w:rsidRDefault="00EA6703" w:rsidP="00297FD5">
            <w:pPr>
              <w:jc w:val="center"/>
              <w:rPr>
                <w:sz w:val="20"/>
                <w:szCs w:val="20"/>
              </w:rPr>
            </w:pPr>
          </w:p>
        </w:tc>
        <w:tc>
          <w:tcPr>
            <w:tcW w:w="2340" w:type="dxa"/>
            <w:vMerge/>
          </w:tcPr>
          <w:p w:rsidR="00EA6703" w:rsidRPr="00F05C20" w:rsidRDefault="00EA6703" w:rsidP="00297FD5">
            <w:pPr>
              <w:jc w:val="center"/>
              <w:rPr>
                <w:sz w:val="20"/>
                <w:szCs w:val="20"/>
              </w:rPr>
            </w:pPr>
          </w:p>
        </w:tc>
        <w:tc>
          <w:tcPr>
            <w:tcW w:w="2340" w:type="dxa"/>
          </w:tcPr>
          <w:p w:rsidR="00EA6703" w:rsidRPr="00F05C20" w:rsidRDefault="00EA6703" w:rsidP="00297FD5">
            <w:pPr>
              <w:jc w:val="center"/>
              <w:rPr>
                <w:sz w:val="20"/>
                <w:szCs w:val="20"/>
              </w:rPr>
            </w:pPr>
          </w:p>
        </w:tc>
        <w:tc>
          <w:tcPr>
            <w:tcW w:w="1488" w:type="dxa"/>
            <w:vMerge/>
          </w:tcPr>
          <w:p w:rsidR="00EA6703" w:rsidRPr="00F05C20" w:rsidRDefault="00EA6703" w:rsidP="00297FD5">
            <w:pPr>
              <w:jc w:val="center"/>
              <w:rPr>
                <w:sz w:val="20"/>
                <w:szCs w:val="20"/>
              </w:rPr>
            </w:pPr>
          </w:p>
        </w:tc>
      </w:tr>
    </w:tbl>
    <w:p w:rsidR="00EA6703" w:rsidRDefault="00EA6703" w:rsidP="00EA6703">
      <w:pPr>
        <w:jc w:val="center"/>
        <w:rPr>
          <w:sz w:val="20"/>
          <w:szCs w:val="20"/>
        </w:rPr>
      </w:pPr>
    </w:p>
    <w:p w:rsidR="00EA6703" w:rsidRDefault="00EA6703" w:rsidP="00EA6703">
      <w:pPr>
        <w:pStyle w:val="1"/>
        <w:jc w:val="center"/>
        <w:rPr>
          <w:b w:val="0"/>
        </w:rPr>
      </w:pPr>
      <w:r>
        <w:rPr>
          <w:sz w:val="20"/>
          <w:szCs w:val="20"/>
        </w:rPr>
        <w:br w:type="page"/>
      </w:r>
      <w:bookmarkStart w:id="79" w:name="_Toc85529597"/>
      <w:bookmarkStart w:id="80" w:name="_Toc108185943"/>
      <w:r w:rsidRPr="009262F8">
        <w:rPr>
          <w:rFonts w:ascii="Times New Roman" w:hAnsi="Times New Roman"/>
          <w:sz w:val="28"/>
          <w:szCs w:val="28"/>
        </w:rPr>
        <w:lastRenderedPageBreak/>
        <w:t>18. Сведения о рекламациях</w:t>
      </w:r>
      <w:bookmarkEnd w:id="79"/>
      <w:bookmarkEnd w:id="80"/>
    </w:p>
    <w:p w:rsidR="00EA6703" w:rsidRPr="009F1917" w:rsidRDefault="00EA6703" w:rsidP="00EA6703">
      <w:pPr>
        <w:pStyle w:val="2"/>
        <w:spacing w:line="360" w:lineRule="auto"/>
        <w:ind w:left="2771"/>
        <w:jc w:val="both"/>
        <w:rPr>
          <w:rFonts w:eastAsia="Arial Unicode MS"/>
          <w:b/>
          <w:bCs/>
          <w:sz w:val="22"/>
          <w:szCs w:val="22"/>
        </w:rPr>
      </w:pPr>
    </w:p>
    <w:p w:rsidR="00EA6703" w:rsidRPr="001E45FC" w:rsidRDefault="00EA6703" w:rsidP="000508DC">
      <w:pPr>
        <w:pStyle w:val="2"/>
        <w:ind w:left="567" w:firstLine="567"/>
        <w:jc w:val="both"/>
        <w:rPr>
          <w:sz w:val="22"/>
          <w:szCs w:val="22"/>
        </w:rPr>
      </w:pPr>
      <w:r w:rsidRPr="001E45FC">
        <w:rPr>
          <w:sz w:val="22"/>
          <w:szCs w:val="22"/>
        </w:rPr>
        <w:t>Порядок предъявления, рассмотрения претензий определяется упо</w:t>
      </w:r>
      <w:r w:rsidR="006C1D9C">
        <w:rPr>
          <w:sz w:val="22"/>
          <w:szCs w:val="22"/>
        </w:rPr>
        <w:t>лномоченным изготовителем лицом</w:t>
      </w:r>
      <w:r w:rsidRPr="001E45FC">
        <w:rPr>
          <w:sz w:val="22"/>
          <w:szCs w:val="22"/>
        </w:rPr>
        <w:t xml:space="preserve"> и указывается в договоре поставки.</w:t>
      </w:r>
    </w:p>
    <w:p w:rsidR="00EA6703" w:rsidRDefault="00EA6703" w:rsidP="000508DC">
      <w:pPr>
        <w:pStyle w:val="2"/>
        <w:ind w:left="567" w:firstLine="567"/>
        <w:jc w:val="both"/>
        <w:rPr>
          <w:sz w:val="22"/>
          <w:szCs w:val="22"/>
        </w:rPr>
      </w:pPr>
      <w:r w:rsidRPr="001E45FC">
        <w:rPr>
          <w:sz w:val="22"/>
          <w:szCs w:val="22"/>
        </w:rPr>
        <w:t>Все предъявленные рекламации, их краткое содержание и принятые меры должны быть зафиксированы в нижеследующей таблице:</w:t>
      </w:r>
    </w:p>
    <w:p w:rsidR="007C300D" w:rsidRPr="001E45FC" w:rsidRDefault="007C300D" w:rsidP="00EA6703">
      <w:pPr>
        <w:pStyle w:val="2"/>
        <w:ind w:firstLine="709"/>
        <w:jc w:val="both"/>
        <w:rPr>
          <w:sz w:val="22"/>
          <w:szCs w:val="22"/>
        </w:rPr>
      </w:pPr>
    </w:p>
    <w:tbl>
      <w:tblPr>
        <w:tblW w:w="949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2"/>
        <w:gridCol w:w="4710"/>
        <w:gridCol w:w="3686"/>
      </w:tblGrid>
      <w:tr w:rsidR="00EA6703" w:rsidRPr="001E45FC" w:rsidTr="00297FD5">
        <w:trPr>
          <w:tblHeader/>
        </w:trPr>
        <w:tc>
          <w:tcPr>
            <w:tcW w:w="1102" w:type="dxa"/>
            <w:vAlign w:val="center"/>
          </w:tcPr>
          <w:p w:rsidR="00EA6703" w:rsidRPr="00D338AA" w:rsidRDefault="00EA6703" w:rsidP="00297FD5">
            <w:pPr>
              <w:jc w:val="center"/>
              <w:rPr>
                <w:b/>
                <w:sz w:val="22"/>
                <w:szCs w:val="22"/>
              </w:rPr>
            </w:pPr>
            <w:r w:rsidRPr="00D338AA">
              <w:rPr>
                <w:b/>
                <w:sz w:val="22"/>
                <w:szCs w:val="22"/>
              </w:rPr>
              <w:t>Дата</w:t>
            </w:r>
          </w:p>
        </w:tc>
        <w:tc>
          <w:tcPr>
            <w:tcW w:w="4710" w:type="dxa"/>
            <w:vAlign w:val="center"/>
          </w:tcPr>
          <w:p w:rsidR="00EA6703" w:rsidRPr="00D338AA" w:rsidRDefault="00EA6703" w:rsidP="00297FD5">
            <w:pPr>
              <w:jc w:val="center"/>
              <w:rPr>
                <w:b/>
                <w:sz w:val="22"/>
                <w:szCs w:val="22"/>
              </w:rPr>
            </w:pPr>
            <w:r w:rsidRPr="00D338AA">
              <w:rPr>
                <w:b/>
                <w:sz w:val="22"/>
                <w:szCs w:val="22"/>
              </w:rPr>
              <w:t>Краткое содержание</w:t>
            </w:r>
          </w:p>
          <w:p w:rsidR="00EA6703" w:rsidRPr="00D338AA" w:rsidRDefault="00EA6703" w:rsidP="00297FD5">
            <w:pPr>
              <w:jc w:val="center"/>
              <w:rPr>
                <w:b/>
                <w:sz w:val="22"/>
                <w:szCs w:val="22"/>
              </w:rPr>
            </w:pPr>
            <w:r w:rsidRPr="00D338AA">
              <w:rPr>
                <w:b/>
                <w:sz w:val="22"/>
                <w:szCs w:val="22"/>
              </w:rPr>
              <w:t>предъявленной рекламации</w:t>
            </w:r>
          </w:p>
        </w:tc>
        <w:tc>
          <w:tcPr>
            <w:tcW w:w="3686" w:type="dxa"/>
            <w:vAlign w:val="center"/>
          </w:tcPr>
          <w:p w:rsidR="00EA6703" w:rsidRPr="00D338AA" w:rsidRDefault="00EA6703" w:rsidP="00297FD5">
            <w:pPr>
              <w:jc w:val="center"/>
              <w:rPr>
                <w:b/>
                <w:sz w:val="22"/>
                <w:szCs w:val="22"/>
              </w:rPr>
            </w:pPr>
            <w:r w:rsidRPr="00D338AA">
              <w:rPr>
                <w:b/>
                <w:sz w:val="22"/>
                <w:szCs w:val="22"/>
              </w:rPr>
              <w:t>Принятые меры</w:t>
            </w:r>
          </w:p>
        </w:tc>
      </w:tr>
      <w:tr w:rsidR="00EA6703" w:rsidRPr="001E45FC" w:rsidTr="00297FD5">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686" w:type="dxa"/>
          </w:tcPr>
          <w:p w:rsidR="00EA6703" w:rsidRPr="001E45FC" w:rsidRDefault="00EA6703" w:rsidP="00297FD5">
            <w:pPr>
              <w:spacing w:before="60" w:after="60" w:line="276" w:lineRule="auto"/>
              <w:jc w:val="both"/>
              <w:rPr>
                <w:bCs/>
                <w:sz w:val="22"/>
                <w:szCs w:val="22"/>
              </w:rPr>
            </w:pPr>
          </w:p>
        </w:tc>
      </w:tr>
      <w:tr w:rsidR="00EA6703" w:rsidRPr="001E45FC" w:rsidTr="00297FD5">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686" w:type="dxa"/>
          </w:tcPr>
          <w:p w:rsidR="00EA6703" w:rsidRPr="001E45FC" w:rsidRDefault="00EA6703" w:rsidP="00297FD5">
            <w:pPr>
              <w:spacing w:before="60" w:after="60" w:line="276" w:lineRule="auto"/>
              <w:jc w:val="both"/>
              <w:rPr>
                <w:bCs/>
                <w:sz w:val="22"/>
                <w:szCs w:val="22"/>
              </w:rPr>
            </w:pPr>
          </w:p>
        </w:tc>
      </w:tr>
      <w:tr w:rsidR="00EA6703" w:rsidRPr="001E45FC" w:rsidTr="00297FD5">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686" w:type="dxa"/>
          </w:tcPr>
          <w:p w:rsidR="00EA6703" w:rsidRPr="001E45FC" w:rsidRDefault="00EA6703" w:rsidP="00297FD5">
            <w:pPr>
              <w:spacing w:before="60" w:after="60" w:line="276" w:lineRule="auto"/>
              <w:jc w:val="both"/>
              <w:rPr>
                <w:bCs/>
                <w:sz w:val="22"/>
                <w:szCs w:val="22"/>
              </w:rPr>
            </w:pPr>
          </w:p>
        </w:tc>
      </w:tr>
      <w:tr w:rsidR="00EA6703" w:rsidRPr="001E45FC" w:rsidTr="00297FD5">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686" w:type="dxa"/>
          </w:tcPr>
          <w:p w:rsidR="00EA6703" w:rsidRPr="001E45FC" w:rsidRDefault="00EA6703" w:rsidP="00297FD5">
            <w:pPr>
              <w:spacing w:before="60" w:after="60" w:line="276" w:lineRule="auto"/>
              <w:jc w:val="both"/>
              <w:rPr>
                <w:bCs/>
                <w:sz w:val="22"/>
                <w:szCs w:val="22"/>
              </w:rPr>
            </w:pPr>
          </w:p>
        </w:tc>
      </w:tr>
      <w:tr w:rsidR="00EA6703" w:rsidRPr="001E45FC" w:rsidTr="00297FD5">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686" w:type="dxa"/>
          </w:tcPr>
          <w:p w:rsidR="00EA6703" w:rsidRPr="001E45FC" w:rsidRDefault="00EA6703" w:rsidP="00297FD5">
            <w:pPr>
              <w:spacing w:before="60" w:after="60" w:line="276" w:lineRule="auto"/>
              <w:jc w:val="both"/>
              <w:rPr>
                <w:bCs/>
                <w:sz w:val="22"/>
                <w:szCs w:val="22"/>
              </w:rPr>
            </w:pPr>
          </w:p>
        </w:tc>
      </w:tr>
      <w:tr w:rsidR="00EA6703" w:rsidRPr="001E45FC" w:rsidTr="00297FD5">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686" w:type="dxa"/>
          </w:tcPr>
          <w:p w:rsidR="00EA6703" w:rsidRPr="001E45FC" w:rsidRDefault="00EA6703" w:rsidP="00297FD5">
            <w:pPr>
              <w:spacing w:before="60" w:after="60" w:line="276" w:lineRule="auto"/>
              <w:jc w:val="both"/>
              <w:rPr>
                <w:bCs/>
                <w:sz w:val="22"/>
                <w:szCs w:val="22"/>
              </w:rPr>
            </w:pPr>
          </w:p>
        </w:tc>
      </w:tr>
      <w:tr w:rsidR="00EA6703" w:rsidRPr="001E45FC" w:rsidTr="00297FD5">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686" w:type="dxa"/>
          </w:tcPr>
          <w:p w:rsidR="00EA6703" w:rsidRPr="001E45FC" w:rsidRDefault="00EA6703" w:rsidP="00297FD5">
            <w:pPr>
              <w:spacing w:before="60" w:after="60" w:line="276" w:lineRule="auto"/>
              <w:jc w:val="both"/>
              <w:rPr>
                <w:bCs/>
                <w:sz w:val="22"/>
                <w:szCs w:val="22"/>
              </w:rPr>
            </w:pPr>
          </w:p>
        </w:tc>
      </w:tr>
      <w:tr w:rsidR="00EA6703" w:rsidRPr="001E45FC" w:rsidTr="00297FD5">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686" w:type="dxa"/>
          </w:tcPr>
          <w:p w:rsidR="00EA6703" w:rsidRPr="001E45FC" w:rsidRDefault="00EA6703" w:rsidP="00297FD5">
            <w:pPr>
              <w:spacing w:before="60" w:after="60" w:line="276" w:lineRule="auto"/>
              <w:jc w:val="both"/>
              <w:rPr>
                <w:bCs/>
                <w:sz w:val="22"/>
                <w:szCs w:val="22"/>
              </w:rPr>
            </w:pPr>
          </w:p>
        </w:tc>
      </w:tr>
      <w:tr w:rsidR="00EA6703" w:rsidRPr="001E45FC" w:rsidTr="00297FD5">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686" w:type="dxa"/>
          </w:tcPr>
          <w:p w:rsidR="00EA6703" w:rsidRPr="001E45FC" w:rsidRDefault="00EA6703" w:rsidP="00297FD5">
            <w:pPr>
              <w:spacing w:before="60" w:after="60" w:line="276" w:lineRule="auto"/>
              <w:jc w:val="both"/>
              <w:rPr>
                <w:bCs/>
                <w:sz w:val="22"/>
                <w:szCs w:val="22"/>
              </w:rPr>
            </w:pPr>
          </w:p>
        </w:tc>
      </w:tr>
      <w:tr w:rsidR="00EA6703" w:rsidRPr="001E45FC" w:rsidTr="00297FD5">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686" w:type="dxa"/>
          </w:tcPr>
          <w:p w:rsidR="00EA6703" w:rsidRPr="001E45FC" w:rsidRDefault="00EA6703" w:rsidP="00297FD5">
            <w:pPr>
              <w:spacing w:before="60" w:after="60" w:line="276" w:lineRule="auto"/>
              <w:jc w:val="both"/>
              <w:rPr>
                <w:bCs/>
                <w:sz w:val="22"/>
                <w:szCs w:val="22"/>
              </w:rPr>
            </w:pPr>
          </w:p>
        </w:tc>
      </w:tr>
      <w:tr w:rsidR="00EA6703" w:rsidRPr="001E45FC" w:rsidTr="00297FD5">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686" w:type="dxa"/>
          </w:tcPr>
          <w:p w:rsidR="00EA6703" w:rsidRPr="001E45FC" w:rsidRDefault="00EA6703" w:rsidP="00297FD5">
            <w:pPr>
              <w:spacing w:before="60" w:after="60" w:line="276" w:lineRule="auto"/>
              <w:jc w:val="both"/>
              <w:rPr>
                <w:bCs/>
                <w:sz w:val="22"/>
                <w:szCs w:val="22"/>
              </w:rPr>
            </w:pPr>
          </w:p>
        </w:tc>
      </w:tr>
      <w:tr w:rsidR="00EA6703" w:rsidRPr="001E45FC" w:rsidTr="00297FD5">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686" w:type="dxa"/>
          </w:tcPr>
          <w:p w:rsidR="00EA6703" w:rsidRPr="001E45FC" w:rsidRDefault="00EA6703" w:rsidP="00297FD5">
            <w:pPr>
              <w:spacing w:before="60" w:after="60" w:line="276" w:lineRule="auto"/>
              <w:jc w:val="both"/>
              <w:rPr>
                <w:bCs/>
                <w:sz w:val="22"/>
                <w:szCs w:val="22"/>
              </w:rPr>
            </w:pPr>
          </w:p>
        </w:tc>
      </w:tr>
      <w:tr w:rsidR="00EA6703" w:rsidRPr="001E45FC" w:rsidTr="00297FD5">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686" w:type="dxa"/>
          </w:tcPr>
          <w:p w:rsidR="00EA6703" w:rsidRPr="001E45FC" w:rsidRDefault="00EA6703" w:rsidP="00297FD5">
            <w:pPr>
              <w:spacing w:before="60" w:after="60" w:line="276" w:lineRule="auto"/>
              <w:jc w:val="both"/>
              <w:rPr>
                <w:bCs/>
                <w:sz w:val="22"/>
                <w:szCs w:val="22"/>
              </w:rPr>
            </w:pPr>
          </w:p>
        </w:tc>
      </w:tr>
      <w:tr w:rsidR="00EA6703" w:rsidRPr="001E45FC" w:rsidTr="00297FD5">
        <w:tc>
          <w:tcPr>
            <w:tcW w:w="1102" w:type="dxa"/>
          </w:tcPr>
          <w:p w:rsidR="00EA6703" w:rsidRPr="001E45FC" w:rsidRDefault="00EA6703" w:rsidP="00297FD5">
            <w:pPr>
              <w:spacing w:before="60" w:after="60" w:line="276" w:lineRule="auto"/>
              <w:jc w:val="both"/>
              <w:rPr>
                <w:bCs/>
                <w:sz w:val="22"/>
                <w:szCs w:val="22"/>
              </w:rPr>
            </w:pPr>
          </w:p>
        </w:tc>
        <w:tc>
          <w:tcPr>
            <w:tcW w:w="4710" w:type="dxa"/>
          </w:tcPr>
          <w:p w:rsidR="00EA6703" w:rsidRPr="001E45FC" w:rsidRDefault="00EA6703" w:rsidP="00297FD5">
            <w:pPr>
              <w:spacing w:before="60" w:after="60" w:line="276" w:lineRule="auto"/>
              <w:jc w:val="both"/>
              <w:rPr>
                <w:bCs/>
                <w:sz w:val="22"/>
                <w:szCs w:val="22"/>
              </w:rPr>
            </w:pPr>
          </w:p>
        </w:tc>
        <w:tc>
          <w:tcPr>
            <w:tcW w:w="3686" w:type="dxa"/>
          </w:tcPr>
          <w:p w:rsidR="00EA6703" w:rsidRPr="001E45FC" w:rsidRDefault="00EA6703" w:rsidP="00297FD5">
            <w:pPr>
              <w:spacing w:before="60" w:after="60" w:line="276" w:lineRule="auto"/>
              <w:jc w:val="both"/>
              <w:rPr>
                <w:bCs/>
                <w:sz w:val="22"/>
                <w:szCs w:val="22"/>
              </w:rPr>
            </w:pPr>
          </w:p>
        </w:tc>
      </w:tr>
    </w:tbl>
    <w:p w:rsidR="00EA6703" w:rsidRDefault="00EA6703" w:rsidP="00EA6703">
      <w:pPr>
        <w:pStyle w:val="2"/>
        <w:spacing w:line="360" w:lineRule="auto"/>
        <w:ind w:left="426"/>
        <w:rPr>
          <w:rFonts w:eastAsia="Arial Unicode MS"/>
          <w:b/>
          <w:bCs/>
          <w:sz w:val="28"/>
          <w:szCs w:val="28"/>
        </w:rPr>
      </w:pPr>
    </w:p>
    <w:p w:rsidR="00EA6703" w:rsidRPr="009262F8" w:rsidRDefault="00EA6703" w:rsidP="00EA6703">
      <w:pPr>
        <w:pStyle w:val="1"/>
        <w:jc w:val="center"/>
        <w:rPr>
          <w:rFonts w:ascii="Times New Roman" w:hAnsi="Times New Roman"/>
          <w:sz w:val="28"/>
          <w:szCs w:val="28"/>
        </w:rPr>
      </w:pPr>
      <w:r>
        <w:rPr>
          <w:rFonts w:eastAsia="Arial Unicode MS"/>
          <w:b w:val="0"/>
          <w:bCs w:val="0"/>
          <w:sz w:val="28"/>
          <w:szCs w:val="28"/>
        </w:rPr>
        <w:br w:type="page"/>
      </w:r>
      <w:bookmarkStart w:id="81" w:name="_Toc85529598"/>
      <w:bookmarkStart w:id="82" w:name="_Toc108185944"/>
      <w:r>
        <w:rPr>
          <w:rFonts w:ascii="Times New Roman" w:hAnsi="Times New Roman"/>
          <w:sz w:val="28"/>
          <w:szCs w:val="28"/>
        </w:rPr>
        <w:lastRenderedPageBreak/>
        <w:t>19</w:t>
      </w:r>
      <w:r w:rsidRPr="009262F8">
        <w:rPr>
          <w:rFonts w:ascii="Times New Roman" w:hAnsi="Times New Roman"/>
          <w:sz w:val="28"/>
          <w:szCs w:val="28"/>
        </w:rPr>
        <w:t>. Особые отметки</w:t>
      </w:r>
      <w:bookmarkEnd w:id="81"/>
      <w:bookmarkEnd w:id="82"/>
    </w:p>
    <w:p w:rsidR="00EA6703" w:rsidRDefault="00EA6703" w:rsidP="00EA6703">
      <w:pPr>
        <w:jc w:val="center"/>
        <w:rPr>
          <w:sz w:val="20"/>
          <w:szCs w:val="20"/>
        </w:rPr>
      </w:pPr>
    </w:p>
    <w:tbl>
      <w:tblPr>
        <w:tblW w:w="9389" w:type="dxa"/>
        <w:tblInd w:w="392" w:type="dxa"/>
        <w:tblBorders>
          <w:bottom w:val="single" w:sz="4" w:space="0" w:color="auto"/>
          <w:insideH w:val="single" w:sz="4" w:space="0" w:color="auto"/>
          <w:insideV w:val="single" w:sz="4" w:space="0" w:color="auto"/>
        </w:tblBorders>
        <w:tblLook w:val="01E0" w:firstRow="1" w:lastRow="1" w:firstColumn="1" w:lastColumn="1" w:noHBand="0" w:noVBand="0"/>
      </w:tblPr>
      <w:tblGrid>
        <w:gridCol w:w="9389"/>
      </w:tblGrid>
      <w:tr w:rsidR="00EA6703" w:rsidRPr="00F05C20" w:rsidTr="00605647">
        <w:trPr>
          <w:trHeight w:val="434"/>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4"/>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4"/>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r w:rsidR="00EA6703" w:rsidRPr="00F05C20" w:rsidTr="00605647">
        <w:trPr>
          <w:trHeight w:val="435"/>
        </w:trPr>
        <w:tc>
          <w:tcPr>
            <w:tcW w:w="9389" w:type="dxa"/>
          </w:tcPr>
          <w:p w:rsidR="00EA6703" w:rsidRPr="00F05C20" w:rsidRDefault="00EA6703" w:rsidP="00297FD5">
            <w:pPr>
              <w:rPr>
                <w:sz w:val="20"/>
                <w:szCs w:val="20"/>
              </w:rPr>
            </w:pPr>
          </w:p>
        </w:tc>
      </w:tr>
    </w:tbl>
    <w:p w:rsidR="00EA6703" w:rsidRDefault="00EA6703" w:rsidP="00EA6703">
      <w:pPr>
        <w:jc w:val="center"/>
        <w:rPr>
          <w:sz w:val="20"/>
          <w:szCs w:val="20"/>
        </w:rPr>
      </w:pPr>
    </w:p>
    <w:p w:rsidR="00EA6703" w:rsidRDefault="00EA6703" w:rsidP="00EA6703">
      <w:pPr>
        <w:spacing w:line="360" w:lineRule="auto"/>
        <w:jc w:val="both"/>
      </w:pPr>
    </w:p>
    <w:p w:rsidR="003F43C3" w:rsidRDefault="003F43C3" w:rsidP="00EA6703">
      <w:pPr>
        <w:spacing w:line="360" w:lineRule="auto"/>
        <w:jc w:val="both"/>
        <w:sectPr w:rsidR="003F43C3" w:rsidSect="009A1FA5">
          <w:type w:val="nextColumn"/>
          <w:pgSz w:w="11906" w:h="16838"/>
          <w:pgMar w:top="1135" w:right="707" w:bottom="1418" w:left="1418" w:header="709" w:footer="709" w:gutter="0"/>
          <w:cols w:space="708"/>
          <w:titlePg/>
          <w:docGrid w:linePitch="381"/>
        </w:sectPr>
      </w:pPr>
    </w:p>
    <w:p w:rsidR="00EA6703" w:rsidRDefault="00EA6703" w:rsidP="006C1D9C">
      <w:pPr>
        <w:pStyle w:val="1"/>
        <w:jc w:val="right"/>
        <w:rPr>
          <w:rFonts w:ascii="Times New Roman" w:hAnsi="Times New Roman"/>
          <w:sz w:val="28"/>
          <w:szCs w:val="28"/>
        </w:rPr>
      </w:pPr>
      <w:bookmarkStart w:id="83" w:name="_Toc489886387"/>
      <w:bookmarkStart w:id="84" w:name="_Ref75275934"/>
      <w:bookmarkStart w:id="85" w:name="_Toc85529599"/>
      <w:bookmarkStart w:id="86" w:name="_Ref86067819"/>
      <w:bookmarkStart w:id="87" w:name="_Toc108185945"/>
      <w:r w:rsidRPr="009262F8">
        <w:rPr>
          <w:rFonts w:ascii="Times New Roman" w:hAnsi="Times New Roman"/>
          <w:sz w:val="28"/>
          <w:szCs w:val="28"/>
        </w:rPr>
        <w:lastRenderedPageBreak/>
        <w:t>2</w:t>
      </w:r>
      <w:r>
        <w:rPr>
          <w:rFonts w:ascii="Times New Roman" w:hAnsi="Times New Roman"/>
          <w:sz w:val="28"/>
          <w:szCs w:val="28"/>
        </w:rPr>
        <w:t>0</w:t>
      </w:r>
      <w:r w:rsidRPr="009262F8">
        <w:rPr>
          <w:rFonts w:ascii="Times New Roman" w:hAnsi="Times New Roman"/>
          <w:sz w:val="28"/>
          <w:szCs w:val="28"/>
        </w:rPr>
        <w:t>. Контроль состояния изделия и ведения паспорта</w:t>
      </w:r>
      <w:bookmarkEnd w:id="83"/>
      <w:bookmarkEnd w:id="84"/>
      <w:bookmarkEnd w:id="85"/>
      <w:bookmarkEnd w:id="86"/>
      <w:bookmarkEnd w:id="87"/>
    </w:p>
    <w:p w:rsidR="003F43C3" w:rsidRPr="003F43C3" w:rsidRDefault="003F43C3" w:rsidP="003F43C3"/>
    <w:tbl>
      <w:tblPr>
        <w:tblW w:w="9781"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298"/>
        <w:gridCol w:w="1701"/>
        <w:gridCol w:w="1623"/>
        <w:gridCol w:w="1701"/>
        <w:gridCol w:w="1134"/>
        <w:gridCol w:w="1496"/>
      </w:tblGrid>
      <w:tr w:rsidR="00EA6703" w:rsidRPr="00F05C20" w:rsidTr="009A1FA5">
        <w:tc>
          <w:tcPr>
            <w:tcW w:w="828"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Дата</w:t>
            </w:r>
          </w:p>
        </w:tc>
        <w:tc>
          <w:tcPr>
            <w:tcW w:w="1298"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Вид контроля</w:t>
            </w:r>
          </w:p>
        </w:tc>
        <w:tc>
          <w:tcPr>
            <w:tcW w:w="1701"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Должность проверяющего</w:t>
            </w:r>
          </w:p>
        </w:tc>
        <w:tc>
          <w:tcPr>
            <w:tcW w:w="3324" w:type="dxa"/>
            <w:gridSpan w:val="2"/>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Заключение и оценка проверяющего</w:t>
            </w:r>
          </w:p>
        </w:tc>
        <w:tc>
          <w:tcPr>
            <w:tcW w:w="1134"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Подпись проверяющего</w:t>
            </w:r>
          </w:p>
        </w:tc>
        <w:tc>
          <w:tcPr>
            <w:tcW w:w="1496" w:type="dxa"/>
            <w:vMerge w:val="restart"/>
            <w:tcBorders>
              <w:top w:val="single" w:sz="12" w:space="0" w:color="auto"/>
              <w:left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Отметка об устранении замечания и подпись</w:t>
            </w:r>
          </w:p>
        </w:tc>
      </w:tr>
      <w:tr w:rsidR="00EA6703" w:rsidRPr="00F05C20" w:rsidTr="009A1FA5">
        <w:tc>
          <w:tcPr>
            <w:tcW w:w="828"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298"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701" w:type="dxa"/>
            <w:vMerge/>
            <w:tcBorders>
              <w:top w:val="single" w:sz="12" w:space="0" w:color="auto"/>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623" w:type="dxa"/>
            <w:tcBorders>
              <w:top w:val="single" w:sz="12" w:space="0" w:color="auto"/>
              <w:left w:val="single" w:sz="12" w:space="0" w:color="auto"/>
              <w:bottom w:val="single" w:sz="12" w:space="0" w:color="auto"/>
            </w:tcBorders>
            <w:vAlign w:val="center"/>
          </w:tcPr>
          <w:p w:rsidR="00EA6703" w:rsidRPr="00D338AA" w:rsidRDefault="00EA6703" w:rsidP="00297FD5">
            <w:pPr>
              <w:jc w:val="center"/>
              <w:rPr>
                <w:b/>
                <w:sz w:val="22"/>
                <w:szCs w:val="22"/>
              </w:rPr>
            </w:pPr>
            <w:r w:rsidRPr="00D338AA">
              <w:rPr>
                <w:b/>
                <w:sz w:val="22"/>
                <w:szCs w:val="22"/>
              </w:rPr>
              <w:t>По состоянию изделия</w:t>
            </w:r>
          </w:p>
        </w:tc>
        <w:tc>
          <w:tcPr>
            <w:tcW w:w="1701" w:type="dxa"/>
            <w:tcBorders>
              <w:top w:val="single" w:sz="12" w:space="0" w:color="auto"/>
              <w:bottom w:val="single" w:sz="12" w:space="0" w:color="auto"/>
              <w:right w:val="single" w:sz="12" w:space="0" w:color="auto"/>
            </w:tcBorders>
            <w:vAlign w:val="center"/>
          </w:tcPr>
          <w:p w:rsidR="00EA6703" w:rsidRPr="00D338AA" w:rsidRDefault="00EA6703" w:rsidP="00297FD5">
            <w:pPr>
              <w:jc w:val="center"/>
              <w:rPr>
                <w:b/>
                <w:sz w:val="22"/>
                <w:szCs w:val="22"/>
              </w:rPr>
            </w:pPr>
            <w:r w:rsidRPr="00D338AA">
              <w:rPr>
                <w:b/>
                <w:sz w:val="22"/>
                <w:szCs w:val="22"/>
              </w:rPr>
              <w:t>По ведению формуляра</w:t>
            </w:r>
          </w:p>
        </w:tc>
        <w:tc>
          <w:tcPr>
            <w:tcW w:w="1134" w:type="dxa"/>
            <w:vMerge/>
            <w:tcBorders>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c>
          <w:tcPr>
            <w:tcW w:w="1496" w:type="dxa"/>
            <w:vMerge/>
            <w:tcBorders>
              <w:left w:val="single" w:sz="12" w:space="0" w:color="auto"/>
              <w:bottom w:val="single" w:sz="12" w:space="0" w:color="auto"/>
              <w:right w:val="single" w:sz="12" w:space="0" w:color="auto"/>
            </w:tcBorders>
          </w:tcPr>
          <w:p w:rsidR="00EA6703" w:rsidRPr="00F05C20" w:rsidRDefault="00EA6703" w:rsidP="00297FD5">
            <w:pPr>
              <w:jc w:val="center"/>
              <w:rPr>
                <w:sz w:val="20"/>
                <w:szCs w:val="20"/>
              </w:rPr>
            </w:pPr>
          </w:p>
        </w:tc>
      </w:tr>
      <w:tr w:rsidR="00EA6703" w:rsidRPr="00F05C20" w:rsidTr="009A1FA5">
        <w:trPr>
          <w:trHeight w:val="434"/>
        </w:trPr>
        <w:tc>
          <w:tcPr>
            <w:tcW w:w="828" w:type="dxa"/>
            <w:tcBorders>
              <w:top w:val="single" w:sz="12" w:space="0" w:color="auto"/>
            </w:tcBorders>
          </w:tcPr>
          <w:p w:rsidR="00EA6703" w:rsidRPr="00F05C20" w:rsidRDefault="00EA6703" w:rsidP="00297FD5">
            <w:pPr>
              <w:jc w:val="center"/>
              <w:rPr>
                <w:sz w:val="20"/>
                <w:szCs w:val="20"/>
              </w:rPr>
            </w:pPr>
          </w:p>
        </w:tc>
        <w:tc>
          <w:tcPr>
            <w:tcW w:w="1298" w:type="dxa"/>
            <w:tcBorders>
              <w:top w:val="single" w:sz="12" w:space="0" w:color="auto"/>
            </w:tcBorders>
          </w:tcPr>
          <w:p w:rsidR="00EA6703" w:rsidRPr="00F05C20" w:rsidRDefault="00EA6703" w:rsidP="00297FD5">
            <w:pPr>
              <w:jc w:val="center"/>
              <w:rPr>
                <w:sz w:val="20"/>
                <w:szCs w:val="20"/>
              </w:rPr>
            </w:pPr>
          </w:p>
        </w:tc>
        <w:tc>
          <w:tcPr>
            <w:tcW w:w="1701" w:type="dxa"/>
            <w:tcBorders>
              <w:top w:val="single" w:sz="12" w:space="0" w:color="auto"/>
            </w:tcBorders>
          </w:tcPr>
          <w:p w:rsidR="00EA6703" w:rsidRPr="00F05C20" w:rsidRDefault="00EA6703" w:rsidP="00297FD5">
            <w:pPr>
              <w:jc w:val="center"/>
              <w:rPr>
                <w:sz w:val="20"/>
                <w:szCs w:val="20"/>
              </w:rPr>
            </w:pPr>
          </w:p>
        </w:tc>
        <w:tc>
          <w:tcPr>
            <w:tcW w:w="1623" w:type="dxa"/>
            <w:tcBorders>
              <w:top w:val="single" w:sz="12" w:space="0" w:color="auto"/>
            </w:tcBorders>
          </w:tcPr>
          <w:p w:rsidR="00EA6703" w:rsidRPr="00F05C20" w:rsidRDefault="00EA6703" w:rsidP="00297FD5">
            <w:pPr>
              <w:jc w:val="center"/>
              <w:rPr>
                <w:sz w:val="20"/>
                <w:szCs w:val="20"/>
              </w:rPr>
            </w:pPr>
          </w:p>
        </w:tc>
        <w:tc>
          <w:tcPr>
            <w:tcW w:w="1701" w:type="dxa"/>
            <w:tcBorders>
              <w:top w:val="single" w:sz="12" w:space="0" w:color="auto"/>
            </w:tcBorders>
          </w:tcPr>
          <w:p w:rsidR="00EA6703" w:rsidRPr="00F05C20" w:rsidRDefault="00EA6703" w:rsidP="00297FD5">
            <w:pPr>
              <w:jc w:val="center"/>
              <w:rPr>
                <w:sz w:val="20"/>
                <w:szCs w:val="20"/>
              </w:rPr>
            </w:pPr>
          </w:p>
        </w:tc>
        <w:tc>
          <w:tcPr>
            <w:tcW w:w="1134" w:type="dxa"/>
            <w:tcBorders>
              <w:top w:val="single" w:sz="12" w:space="0" w:color="auto"/>
            </w:tcBorders>
          </w:tcPr>
          <w:p w:rsidR="00EA6703" w:rsidRPr="00F05C20" w:rsidRDefault="00EA6703" w:rsidP="00297FD5">
            <w:pPr>
              <w:jc w:val="center"/>
              <w:rPr>
                <w:sz w:val="20"/>
                <w:szCs w:val="20"/>
              </w:rPr>
            </w:pPr>
          </w:p>
        </w:tc>
        <w:tc>
          <w:tcPr>
            <w:tcW w:w="1496" w:type="dxa"/>
            <w:tcBorders>
              <w:top w:val="single" w:sz="12" w:space="0" w:color="auto"/>
            </w:tcBorders>
          </w:tcPr>
          <w:p w:rsidR="00EA6703" w:rsidRPr="00F05C20" w:rsidRDefault="00EA6703" w:rsidP="00297FD5">
            <w:pPr>
              <w:jc w:val="center"/>
              <w:rPr>
                <w:sz w:val="20"/>
                <w:szCs w:val="20"/>
              </w:rPr>
            </w:pPr>
          </w:p>
        </w:tc>
      </w:tr>
      <w:tr w:rsidR="00EA6703" w:rsidRPr="00F05C20" w:rsidTr="009A1FA5">
        <w:trPr>
          <w:trHeight w:val="435"/>
        </w:trPr>
        <w:tc>
          <w:tcPr>
            <w:tcW w:w="828" w:type="dxa"/>
          </w:tcPr>
          <w:p w:rsidR="00EA6703" w:rsidRPr="00F05C20" w:rsidRDefault="00EA6703" w:rsidP="00297FD5">
            <w:pPr>
              <w:jc w:val="center"/>
              <w:rPr>
                <w:sz w:val="20"/>
                <w:szCs w:val="20"/>
              </w:rPr>
            </w:pPr>
          </w:p>
        </w:tc>
        <w:tc>
          <w:tcPr>
            <w:tcW w:w="1298"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623"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96" w:type="dxa"/>
          </w:tcPr>
          <w:p w:rsidR="00EA6703" w:rsidRPr="00F05C20" w:rsidRDefault="00EA6703" w:rsidP="00297FD5">
            <w:pPr>
              <w:jc w:val="center"/>
              <w:rPr>
                <w:sz w:val="20"/>
                <w:szCs w:val="20"/>
              </w:rPr>
            </w:pPr>
          </w:p>
        </w:tc>
      </w:tr>
      <w:tr w:rsidR="00EA6703" w:rsidRPr="00F05C20" w:rsidTr="009A1FA5">
        <w:trPr>
          <w:trHeight w:val="435"/>
        </w:trPr>
        <w:tc>
          <w:tcPr>
            <w:tcW w:w="828" w:type="dxa"/>
          </w:tcPr>
          <w:p w:rsidR="00EA6703" w:rsidRPr="00F05C20" w:rsidRDefault="00EA6703" w:rsidP="00297FD5">
            <w:pPr>
              <w:jc w:val="center"/>
              <w:rPr>
                <w:sz w:val="20"/>
                <w:szCs w:val="20"/>
              </w:rPr>
            </w:pPr>
          </w:p>
        </w:tc>
        <w:tc>
          <w:tcPr>
            <w:tcW w:w="1298"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623"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96" w:type="dxa"/>
          </w:tcPr>
          <w:p w:rsidR="00EA6703" w:rsidRPr="00F05C20" w:rsidRDefault="00EA6703" w:rsidP="00297FD5">
            <w:pPr>
              <w:jc w:val="center"/>
              <w:rPr>
                <w:sz w:val="20"/>
                <w:szCs w:val="20"/>
              </w:rPr>
            </w:pPr>
          </w:p>
        </w:tc>
      </w:tr>
      <w:tr w:rsidR="00EA6703" w:rsidRPr="00F05C20" w:rsidTr="009A1FA5">
        <w:trPr>
          <w:trHeight w:val="434"/>
        </w:trPr>
        <w:tc>
          <w:tcPr>
            <w:tcW w:w="828" w:type="dxa"/>
          </w:tcPr>
          <w:p w:rsidR="00EA6703" w:rsidRPr="00F05C20" w:rsidRDefault="00EA6703" w:rsidP="00297FD5">
            <w:pPr>
              <w:jc w:val="center"/>
              <w:rPr>
                <w:sz w:val="20"/>
                <w:szCs w:val="20"/>
              </w:rPr>
            </w:pPr>
          </w:p>
        </w:tc>
        <w:tc>
          <w:tcPr>
            <w:tcW w:w="1298"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623"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96" w:type="dxa"/>
          </w:tcPr>
          <w:p w:rsidR="00EA6703" w:rsidRPr="00F05C20" w:rsidRDefault="00EA6703" w:rsidP="00297FD5">
            <w:pPr>
              <w:jc w:val="center"/>
              <w:rPr>
                <w:sz w:val="20"/>
                <w:szCs w:val="20"/>
              </w:rPr>
            </w:pPr>
          </w:p>
        </w:tc>
      </w:tr>
      <w:tr w:rsidR="00EA6703" w:rsidRPr="00F05C20" w:rsidTr="009A1FA5">
        <w:trPr>
          <w:trHeight w:val="435"/>
        </w:trPr>
        <w:tc>
          <w:tcPr>
            <w:tcW w:w="828" w:type="dxa"/>
          </w:tcPr>
          <w:p w:rsidR="00EA6703" w:rsidRPr="00F05C20" w:rsidRDefault="00EA6703" w:rsidP="00297FD5">
            <w:pPr>
              <w:jc w:val="center"/>
              <w:rPr>
                <w:sz w:val="20"/>
                <w:szCs w:val="20"/>
              </w:rPr>
            </w:pPr>
          </w:p>
        </w:tc>
        <w:tc>
          <w:tcPr>
            <w:tcW w:w="1298"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623"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96" w:type="dxa"/>
          </w:tcPr>
          <w:p w:rsidR="00EA6703" w:rsidRPr="00F05C20" w:rsidRDefault="00EA6703" w:rsidP="00297FD5">
            <w:pPr>
              <w:jc w:val="center"/>
              <w:rPr>
                <w:sz w:val="20"/>
                <w:szCs w:val="20"/>
              </w:rPr>
            </w:pPr>
          </w:p>
        </w:tc>
      </w:tr>
      <w:tr w:rsidR="00EA6703" w:rsidRPr="00F05C20" w:rsidTr="009A1FA5">
        <w:trPr>
          <w:trHeight w:val="435"/>
        </w:trPr>
        <w:tc>
          <w:tcPr>
            <w:tcW w:w="828" w:type="dxa"/>
          </w:tcPr>
          <w:p w:rsidR="00EA6703" w:rsidRPr="00F05C20" w:rsidRDefault="00EA6703" w:rsidP="00297FD5">
            <w:pPr>
              <w:jc w:val="center"/>
              <w:rPr>
                <w:sz w:val="20"/>
                <w:szCs w:val="20"/>
              </w:rPr>
            </w:pPr>
          </w:p>
        </w:tc>
        <w:tc>
          <w:tcPr>
            <w:tcW w:w="1298"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623"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96" w:type="dxa"/>
          </w:tcPr>
          <w:p w:rsidR="00EA6703" w:rsidRPr="00F05C20" w:rsidRDefault="00EA6703" w:rsidP="00297FD5">
            <w:pPr>
              <w:jc w:val="center"/>
              <w:rPr>
                <w:sz w:val="20"/>
                <w:szCs w:val="20"/>
              </w:rPr>
            </w:pPr>
          </w:p>
        </w:tc>
      </w:tr>
      <w:tr w:rsidR="00EA6703" w:rsidRPr="00F05C20" w:rsidTr="009A1FA5">
        <w:trPr>
          <w:trHeight w:val="434"/>
        </w:trPr>
        <w:tc>
          <w:tcPr>
            <w:tcW w:w="828" w:type="dxa"/>
          </w:tcPr>
          <w:p w:rsidR="00EA6703" w:rsidRPr="00F05C20" w:rsidRDefault="00EA6703" w:rsidP="00297FD5">
            <w:pPr>
              <w:jc w:val="center"/>
              <w:rPr>
                <w:sz w:val="20"/>
                <w:szCs w:val="20"/>
              </w:rPr>
            </w:pPr>
          </w:p>
        </w:tc>
        <w:tc>
          <w:tcPr>
            <w:tcW w:w="1298"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623"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96" w:type="dxa"/>
          </w:tcPr>
          <w:p w:rsidR="00EA6703" w:rsidRPr="00F05C20" w:rsidRDefault="00EA6703" w:rsidP="00297FD5">
            <w:pPr>
              <w:jc w:val="center"/>
              <w:rPr>
                <w:sz w:val="20"/>
                <w:szCs w:val="20"/>
              </w:rPr>
            </w:pPr>
          </w:p>
        </w:tc>
      </w:tr>
      <w:tr w:rsidR="00EA6703" w:rsidRPr="00F05C20" w:rsidTr="009A1FA5">
        <w:trPr>
          <w:trHeight w:val="435"/>
        </w:trPr>
        <w:tc>
          <w:tcPr>
            <w:tcW w:w="828" w:type="dxa"/>
          </w:tcPr>
          <w:p w:rsidR="00EA6703" w:rsidRPr="00F05C20" w:rsidRDefault="00EA6703" w:rsidP="00297FD5">
            <w:pPr>
              <w:jc w:val="center"/>
              <w:rPr>
                <w:sz w:val="20"/>
                <w:szCs w:val="20"/>
              </w:rPr>
            </w:pPr>
          </w:p>
        </w:tc>
        <w:tc>
          <w:tcPr>
            <w:tcW w:w="1298"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623"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96" w:type="dxa"/>
          </w:tcPr>
          <w:p w:rsidR="00EA6703" w:rsidRPr="00F05C20" w:rsidRDefault="00EA6703" w:rsidP="00297FD5">
            <w:pPr>
              <w:jc w:val="center"/>
              <w:rPr>
                <w:sz w:val="20"/>
                <w:szCs w:val="20"/>
              </w:rPr>
            </w:pPr>
          </w:p>
        </w:tc>
      </w:tr>
      <w:tr w:rsidR="00EA6703" w:rsidRPr="00F05C20" w:rsidTr="009A1FA5">
        <w:trPr>
          <w:trHeight w:val="435"/>
        </w:trPr>
        <w:tc>
          <w:tcPr>
            <w:tcW w:w="828" w:type="dxa"/>
          </w:tcPr>
          <w:p w:rsidR="00EA6703" w:rsidRPr="00F05C20" w:rsidRDefault="00EA6703" w:rsidP="00297FD5">
            <w:pPr>
              <w:jc w:val="center"/>
              <w:rPr>
                <w:sz w:val="20"/>
                <w:szCs w:val="20"/>
              </w:rPr>
            </w:pPr>
          </w:p>
        </w:tc>
        <w:tc>
          <w:tcPr>
            <w:tcW w:w="1298"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623"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96" w:type="dxa"/>
          </w:tcPr>
          <w:p w:rsidR="00EA6703" w:rsidRPr="00F05C20" w:rsidRDefault="00EA6703" w:rsidP="00297FD5">
            <w:pPr>
              <w:jc w:val="center"/>
              <w:rPr>
                <w:sz w:val="20"/>
                <w:szCs w:val="20"/>
              </w:rPr>
            </w:pPr>
          </w:p>
        </w:tc>
      </w:tr>
      <w:tr w:rsidR="00EA6703" w:rsidRPr="00F05C20" w:rsidTr="009A1FA5">
        <w:trPr>
          <w:trHeight w:val="435"/>
        </w:trPr>
        <w:tc>
          <w:tcPr>
            <w:tcW w:w="828" w:type="dxa"/>
          </w:tcPr>
          <w:p w:rsidR="00EA6703" w:rsidRPr="00F05C20" w:rsidRDefault="00EA6703" w:rsidP="00297FD5">
            <w:pPr>
              <w:jc w:val="center"/>
              <w:rPr>
                <w:sz w:val="20"/>
                <w:szCs w:val="20"/>
              </w:rPr>
            </w:pPr>
          </w:p>
        </w:tc>
        <w:tc>
          <w:tcPr>
            <w:tcW w:w="1298"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623"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96" w:type="dxa"/>
          </w:tcPr>
          <w:p w:rsidR="00EA6703" w:rsidRPr="00F05C20" w:rsidRDefault="00EA6703" w:rsidP="00297FD5">
            <w:pPr>
              <w:jc w:val="center"/>
              <w:rPr>
                <w:sz w:val="20"/>
                <w:szCs w:val="20"/>
              </w:rPr>
            </w:pPr>
          </w:p>
        </w:tc>
      </w:tr>
      <w:tr w:rsidR="00EA6703" w:rsidRPr="00F05C20" w:rsidTr="009A1FA5">
        <w:trPr>
          <w:trHeight w:val="435"/>
        </w:trPr>
        <w:tc>
          <w:tcPr>
            <w:tcW w:w="828" w:type="dxa"/>
          </w:tcPr>
          <w:p w:rsidR="00EA6703" w:rsidRPr="00F05C20" w:rsidRDefault="00EA6703" w:rsidP="00297FD5">
            <w:pPr>
              <w:jc w:val="center"/>
              <w:rPr>
                <w:sz w:val="20"/>
                <w:szCs w:val="20"/>
              </w:rPr>
            </w:pPr>
          </w:p>
        </w:tc>
        <w:tc>
          <w:tcPr>
            <w:tcW w:w="1298"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623"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96" w:type="dxa"/>
          </w:tcPr>
          <w:p w:rsidR="00EA6703" w:rsidRPr="00F05C20" w:rsidRDefault="00EA6703" w:rsidP="00297FD5">
            <w:pPr>
              <w:jc w:val="center"/>
              <w:rPr>
                <w:sz w:val="20"/>
                <w:szCs w:val="20"/>
              </w:rPr>
            </w:pPr>
          </w:p>
        </w:tc>
      </w:tr>
      <w:tr w:rsidR="00EA6703" w:rsidRPr="00F05C20" w:rsidTr="009A1FA5">
        <w:trPr>
          <w:trHeight w:val="435"/>
        </w:trPr>
        <w:tc>
          <w:tcPr>
            <w:tcW w:w="828" w:type="dxa"/>
          </w:tcPr>
          <w:p w:rsidR="00EA6703" w:rsidRPr="00F05C20" w:rsidRDefault="00EA6703" w:rsidP="00297FD5">
            <w:pPr>
              <w:jc w:val="center"/>
              <w:rPr>
                <w:sz w:val="20"/>
                <w:szCs w:val="20"/>
              </w:rPr>
            </w:pPr>
          </w:p>
        </w:tc>
        <w:tc>
          <w:tcPr>
            <w:tcW w:w="1298"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623"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96" w:type="dxa"/>
          </w:tcPr>
          <w:p w:rsidR="00EA6703" w:rsidRPr="00F05C20" w:rsidRDefault="00EA6703" w:rsidP="00297FD5">
            <w:pPr>
              <w:jc w:val="center"/>
              <w:rPr>
                <w:sz w:val="20"/>
                <w:szCs w:val="20"/>
              </w:rPr>
            </w:pPr>
          </w:p>
        </w:tc>
      </w:tr>
      <w:tr w:rsidR="00EA6703" w:rsidRPr="00F05C20" w:rsidTr="009A1FA5">
        <w:trPr>
          <w:trHeight w:val="435"/>
        </w:trPr>
        <w:tc>
          <w:tcPr>
            <w:tcW w:w="828" w:type="dxa"/>
          </w:tcPr>
          <w:p w:rsidR="00EA6703" w:rsidRPr="00F05C20" w:rsidRDefault="00EA6703" w:rsidP="00297FD5">
            <w:pPr>
              <w:jc w:val="center"/>
              <w:rPr>
                <w:sz w:val="20"/>
                <w:szCs w:val="20"/>
              </w:rPr>
            </w:pPr>
          </w:p>
        </w:tc>
        <w:tc>
          <w:tcPr>
            <w:tcW w:w="1298"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623"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96" w:type="dxa"/>
          </w:tcPr>
          <w:p w:rsidR="00EA6703" w:rsidRPr="00F05C20" w:rsidRDefault="00EA6703" w:rsidP="00297FD5">
            <w:pPr>
              <w:jc w:val="center"/>
              <w:rPr>
                <w:sz w:val="20"/>
                <w:szCs w:val="20"/>
              </w:rPr>
            </w:pPr>
          </w:p>
        </w:tc>
      </w:tr>
      <w:tr w:rsidR="00EA6703" w:rsidRPr="00F05C20" w:rsidTr="009A1FA5">
        <w:trPr>
          <w:trHeight w:val="435"/>
        </w:trPr>
        <w:tc>
          <w:tcPr>
            <w:tcW w:w="828" w:type="dxa"/>
          </w:tcPr>
          <w:p w:rsidR="00EA6703" w:rsidRPr="00F05C20" w:rsidRDefault="00EA6703" w:rsidP="00297FD5">
            <w:pPr>
              <w:jc w:val="center"/>
              <w:rPr>
                <w:sz w:val="20"/>
                <w:szCs w:val="20"/>
              </w:rPr>
            </w:pPr>
          </w:p>
        </w:tc>
        <w:tc>
          <w:tcPr>
            <w:tcW w:w="1298"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623" w:type="dxa"/>
          </w:tcPr>
          <w:p w:rsidR="00EA6703" w:rsidRPr="00F05C20" w:rsidRDefault="00EA6703" w:rsidP="00297FD5">
            <w:pPr>
              <w:jc w:val="center"/>
              <w:rPr>
                <w:sz w:val="20"/>
                <w:szCs w:val="20"/>
              </w:rPr>
            </w:pPr>
          </w:p>
        </w:tc>
        <w:tc>
          <w:tcPr>
            <w:tcW w:w="1701" w:type="dxa"/>
          </w:tcPr>
          <w:p w:rsidR="00EA6703" w:rsidRPr="00F05C20" w:rsidRDefault="00EA6703" w:rsidP="00297FD5">
            <w:pPr>
              <w:jc w:val="center"/>
              <w:rPr>
                <w:sz w:val="20"/>
                <w:szCs w:val="20"/>
              </w:rPr>
            </w:pPr>
          </w:p>
        </w:tc>
        <w:tc>
          <w:tcPr>
            <w:tcW w:w="1134" w:type="dxa"/>
          </w:tcPr>
          <w:p w:rsidR="00EA6703" w:rsidRPr="00F05C20" w:rsidRDefault="00EA6703" w:rsidP="00297FD5">
            <w:pPr>
              <w:jc w:val="center"/>
              <w:rPr>
                <w:sz w:val="20"/>
                <w:szCs w:val="20"/>
              </w:rPr>
            </w:pPr>
          </w:p>
        </w:tc>
        <w:tc>
          <w:tcPr>
            <w:tcW w:w="1496" w:type="dxa"/>
          </w:tcPr>
          <w:p w:rsidR="00EA6703" w:rsidRPr="00F05C20" w:rsidRDefault="00EA6703" w:rsidP="00297FD5">
            <w:pPr>
              <w:jc w:val="center"/>
              <w:rPr>
                <w:sz w:val="20"/>
                <w:szCs w:val="20"/>
              </w:rPr>
            </w:pPr>
          </w:p>
        </w:tc>
      </w:tr>
      <w:tr w:rsidR="009A1FA5" w:rsidRPr="00F05C20" w:rsidTr="009A1FA5">
        <w:trPr>
          <w:trHeight w:val="435"/>
        </w:trPr>
        <w:tc>
          <w:tcPr>
            <w:tcW w:w="828" w:type="dxa"/>
          </w:tcPr>
          <w:p w:rsidR="009A1FA5" w:rsidRPr="00F05C20" w:rsidRDefault="009A1FA5" w:rsidP="00297FD5">
            <w:pPr>
              <w:jc w:val="center"/>
              <w:rPr>
                <w:sz w:val="20"/>
                <w:szCs w:val="20"/>
              </w:rPr>
            </w:pPr>
          </w:p>
        </w:tc>
        <w:tc>
          <w:tcPr>
            <w:tcW w:w="1298"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623"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134" w:type="dxa"/>
          </w:tcPr>
          <w:p w:rsidR="009A1FA5" w:rsidRPr="00F05C20" w:rsidRDefault="009A1FA5" w:rsidP="00297FD5">
            <w:pPr>
              <w:jc w:val="center"/>
              <w:rPr>
                <w:sz w:val="20"/>
                <w:szCs w:val="20"/>
              </w:rPr>
            </w:pPr>
          </w:p>
        </w:tc>
        <w:tc>
          <w:tcPr>
            <w:tcW w:w="1496" w:type="dxa"/>
          </w:tcPr>
          <w:p w:rsidR="009A1FA5" w:rsidRPr="00F05C20" w:rsidRDefault="009A1FA5" w:rsidP="00297FD5">
            <w:pPr>
              <w:jc w:val="center"/>
              <w:rPr>
                <w:sz w:val="20"/>
                <w:szCs w:val="20"/>
              </w:rPr>
            </w:pPr>
          </w:p>
        </w:tc>
      </w:tr>
      <w:tr w:rsidR="009A1FA5" w:rsidRPr="00F05C20" w:rsidTr="009A1FA5">
        <w:trPr>
          <w:trHeight w:val="435"/>
        </w:trPr>
        <w:tc>
          <w:tcPr>
            <w:tcW w:w="828" w:type="dxa"/>
          </w:tcPr>
          <w:p w:rsidR="009A1FA5" w:rsidRPr="00F05C20" w:rsidRDefault="009A1FA5" w:rsidP="00297FD5">
            <w:pPr>
              <w:jc w:val="center"/>
              <w:rPr>
                <w:sz w:val="20"/>
                <w:szCs w:val="20"/>
              </w:rPr>
            </w:pPr>
          </w:p>
        </w:tc>
        <w:tc>
          <w:tcPr>
            <w:tcW w:w="1298"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623"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134" w:type="dxa"/>
          </w:tcPr>
          <w:p w:rsidR="009A1FA5" w:rsidRPr="00F05C20" w:rsidRDefault="009A1FA5" w:rsidP="00297FD5">
            <w:pPr>
              <w:jc w:val="center"/>
              <w:rPr>
                <w:sz w:val="20"/>
                <w:szCs w:val="20"/>
              </w:rPr>
            </w:pPr>
          </w:p>
        </w:tc>
        <w:tc>
          <w:tcPr>
            <w:tcW w:w="1496" w:type="dxa"/>
          </w:tcPr>
          <w:p w:rsidR="009A1FA5" w:rsidRPr="00F05C20" w:rsidRDefault="009A1FA5" w:rsidP="00297FD5">
            <w:pPr>
              <w:jc w:val="center"/>
              <w:rPr>
                <w:sz w:val="20"/>
                <w:szCs w:val="20"/>
              </w:rPr>
            </w:pPr>
          </w:p>
        </w:tc>
      </w:tr>
      <w:tr w:rsidR="009A1FA5" w:rsidRPr="00F05C20" w:rsidTr="009A1FA5">
        <w:trPr>
          <w:trHeight w:val="435"/>
        </w:trPr>
        <w:tc>
          <w:tcPr>
            <w:tcW w:w="828" w:type="dxa"/>
          </w:tcPr>
          <w:p w:rsidR="009A1FA5" w:rsidRPr="00F05C20" w:rsidRDefault="009A1FA5" w:rsidP="00297FD5">
            <w:pPr>
              <w:jc w:val="center"/>
              <w:rPr>
                <w:sz w:val="20"/>
                <w:szCs w:val="20"/>
              </w:rPr>
            </w:pPr>
          </w:p>
        </w:tc>
        <w:tc>
          <w:tcPr>
            <w:tcW w:w="1298"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623"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134" w:type="dxa"/>
          </w:tcPr>
          <w:p w:rsidR="009A1FA5" w:rsidRPr="00F05C20" w:rsidRDefault="009A1FA5" w:rsidP="00297FD5">
            <w:pPr>
              <w:jc w:val="center"/>
              <w:rPr>
                <w:sz w:val="20"/>
                <w:szCs w:val="20"/>
              </w:rPr>
            </w:pPr>
          </w:p>
        </w:tc>
        <w:tc>
          <w:tcPr>
            <w:tcW w:w="1496" w:type="dxa"/>
          </w:tcPr>
          <w:p w:rsidR="009A1FA5" w:rsidRPr="00F05C20" w:rsidRDefault="009A1FA5" w:rsidP="00297FD5">
            <w:pPr>
              <w:jc w:val="center"/>
              <w:rPr>
                <w:sz w:val="20"/>
                <w:szCs w:val="20"/>
              </w:rPr>
            </w:pPr>
          </w:p>
        </w:tc>
      </w:tr>
      <w:tr w:rsidR="009A1FA5" w:rsidRPr="00F05C20" w:rsidTr="009A1FA5">
        <w:trPr>
          <w:trHeight w:val="435"/>
        </w:trPr>
        <w:tc>
          <w:tcPr>
            <w:tcW w:w="828" w:type="dxa"/>
          </w:tcPr>
          <w:p w:rsidR="009A1FA5" w:rsidRPr="00F05C20" w:rsidRDefault="009A1FA5" w:rsidP="00297FD5">
            <w:pPr>
              <w:jc w:val="center"/>
              <w:rPr>
                <w:sz w:val="20"/>
                <w:szCs w:val="20"/>
              </w:rPr>
            </w:pPr>
          </w:p>
        </w:tc>
        <w:tc>
          <w:tcPr>
            <w:tcW w:w="1298"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623"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134" w:type="dxa"/>
          </w:tcPr>
          <w:p w:rsidR="009A1FA5" w:rsidRPr="00F05C20" w:rsidRDefault="009A1FA5" w:rsidP="00297FD5">
            <w:pPr>
              <w:jc w:val="center"/>
              <w:rPr>
                <w:sz w:val="20"/>
                <w:szCs w:val="20"/>
              </w:rPr>
            </w:pPr>
          </w:p>
        </w:tc>
        <w:tc>
          <w:tcPr>
            <w:tcW w:w="1496" w:type="dxa"/>
          </w:tcPr>
          <w:p w:rsidR="009A1FA5" w:rsidRPr="00F05C20" w:rsidRDefault="009A1FA5" w:rsidP="00297FD5">
            <w:pPr>
              <w:jc w:val="center"/>
              <w:rPr>
                <w:sz w:val="20"/>
                <w:szCs w:val="20"/>
              </w:rPr>
            </w:pPr>
          </w:p>
        </w:tc>
      </w:tr>
      <w:tr w:rsidR="009A1FA5" w:rsidRPr="00F05C20" w:rsidTr="009A1FA5">
        <w:trPr>
          <w:trHeight w:val="435"/>
        </w:trPr>
        <w:tc>
          <w:tcPr>
            <w:tcW w:w="828" w:type="dxa"/>
          </w:tcPr>
          <w:p w:rsidR="009A1FA5" w:rsidRPr="00F05C20" w:rsidRDefault="009A1FA5" w:rsidP="00297FD5">
            <w:pPr>
              <w:jc w:val="center"/>
              <w:rPr>
                <w:sz w:val="20"/>
                <w:szCs w:val="20"/>
              </w:rPr>
            </w:pPr>
          </w:p>
        </w:tc>
        <w:tc>
          <w:tcPr>
            <w:tcW w:w="1298"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623"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134" w:type="dxa"/>
          </w:tcPr>
          <w:p w:rsidR="009A1FA5" w:rsidRPr="00F05C20" w:rsidRDefault="009A1FA5" w:rsidP="00297FD5">
            <w:pPr>
              <w:jc w:val="center"/>
              <w:rPr>
                <w:sz w:val="20"/>
                <w:szCs w:val="20"/>
              </w:rPr>
            </w:pPr>
          </w:p>
        </w:tc>
        <w:tc>
          <w:tcPr>
            <w:tcW w:w="1496" w:type="dxa"/>
          </w:tcPr>
          <w:p w:rsidR="009A1FA5" w:rsidRPr="00F05C20" w:rsidRDefault="009A1FA5" w:rsidP="00297FD5">
            <w:pPr>
              <w:jc w:val="center"/>
              <w:rPr>
                <w:sz w:val="20"/>
                <w:szCs w:val="20"/>
              </w:rPr>
            </w:pPr>
          </w:p>
        </w:tc>
      </w:tr>
      <w:tr w:rsidR="009A1FA5" w:rsidRPr="00F05C20" w:rsidTr="009A1FA5">
        <w:trPr>
          <w:trHeight w:val="435"/>
        </w:trPr>
        <w:tc>
          <w:tcPr>
            <w:tcW w:w="828" w:type="dxa"/>
          </w:tcPr>
          <w:p w:rsidR="009A1FA5" w:rsidRPr="00F05C20" w:rsidRDefault="009A1FA5" w:rsidP="00297FD5">
            <w:pPr>
              <w:jc w:val="center"/>
              <w:rPr>
                <w:sz w:val="20"/>
                <w:szCs w:val="20"/>
              </w:rPr>
            </w:pPr>
          </w:p>
        </w:tc>
        <w:tc>
          <w:tcPr>
            <w:tcW w:w="1298"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623"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134" w:type="dxa"/>
          </w:tcPr>
          <w:p w:rsidR="009A1FA5" w:rsidRPr="00F05C20" w:rsidRDefault="009A1FA5" w:rsidP="00297FD5">
            <w:pPr>
              <w:jc w:val="center"/>
              <w:rPr>
                <w:sz w:val="20"/>
                <w:szCs w:val="20"/>
              </w:rPr>
            </w:pPr>
          </w:p>
        </w:tc>
        <w:tc>
          <w:tcPr>
            <w:tcW w:w="1496" w:type="dxa"/>
          </w:tcPr>
          <w:p w:rsidR="009A1FA5" w:rsidRPr="00F05C20" w:rsidRDefault="009A1FA5" w:rsidP="00297FD5">
            <w:pPr>
              <w:jc w:val="center"/>
              <w:rPr>
                <w:sz w:val="20"/>
                <w:szCs w:val="20"/>
              </w:rPr>
            </w:pPr>
          </w:p>
        </w:tc>
      </w:tr>
      <w:tr w:rsidR="009A1FA5" w:rsidRPr="00F05C20" w:rsidTr="009A1FA5">
        <w:trPr>
          <w:trHeight w:val="435"/>
        </w:trPr>
        <w:tc>
          <w:tcPr>
            <w:tcW w:w="828" w:type="dxa"/>
          </w:tcPr>
          <w:p w:rsidR="009A1FA5" w:rsidRPr="00F05C20" w:rsidRDefault="009A1FA5" w:rsidP="00297FD5">
            <w:pPr>
              <w:jc w:val="center"/>
              <w:rPr>
                <w:sz w:val="20"/>
                <w:szCs w:val="20"/>
              </w:rPr>
            </w:pPr>
          </w:p>
        </w:tc>
        <w:tc>
          <w:tcPr>
            <w:tcW w:w="1298"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623"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134" w:type="dxa"/>
          </w:tcPr>
          <w:p w:rsidR="009A1FA5" w:rsidRPr="00F05C20" w:rsidRDefault="009A1FA5" w:rsidP="00297FD5">
            <w:pPr>
              <w:jc w:val="center"/>
              <w:rPr>
                <w:sz w:val="20"/>
                <w:szCs w:val="20"/>
              </w:rPr>
            </w:pPr>
          </w:p>
        </w:tc>
        <w:tc>
          <w:tcPr>
            <w:tcW w:w="1496" w:type="dxa"/>
          </w:tcPr>
          <w:p w:rsidR="009A1FA5" w:rsidRPr="00F05C20" w:rsidRDefault="009A1FA5" w:rsidP="00297FD5">
            <w:pPr>
              <w:jc w:val="center"/>
              <w:rPr>
                <w:sz w:val="20"/>
                <w:szCs w:val="20"/>
              </w:rPr>
            </w:pPr>
          </w:p>
        </w:tc>
      </w:tr>
      <w:tr w:rsidR="009A1FA5" w:rsidRPr="00F05C20" w:rsidTr="009A1FA5">
        <w:trPr>
          <w:trHeight w:val="435"/>
        </w:trPr>
        <w:tc>
          <w:tcPr>
            <w:tcW w:w="828" w:type="dxa"/>
          </w:tcPr>
          <w:p w:rsidR="009A1FA5" w:rsidRPr="00F05C20" w:rsidRDefault="009A1FA5" w:rsidP="00297FD5">
            <w:pPr>
              <w:jc w:val="center"/>
              <w:rPr>
                <w:sz w:val="20"/>
                <w:szCs w:val="20"/>
              </w:rPr>
            </w:pPr>
          </w:p>
        </w:tc>
        <w:tc>
          <w:tcPr>
            <w:tcW w:w="1298"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623"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134" w:type="dxa"/>
          </w:tcPr>
          <w:p w:rsidR="009A1FA5" w:rsidRPr="00F05C20" w:rsidRDefault="009A1FA5" w:rsidP="00297FD5">
            <w:pPr>
              <w:jc w:val="center"/>
              <w:rPr>
                <w:sz w:val="20"/>
                <w:szCs w:val="20"/>
              </w:rPr>
            </w:pPr>
          </w:p>
        </w:tc>
        <w:tc>
          <w:tcPr>
            <w:tcW w:w="1496" w:type="dxa"/>
          </w:tcPr>
          <w:p w:rsidR="009A1FA5" w:rsidRPr="00F05C20" w:rsidRDefault="009A1FA5" w:rsidP="00297FD5">
            <w:pPr>
              <w:jc w:val="center"/>
              <w:rPr>
                <w:sz w:val="20"/>
                <w:szCs w:val="20"/>
              </w:rPr>
            </w:pPr>
          </w:p>
        </w:tc>
      </w:tr>
      <w:tr w:rsidR="009A1FA5" w:rsidRPr="00F05C20" w:rsidTr="009A1FA5">
        <w:trPr>
          <w:trHeight w:val="435"/>
        </w:trPr>
        <w:tc>
          <w:tcPr>
            <w:tcW w:w="828" w:type="dxa"/>
          </w:tcPr>
          <w:p w:rsidR="009A1FA5" w:rsidRPr="00F05C20" w:rsidRDefault="009A1FA5" w:rsidP="00297FD5">
            <w:pPr>
              <w:jc w:val="center"/>
              <w:rPr>
                <w:sz w:val="20"/>
                <w:szCs w:val="20"/>
              </w:rPr>
            </w:pPr>
          </w:p>
        </w:tc>
        <w:tc>
          <w:tcPr>
            <w:tcW w:w="1298"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623"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134" w:type="dxa"/>
          </w:tcPr>
          <w:p w:rsidR="009A1FA5" w:rsidRPr="00F05C20" w:rsidRDefault="009A1FA5" w:rsidP="00297FD5">
            <w:pPr>
              <w:jc w:val="center"/>
              <w:rPr>
                <w:sz w:val="20"/>
                <w:szCs w:val="20"/>
              </w:rPr>
            </w:pPr>
          </w:p>
        </w:tc>
        <w:tc>
          <w:tcPr>
            <w:tcW w:w="1496" w:type="dxa"/>
          </w:tcPr>
          <w:p w:rsidR="009A1FA5" w:rsidRPr="00F05C20" w:rsidRDefault="009A1FA5" w:rsidP="00297FD5">
            <w:pPr>
              <w:jc w:val="center"/>
              <w:rPr>
                <w:sz w:val="20"/>
                <w:szCs w:val="20"/>
              </w:rPr>
            </w:pPr>
          </w:p>
        </w:tc>
      </w:tr>
      <w:tr w:rsidR="009A1FA5" w:rsidRPr="00F05C20" w:rsidTr="009A1FA5">
        <w:trPr>
          <w:trHeight w:val="435"/>
        </w:trPr>
        <w:tc>
          <w:tcPr>
            <w:tcW w:w="828" w:type="dxa"/>
          </w:tcPr>
          <w:p w:rsidR="009A1FA5" w:rsidRPr="00F05C20" w:rsidRDefault="009A1FA5" w:rsidP="00297FD5">
            <w:pPr>
              <w:jc w:val="center"/>
              <w:rPr>
                <w:sz w:val="20"/>
                <w:szCs w:val="20"/>
              </w:rPr>
            </w:pPr>
          </w:p>
        </w:tc>
        <w:tc>
          <w:tcPr>
            <w:tcW w:w="1298"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623"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134" w:type="dxa"/>
          </w:tcPr>
          <w:p w:rsidR="009A1FA5" w:rsidRPr="00F05C20" w:rsidRDefault="009A1FA5" w:rsidP="00297FD5">
            <w:pPr>
              <w:jc w:val="center"/>
              <w:rPr>
                <w:sz w:val="20"/>
                <w:szCs w:val="20"/>
              </w:rPr>
            </w:pPr>
          </w:p>
        </w:tc>
        <w:tc>
          <w:tcPr>
            <w:tcW w:w="1496" w:type="dxa"/>
          </w:tcPr>
          <w:p w:rsidR="009A1FA5" w:rsidRPr="00F05C20" w:rsidRDefault="009A1FA5" w:rsidP="00297FD5">
            <w:pPr>
              <w:jc w:val="center"/>
              <w:rPr>
                <w:sz w:val="20"/>
                <w:szCs w:val="20"/>
              </w:rPr>
            </w:pPr>
          </w:p>
        </w:tc>
      </w:tr>
      <w:tr w:rsidR="009A1FA5" w:rsidRPr="00F05C20" w:rsidTr="009A1FA5">
        <w:trPr>
          <w:trHeight w:val="435"/>
        </w:trPr>
        <w:tc>
          <w:tcPr>
            <w:tcW w:w="828" w:type="dxa"/>
          </w:tcPr>
          <w:p w:rsidR="009A1FA5" w:rsidRPr="00F05C20" w:rsidRDefault="009A1FA5" w:rsidP="00297FD5">
            <w:pPr>
              <w:jc w:val="center"/>
              <w:rPr>
                <w:sz w:val="20"/>
                <w:szCs w:val="20"/>
              </w:rPr>
            </w:pPr>
          </w:p>
        </w:tc>
        <w:tc>
          <w:tcPr>
            <w:tcW w:w="1298"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623" w:type="dxa"/>
          </w:tcPr>
          <w:p w:rsidR="009A1FA5" w:rsidRPr="00F05C20" w:rsidRDefault="009A1FA5" w:rsidP="00297FD5">
            <w:pPr>
              <w:jc w:val="center"/>
              <w:rPr>
                <w:sz w:val="20"/>
                <w:szCs w:val="20"/>
              </w:rPr>
            </w:pPr>
          </w:p>
        </w:tc>
        <w:tc>
          <w:tcPr>
            <w:tcW w:w="1701" w:type="dxa"/>
          </w:tcPr>
          <w:p w:rsidR="009A1FA5" w:rsidRPr="00F05C20" w:rsidRDefault="009A1FA5" w:rsidP="00297FD5">
            <w:pPr>
              <w:jc w:val="center"/>
              <w:rPr>
                <w:sz w:val="20"/>
                <w:szCs w:val="20"/>
              </w:rPr>
            </w:pPr>
          </w:p>
        </w:tc>
        <w:tc>
          <w:tcPr>
            <w:tcW w:w="1134" w:type="dxa"/>
          </w:tcPr>
          <w:p w:rsidR="009A1FA5" w:rsidRPr="00F05C20" w:rsidRDefault="009A1FA5" w:rsidP="00297FD5">
            <w:pPr>
              <w:jc w:val="center"/>
              <w:rPr>
                <w:sz w:val="20"/>
                <w:szCs w:val="20"/>
              </w:rPr>
            </w:pPr>
          </w:p>
        </w:tc>
        <w:tc>
          <w:tcPr>
            <w:tcW w:w="1496" w:type="dxa"/>
          </w:tcPr>
          <w:p w:rsidR="009A1FA5" w:rsidRPr="00F05C20" w:rsidRDefault="009A1FA5" w:rsidP="00297FD5">
            <w:pPr>
              <w:jc w:val="center"/>
              <w:rPr>
                <w:sz w:val="20"/>
                <w:szCs w:val="20"/>
              </w:rPr>
            </w:pPr>
          </w:p>
        </w:tc>
      </w:tr>
    </w:tbl>
    <w:p w:rsidR="00EA6703" w:rsidRPr="00CA63D0" w:rsidRDefault="00EA6703" w:rsidP="00872746">
      <w:pPr>
        <w:spacing w:line="360" w:lineRule="auto"/>
        <w:jc w:val="both"/>
      </w:pPr>
    </w:p>
    <w:sectPr w:rsidR="00EA6703" w:rsidRPr="00CA63D0" w:rsidSect="009A1FA5">
      <w:type w:val="nextColumn"/>
      <w:pgSz w:w="11906" w:h="16838"/>
      <w:pgMar w:top="1418" w:right="1418" w:bottom="1134" w:left="709"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72D2" w:rsidRDefault="00B172D2">
      <w:r>
        <w:separator/>
      </w:r>
    </w:p>
  </w:endnote>
  <w:endnote w:type="continuationSeparator" w:id="0">
    <w:p w:rsidR="00B172D2" w:rsidRDefault="00B17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icrosoft Sans Serif">
    <w:panose1 w:val="020B0604020202020204"/>
    <w:charset w:val="CC"/>
    <w:family w:val="swiss"/>
    <w:pitch w:val="variable"/>
    <w:sig w:usb0="E5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MT">
    <w:altName w:val="Yu Gothic UI"/>
    <w:panose1 w:val="00000000000000000000"/>
    <w:charset w:val="80"/>
    <w:family w:val="auto"/>
    <w:notTrueType/>
    <w:pitch w:val="default"/>
    <w:sig w:usb0="00000203" w:usb1="08070000" w:usb2="00000010" w:usb3="00000000" w:csb0="00020005" w:csb1="00000000"/>
  </w:font>
  <w:font w:name="Arial-BoldMT">
    <w:altName w:val="Times New Roman"/>
    <w:panose1 w:val="00000000000000000000"/>
    <w:charset w:val="00"/>
    <w:family w:val="roman"/>
    <w:notTrueType/>
    <w:pitch w:val="default"/>
    <w:sig w:usb0="00000201" w:usb1="00000000" w:usb2="00000000" w:usb3="00000000" w:csb0="00000004" w:csb1="00000000"/>
  </w:font>
  <w:font w:name="Arial-Italic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72D2" w:rsidRDefault="00B172D2">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B172D2" w:rsidRDefault="00B172D2">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72D2" w:rsidRDefault="00B172D2" w:rsidP="00116614">
    <w:pPr>
      <w:pStyle w:val="a6"/>
      <w:jc w:val="right"/>
    </w:pPr>
    <w:r>
      <w:rPr>
        <w:noProof/>
      </w:rPr>
      <mc:AlternateContent>
        <mc:Choice Requires="wpg">
          <w:drawing>
            <wp:anchor distT="0" distB="0" distL="114300" distR="114300" simplePos="0" relativeHeight="251657728" behindDoc="0" locked="1" layoutInCell="1" allowOverlap="1" wp14:anchorId="7398FB1B" wp14:editId="4EE63CA9">
              <wp:simplePos x="0" y="0"/>
              <wp:positionH relativeFrom="page">
                <wp:posOffset>288290</wp:posOffset>
              </wp:positionH>
              <wp:positionV relativeFrom="page">
                <wp:posOffset>253365</wp:posOffset>
              </wp:positionV>
              <wp:extent cx="7019925" cy="10187940"/>
              <wp:effectExtent l="21590" t="15240" r="16510" b="17145"/>
              <wp:wrapNone/>
              <wp:docPr id="342" name="Группа 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9925" cy="10187940"/>
                        <a:chOff x="454" y="284"/>
                        <a:chExt cx="11170" cy="16272"/>
                      </a:xfrm>
                    </wpg:grpSpPr>
                    <wps:wsp>
                      <wps:cNvPr id="343" name="Rectangle 16"/>
                      <wps:cNvSpPr>
                        <a:spLocks noChangeAspect="1" noChangeArrowheads="1"/>
                      </wps:cNvSpPr>
                      <wps:spPr bwMode="auto">
                        <a:xfrm>
                          <a:off x="1134" y="284"/>
                          <a:ext cx="10488" cy="16271"/>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44" name="Group 17"/>
                      <wpg:cNvGrpSpPr>
                        <a:grpSpLocks/>
                      </wpg:cNvGrpSpPr>
                      <wpg:grpSpPr bwMode="auto">
                        <a:xfrm>
                          <a:off x="1134" y="14288"/>
                          <a:ext cx="10490" cy="2268"/>
                          <a:chOff x="5670" y="5670"/>
                          <a:chExt cx="10490" cy="2268"/>
                        </a:xfrm>
                      </wpg:grpSpPr>
                      <wps:wsp>
                        <wps:cNvPr id="345" name="Text Box 18"/>
                        <wps:cNvSpPr txBox="1">
                          <a:spLocks noChangeArrowheads="1"/>
                        </wps:cNvSpPr>
                        <wps:spPr bwMode="auto">
                          <a:xfrm>
                            <a:off x="6634" y="6237"/>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 докум.</w:t>
                              </w:r>
                            </w:p>
                          </w:txbxContent>
                        </wps:txbx>
                        <wps:bodyPr rot="0" vert="horz" wrap="square" lIns="3600" tIns="21600" rIns="3600" bIns="3600" anchor="t" anchorCtr="0" upright="1">
                          <a:noAutofit/>
                        </wps:bodyPr>
                      </wps:wsp>
                      <wps:wsp>
                        <wps:cNvPr id="346" name="Text Box 19"/>
                        <wps:cNvSpPr txBox="1">
                          <a:spLocks noChangeArrowheads="1"/>
                        </wps:cNvSpPr>
                        <wps:spPr bwMode="auto">
                          <a:xfrm>
                            <a:off x="7938" y="6237"/>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Подп.</w:t>
                              </w:r>
                            </w:p>
                          </w:txbxContent>
                        </wps:txbx>
                        <wps:bodyPr rot="0" vert="horz" wrap="square" lIns="3600" tIns="21600" rIns="3600" bIns="3600" anchor="t" anchorCtr="0" upright="1">
                          <a:noAutofit/>
                        </wps:bodyPr>
                      </wps:wsp>
                      <wps:wsp>
                        <wps:cNvPr id="347" name="Text Box 20"/>
                        <wps:cNvSpPr txBox="1">
                          <a:spLocks noChangeArrowheads="1"/>
                        </wps:cNvSpPr>
                        <wps:spPr bwMode="auto">
                          <a:xfrm>
                            <a:off x="8789" y="6237"/>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Дата</w:t>
                              </w:r>
                            </w:p>
                          </w:txbxContent>
                        </wps:txbx>
                        <wps:bodyPr rot="0" vert="horz" wrap="square" lIns="3600" tIns="21600" rIns="3600" bIns="3600" anchor="t" anchorCtr="0" upright="1">
                          <a:noAutofit/>
                        </wps:bodyPr>
                      </wps:wsp>
                      <wps:wsp>
                        <wps:cNvPr id="348" name="Text Box 21"/>
                        <wps:cNvSpPr txBox="1">
                          <a:spLocks noChangeArrowheads="1"/>
                        </wps:cNvSpPr>
                        <wps:spPr bwMode="auto">
                          <a:xfrm>
                            <a:off x="6067" y="6237"/>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Лист</w:t>
                              </w:r>
                            </w:p>
                          </w:txbxContent>
                        </wps:txbx>
                        <wps:bodyPr rot="0" vert="horz" wrap="square" lIns="3600" tIns="21600" rIns="3600" bIns="3600" anchor="t" anchorCtr="0" upright="1">
                          <a:noAutofit/>
                        </wps:bodyPr>
                      </wps:wsp>
                      <wps:wsp>
                        <wps:cNvPr id="349" name="Text Box 22"/>
                        <wps:cNvSpPr txBox="1">
                          <a:spLocks noChangeArrowheads="1"/>
                        </wps:cNvSpPr>
                        <wps:spPr bwMode="auto">
                          <a:xfrm>
                            <a:off x="5670" y="6237"/>
                            <a:ext cx="39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rPr>
                                  <w:sz w:val="20"/>
                                </w:rPr>
                              </w:pPr>
                              <w:r>
                                <w:t>Изм</w:t>
                              </w:r>
                              <w:r>
                                <w:rPr>
                                  <w:sz w:val="20"/>
                                </w:rPr>
                                <w:t>.</w:t>
                              </w:r>
                            </w:p>
                          </w:txbxContent>
                        </wps:txbx>
                        <wps:bodyPr rot="0" vert="horz" wrap="square" lIns="3600" tIns="21600" rIns="3600" bIns="3600" anchor="t" anchorCtr="0" upright="1">
                          <a:noAutofit/>
                        </wps:bodyPr>
                      </wps:wsp>
                      <wps:wsp>
                        <wps:cNvPr id="350" name="Text Box 23"/>
                        <wps:cNvSpPr txBox="1">
                          <a:spLocks noChangeArrowheads="1"/>
                        </wps:cNvSpPr>
                        <wps:spPr bwMode="auto">
                          <a:xfrm>
                            <a:off x="9356" y="5670"/>
                            <a:ext cx="6803"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jc w:val="center"/>
                                <w:rPr>
                                  <w:rFonts w:ascii="Arial" w:hAnsi="Arial"/>
                                  <w:i/>
                                </w:rPr>
                              </w:pPr>
                            </w:p>
                          </w:txbxContent>
                        </wps:txbx>
                        <wps:bodyPr rot="0" vert="horz" wrap="square" lIns="91440" tIns="154800" rIns="91440" bIns="45720" anchor="t" anchorCtr="0" upright="1">
                          <a:noAutofit/>
                        </wps:bodyPr>
                      </wps:wsp>
                      <wps:wsp>
                        <wps:cNvPr id="351" name="Rectangle 24"/>
                        <wps:cNvSpPr>
                          <a:spLocks noChangeArrowheads="1"/>
                        </wps:cNvSpPr>
                        <wps:spPr bwMode="auto">
                          <a:xfrm>
                            <a:off x="5670" y="5670"/>
                            <a:ext cx="10488" cy="2268"/>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2" name="Line 25"/>
                        <wps:cNvCnPr>
                          <a:cxnSpLocks noChangeShapeType="1"/>
                        </wps:cNvCnPr>
                        <wps:spPr bwMode="auto">
                          <a:xfrm>
                            <a:off x="6067"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3" name="Line 26"/>
                        <wps:cNvCnPr>
                          <a:cxnSpLocks noChangeShapeType="1"/>
                        </wps:cNvCnPr>
                        <wps:spPr bwMode="auto">
                          <a:xfrm>
                            <a:off x="5670" y="595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4" name="Line 27"/>
                        <wps:cNvCnPr>
                          <a:cxnSpLocks noChangeShapeType="1"/>
                        </wps:cNvCnPr>
                        <wps:spPr bwMode="auto">
                          <a:xfrm>
                            <a:off x="5670" y="6237"/>
                            <a:ext cx="368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5" name="Line 28"/>
                        <wps:cNvCnPr>
                          <a:cxnSpLocks noChangeShapeType="1"/>
                        </wps:cNvCnPr>
                        <wps:spPr bwMode="auto">
                          <a:xfrm>
                            <a:off x="6634"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6" name="Line 29"/>
                        <wps:cNvCnPr>
                          <a:cxnSpLocks noChangeShapeType="1"/>
                        </wps:cNvCnPr>
                        <wps:spPr bwMode="auto">
                          <a:xfrm>
                            <a:off x="7938"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7" name="Line 30"/>
                        <wps:cNvCnPr>
                          <a:cxnSpLocks noChangeShapeType="1"/>
                        </wps:cNvCnPr>
                        <wps:spPr bwMode="auto">
                          <a:xfrm>
                            <a:off x="8789"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8" name="Line 31"/>
                        <wps:cNvCnPr>
                          <a:cxnSpLocks noChangeShapeType="1"/>
                        </wps:cNvCnPr>
                        <wps:spPr bwMode="auto">
                          <a:xfrm>
                            <a:off x="9356"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9" name="Line 32"/>
                        <wps:cNvCnPr>
                          <a:cxnSpLocks noChangeShapeType="1"/>
                        </wps:cNvCnPr>
                        <wps:spPr bwMode="auto">
                          <a:xfrm>
                            <a:off x="5670" y="6521"/>
                            <a:ext cx="10488"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60" name="Line 33"/>
                        <wps:cNvCnPr>
                          <a:cxnSpLocks noChangeShapeType="1"/>
                        </wps:cNvCnPr>
                        <wps:spPr bwMode="auto">
                          <a:xfrm>
                            <a:off x="5670" y="680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1" name="Line 34"/>
                        <wps:cNvCnPr>
                          <a:cxnSpLocks noChangeShapeType="1"/>
                        </wps:cNvCnPr>
                        <wps:spPr bwMode="auto">
                          <a:xfrm>
                            <a:off x="5670" y="7088"/>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2" name="Line 35"/>
                        <wps:cNvCnPr>
                          <a:cxnSpLocks noChangeShapeType="1"/>
                        </wps:cNvCnPr>
                        <wps:spPr bwMode="auto">
                          <a:xfrm>
                            <a:off x="5670" y="7371"/>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3" name="Line 36"/>
                        <wps:cNvCnPr>
                          <a:cxnSpLocks noChangeShapeType="1"/>
                        </wps:cNvCnPr>
                        <wps:spPr bwMode="auto">
                          <a:xfrm>
                            <a:off x="5670" y="7655"/>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4" name="Line 37"/>
                        <wps:cNvCnPr>
                          <a:cxnSpLocks noChangeShapeType="1"/>
                        </wps:cNvCnPr>
                        <wps:spPr bwMode="auto">
                          <a:xfrm>
                            <a:off x="13325" y="6521"/>
                            <a:ext cx="0" cy="1417"/>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65" name="Line 38"/>
                        <wps:cNvCnPr>
                          <a:cxnSpLocks noChangeShapeType="1"/>
                        </wps:cNvCnPr>
                        <wps:spPr bwMode="auto">
                          <a:xfrm>
                            <a:off x="13325" y="6804"/>
                            <a:ext cx="2835"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6" name="Line 39"/>
                        <wps:cNvCnPr>
                          <a:cxnSpLocks noChangeShapeType="1"/>
                        </wps:cNvCnPr>
                        <wps:spPr bwMode="auto">
                          <a:xfrm>
                            <a:off x="13325" y="7088"/>
                            <a:ext cx="2835"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7" name="Line 40"/>
                        <wps:cNvCnPr>
                          <a:cxnSpLocks noChangeShapeType="1"/>
                        </wps:cNvCnPr>
                        <wps:spPr bwMode="auto">
                          <a:xfrm>
                            <a:off x="14175" y="6521"/>
                            <a:ext cx="0" cy="567"/>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8" name="Line 41"/>
                        <wps:cNvCnPr>
                          <a:cxnSpLocks noChangeShapeType="1"/>
                        </wps:cNvCnPr>
                        <wps:spPr bwMode="auto">
                          <a:xfrm>
                            <a:off x="15026" y="6521"/>
                            <a:ext cx="0" cy="567"/>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9" name="Line 42"/>
                        <wps:cNvCnPr>
                          <a:cxnSpLocks noChangeShapeType="1"/>
                        </wps:cNvCnPr>
                        <wps:spPr bwMode="auto">
                          <a:xfrm>
                            <a:off x="13892" y="6804"/>
                            <a:ext cx="0" cy="283"/>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0" name="Line 43"/>
                        <wps:cNvCnPr>
                          <a:cxnSpLocks noChangeShapeType="1"/>
                        </wps:cNvCnPr>
                        <wps:spPr bwMode="auto">
                          <a:xfrm>
                            <a:off x="13608" y="6804"/>
                            <a:ext cx="0" cy="283"/>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1" name="Text Box 44"/>
                        <wps:cNvSpPr txBox="1">
                          <a:spLocks noChangeArrowheads="1"/>
                        </wps:cNvSpPr>
                        <wps:spPr bwMode="auto">
                          <a:xfrm>
                            <a:off x="5670" y="6521"/>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jc w:val="left"/>
                              </w:pPr>
                              <w:r>
                                <w:t xml:space="preserve"> Разраб.</w:t>
                              </w:r>
                            </w:p>
                          </w:txbxContent>
                        </wps:txbx>
                        <wps:bodyPr rot="0" vert="horz" wrap="square" lIns="3600" tIns="21600" rIns="3600" bIns="3600" anchor="t" anchorCtr="0" upright="1">
                          <a:noAutofit/>
                        </wps:bodyPr>
                      </wps:wsp>
                      <wps:wsp>
                        <wps:cNvPr id="372" name="Text Box 45"/>
                        <wps:cNvSpPr txBox="1">
                          <a:spLocks noChangeArrowheads="1"/>
                        </wps:cNvSpPr>
                        <wps:spPr bwMode="auto">
                          <a:xfrm>
                            <a:off x="5670" y="6804"/>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jc w:val="left"/>
                              </w:pPr>
                              <w:r>
                                <w:t xml:space="preserve"> Пров.</w:t>
                              </w:r>
                            </w:p>
                          </w:txbxContent>
                        </wps:txbx>
                        <wps:bodyPr rot="0" vert="horz" wrap="square" lIns="3600" tIns="21600" rIns="3600" bIns="3600" anchor="t" anchorCtr="0" upright="1">
                          <a:noAutofit/>
                        </wps:bodyPr>
                      </wps:wsp>
                      <wps:wsp>
                        <wps:cNvPr id="373" name="Text Box 46"/>
                        <wps:cNvSpPr txBox="1">
                          <a:spLocks noChangeArrowheads="1"/>
                        </wps:cNvSpPr>
                        <wps:spPr bwMode="auto">
                          <a:xfrm>
                            <a:off x="5670" y="7088"/>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jc w:val="left"/>
                              </w:pPr>
                            </w:p>
                          </w:txbxContent>
                        </wps:txbx>
                        <wps:bodyPr rot="0" vert="horz" wrap="square" lIns="3600" tIns="21600" rIns="3600" bIns="3600" anchor="t" anchorCtr="0" upright="1">
                          <a:noAutofit/>
                        </wps:bodyPr>
                      </wps:wsp>
                      <wps:wsp>
                        <wps:cNvPr id="374" name="Text Box 47"/>
                        <wps:cNvSpPr txBox="1">
                          <a:spLocks noChangeArrowheads="1"/>
                        </wps:cNvSpPr>
                        <wps:spPr bwMode="auto">
                          <a:xfrm>
                            <a:off x="5670" y="7371"/>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jc w:val="left"/>
                              </w:pPr>
                              <w:r>
                                <w:t xml:space="preserve"> Н. контр.</w:t>
                              </w:r>
                            </w:p>
                          </w:txbxContent>
                        </wps:txbx>
                        <wps:bodyPr rot="0" vert="horz" wrap="square" lIns="3600" tIns="21600" rIns="3600" bIns="3600" anchor="t" anchorCtr="0" upright="1">
                          <a:noAutofit/>
                        </wps:bodyPr>
                      </wps:wsp>
                      <wps:wsp>
                        <wps:cNvPr id="375" name="Text Box 48"/>
                        <wps:cNvSpPr txBox="1">
                          <a:spLocks noChangeArrowheads="1"/>
                        </wps:cNvSpPr>
                        <wps:spPr bwMode="auto">
                          <a:xfrm>
                            <a:off x="5670" y="7655"/>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jc w:val="left"/>
                              </w:pPr>
                              <w:r>
                                <w:t xml:space="preserve"> Утв.</w:t>
                              </w:r>
                            </w:p>
                          </w:txbxContent>
                        </wps:txbx>
                        <wps:bodyPr rot="0" vert="horz" wrap="square" lIns="3600" tIns="21600" rIns="3600" bIns="3600" anchor="t" anchorCtr="0" upright="1">
                          <a:noAutofit/>
                        </wps:bodyPr>
                      </wps:wsp>
                      <wps:wsp>
                        <wps:cNvPr id="376" name="Text Box 49"/>
                        <wps:cNvSpPr txBox="1">
                          <a:spLocks noChangeArrowheads="1"/>
                        </wps:cNvSpPr>
                        <wps:spPr bwMode="auto">
                          <a:xfrm>
                            <a:off x="13325" y="652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Лит.</w:t>
                              </w:r>
                            </w:p>
                          </w:txbxContent>
                        </wps:txbx>
                        <wps:bodyPr rot="0" vert="horz" wrap="square" lIns="3600" tIns="21600" rIns="3600" bIns="3600" anchor="t" anchorCtr="0" upright="1">
                          <a:noAutofit/>
                        </wps:bodyPr>
                      </wps:wsp>
                      <wps:wsp>
                        <wps:cNvPr id="377" name="Text Box 50"/>
                        <wps:cNvSpPr txBox="1">
                          <a:spLocks noChangeArrowheads="1"/>
                        </wps:cNvSpPr>
                        <wps:spPr bwMode="auto">
                          <a:xfrm>
                            <a:off x="14175" y="652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Лист</w:t>
                              </w:r>
                            </w:p>
                          </w:txbxContent>
                        </wps:txbx>
                        <wps:bodyPr rot="0" vert="horz" wrap="square" lIns="3600" tIns="21600" rIns="3600" bIns="3600" anchor="t" anchorCtr="0" upright="1">
                          <a:noAutofit/>
                        </wps:bodyPr>
                      </wps:wsp>
                      <wps:wsp>
                        <wps:cNvPr id="378" name="Text Box 51"/>
                        <wps:cNvSpPr txBox="1">
                          <a:spLocks noChangeArrowheads="1"/>
                        </wps:cNvSpPr>
                        <wps:spPr bwMode="auto">
                          <a:xfrm>
                            <a:off x="15026" y="6521"/>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Листов</w:t>
                              </w:r>
                            </w:p>
                          </w:txbxContent>
                        </wps:txbx>
                        <wps:bodyPr rot="0" vert="horz" wrap="square" lIns="3600" tIns="21600" rIns="3600" bIns="3600" anchor="t" anchorCtr="0" upright="1">
                          <a:noAutofit/>
                        </wps:bodyPr>
                      </wps:wsp>
                      <wps:wsp>
                        <wps:cNvPr id="379" name="Text Box 52"/>
                        <wps:cNvSpPr txBox="1">
                          <a:spLocks noChangeArrowheads="1"/>
                        </wps:cNvSpPr>
                        <wps:spPr bwMode="auto">
                          <a:xfrm>
                            <a:off x="14175" y="6804"/>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rPr>
                                  <w:rStyle w:val="a5"/>
                                  <w:i w:val="0"/>
                                </w:rPr>
                              </w:pPr>
                              <w:r>
                                <w:rPr>
                                  <w:rStyle w:val="a5"/>
                                  <w:i w:val="0"/>
                                </w:rPr>
                                <w:fldChar w:fldCharType="begin"/>
                              </w:r>
                              <w:r>
                                <w:rPr>
                                  <w:rStyle w:val="a5"/>
                                  <w:i w:val="0"/>
                                </w:rPr>
                                <w:instrText xml:space="preserve"> PAGE </w:instrText>
                              </w:r>
                              <w:r>
                                <w:rPr>
                                  <w:rStyle w:val="a5"/>
                                  <w:i w:val="0"/>
                                </w:rPr>
                                <w:fldChar w:fldCharType="separate"/>
                              </w:r>
                              <w:r>
                                <w:rPr>
                                  <w:rStyle w:val="a5"/>
                                  <w:i w:val="0"/>
                                  <w:noProof/>
                                </w:rPr>
                                <w:t>3</w:t>
                              </w:r>
                              <w:r>
                                <w:rPr>
                                  <w:rStyle w:val="a5"/>
                                  <w:i w:val="0"/>
                                </w:rPr>
                                <w:fldChar w:fldCharType="end"/>
                              </w:r>
                            </w:p>
                          </w:txbxContent>
                        </wps:txbx>
                        <wps:bodyPr rot="0" vert="horz" wrap="square" lIns="3600" tIns="21600" rIns="3600" bIns="3600" anchor="t" anchorCtr="0" upright="1">
                          <a:noAutofit/>
                        </wps:bodyPr>
                      </wps:wsp>
                      <wps:wsp>
                        <wps:cNvPr id="380" name="Text Box 53"/>
                        <wps:cNvSpPr txBox="1">
                          <a:spLocks noChangeArrowheads="1"/>
                        </wps:cNvSpPr>
                        <wps:spPr bwMode="auto">
                          <a:xfrm>
                            <a:off x="15026" y="6804"/>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jc w:val="center"/>
                                <w:rPr>
                                  <w:rStyle w:val="a5"/>
                                </w:rPr>
                              </w:pPr>
                              <w:r>
                                <w:rPr>
                                  <w:rStyle w:val="a5"/>
                                </w:rPr>
                                <w:fldChar w:fldCharType="begin"/>
                              </w:r>
                              <w:r>
                                <w:rPr>
                                  <w:rStyle w:val="a5"/>
                                </w:rPr>
                                <w:instrText xml:space="preserve"> NUMPAGES </w:instrText>
                              </w:r>
                              <w:r>
                                <w:rPr>
                                  <w:rStyle w:val="a5"/>
                                </w:rPr>
                                <w:fldChar w:fldCharType="separate"/>
                              </w:r>
                              <w:r>
                                <w:rPr>
                                  <w:rStyle w:val="a5"/>
                                  <w:noProof/>
                                </w:rPr>
                                <w:t>23</w:t>
                              </w:r>
                              <w:r>
                                <w:rPr>
                                  <w:rStyle w:val="a5"/>
                                </w:rPr>
                                <w:fldChar w:fldCharType="end"/>
                              </w:r>
                            </w:p>
                          </w:txbxContent>
                        </wps:txbx>
                        <wps:bodyPr rot="0" vert="horz" wrap="square" lIns="3600" tIns="21600" rIns="3600" bIns="3600" anchor="t" anchorCtr="0" upright="1">
                          <a:noAutofit/>
                        </wps:bodyPr>
                      </wps:wsp>
                      <wps:wsp>
                        <wps:cNvPr id="381" name="Text Box 54"/>
                        <wps:cNvSpPr txBox="1">
                          <a:spLocks noChangeArrowheads="1"/>
                        </wps:cNvSpPr>
                        <wps:spPr bwMode="auto">
                          <a:xfrm>
                            <a:off x="6634" y="652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a"/>
                                <w:ind w:left="140"/>
                              </w:pPr>
                            </w:p>
                          </w:txbxContent>
                        </wps:txbx>
                        <wps:bodyPr rot="0" vert="horz" wrap="square" lIns="3600" tIns="21600" rIns="3600" bIns="3600" anchor="t" anchorCtr="0" upright="1">
                          <a:noAutofit/>
                        </wps:bodyPr>
                      </wps:wsp>
                      <wps:wsp>
                        <wps:cNvPr id="382" name="Text Box 55"/>
                        <wps:cNvSpPr txBox="1">
                          <a:spLocks noChangeArrowheads="1"/>
                        </wps:cNvSpPr>
                        <wps:spPr bwMode="auto">
                          <a:xfrm>
                            <a:off x="6634" y="6804"/>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a"/>
                                <w:ind w:left="140"/>
                              </w:pPr>
                            </w:p>
                          </w:txbxContent>
                        </wps:txbx>
                        <wps:bodyPr rot="0" vert="horz" wrap="square" lIns="3600" tIns="21600" rIns="3600" bIns="3600" anchor="t" anchorCtr="0" upright="1">
                          <a:noAutofit/>
                        </wps:bodyPr>
                      </wps:wsp>
                      <wps:wsp>
                        <wps:cNvPr id="383" name="Text Box 56"/>
                        <wps:cNvSpPr txBox="1">
                          <a:spLocks noChangeArrowheads="1"/>
                        </wps:cNvSpPr>
                        <wps:spPr bwMode="auto">
                          <a:xfrm>
                            <a:off x="6634" y="7088"/>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a"/>
                              </w:pPr>
                            </w:p>
                          </w:txbxContent>
                        </wps:txbx>
                        <wps:bodyPr rot="0" vert="horz" wrap="square" lIns="3600" tIns="21600" rIns="3600" bIns="3600" anchor="t" anchorCtr="0" upright="1">
                          <a:noAutofit/>
                        </wps:bodyPr>
                      </wps:wsp>
                      <wps:wsp>
                        <wps:cNvPr id="384" name="Text Box 57"/>
                        <wps:cNvSpPr txBox="1">
                          <a:spLocks noChangeArrowheads="1"/>
                        </wps:cNvSpPr>
                        <wps:spPr bwMode="auto">
                          <a:xfrm>
                            <a:off x="6634" y="737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a"/>
                                <w:ind w:left="140"/>
                              </w:pPr>
                            </w:p>
                          </w:txbxContent>
                        </wps:txbx>
                        <wps:bodyPr rot="0" vert="horz" wrap="square" lIns="3600" tIns="21600" rIns="3600" bIns="3600" anchor="t" anchorCtr="0" upright="1">
                          <a:noAutofit/>
                        </wps:bodyPr>
                      </wps:wsp>
                      <wps:wsp>
                        <wps:cNvPr id="385" name="Text Box 58"/>
                        <wps:cNvSpPr txBox="1">
                          <a:spLocks noChangeArrowheads="1"/>
                        </wps:cNvSpPr>
                        <wps:spPr bwMode="auto">
                          <a:xfrm>
                            <a:off x="6634" y="7655"/>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a"/>
                                <w:ind w:left="140"/>
                              </w:pPr>
                            </w:p>
                          </w:txbxContent>
                        </wps:txbx>
                        <wps:bodyPr rot="0" vert="horz" wrap="square" lIns="3600" tIns="21600" rIns="3600" bIns="3600" anchor="t" anchorCtr="0" upright="1">
                          <a:noAutofit/>
                        </wps:bodyPr>
                      </wps:wsp>
                      <wps:wsp>
                        <wps:cNvPr id="386" name="Text Box 59"/>
                        <wps:cNvSpPr txBox="1">
                          <a:spLocks noChangeArrowheads="1"/>
                        </wps:cNvSpPr>
                        <wps:spPr bwMode="auto">
                          <a:xfrm>
                            <a:off x="8789" y="652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a"/>
                                <w:ind w:left="140"/>
                              </w:pPr>
                            </w:p>
                          </w:txbxContent>
                        </wps:txbx>
                        <wps:bodyPr rot="0" vert="horz" wrap="square" lIns="3600" tIns="21600" rIns="3600" bIns="3600" anchor="t" anchorCtr="0" upright="1">
                          <a:noAutofit/>
                        </wps:bodyPr>
                      </wps:wsp>
                      <wps:wsp>
                        <wps:cNvPr id="387" name="Text Box 60"/>
                        <wps:cNvSpPr txBox="1">
                          <a:spLocks noChangeArrowheads="1"/>
                        </wps:cNvSpPr>
                        <wps:spPr bwMode="auto">
                          <a:xfrm>
                            <a:off x="8789" y="6804"/>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a"/>
                                <w:ind w:left="140"/>
                              </w:pPr>
                            </w:p>
                          </w:txbxContent>
                        </wps:txbx>
                        <wps:bodyPr rot="0" vert="horz" wrap="square" lIns="3600" tIns="21600" rIns="3600" bIns="3600" anchor="t" anchorCtr="0" upright="1">
                          <a:noAutofit/>
                        </wps:bodyPr>
                      </wps:wsp>
                      <wps:wsp>
                        <wps:cNvPr id="388" name="Text Box 61"/>
                        <wps:cNvSpPr txBox="1">
                          <a:spLocks noChangeArrowheads="1"/>
                        </wps:cNvSpPr>
                        <wps:spPr bwMode="auto">
                          <a:xfrm>
                            <a:off x="8789" y="7088"/>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a"/>
                              </w:pPr>
                            </w:p>
                          </w:txbxContent>
                        </wps:txbx>
                        <wps:bodyPr rot="0" vert="horz" wrap="square" lIns="3600" tIns="21600" rIns="3600" bIns="3600" anchor="t" anchorCtr="0" upright="1">
                          <a:noAutofit/>
                        </wps:bodyPr>
                      </wps:wsp>
                      <wps:wsp>
                        <wps:cNvPr id="389" name="Text Box 62"/>
                        <wps:cNvSpPr txBox="1">
                          <a:spLocks noChangeArrowheads="1"/>
                        </wps:cNvSpPr>
                        <wps:spPr bwMode="auto">
                          <a:xfrm>
                            <a:off x="8789" y="737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a"/>
                                <w:ind w:left="140"/>
                              </w:pPr>
                            </w:p>
                          </w:txbxContent>
                        </wps:txbx>
                        <wps:bodyPr rot="0" vert="horz" wrap="square" lIns="3600" tIns="21600" rIns="3600" bIns="3600" anchor="t" anchorCtr="0" upright="1">
                          <a:noAutofit/>
                        </wps:bodyPr>
                      </wps:wsp>
                      <wps:wsp>
                        <wps:cNvPr id="390" name="Text Box 63"/>
                        <wps:cNvSpPr txBox="1">
                          <a:spLocks noChangeArrowheads="1"/>
                        </wps:cNvSpPr>
                        <wps:spPr bwMode="auto">
                          <a:xfrm>
                            <a:off x="8789" y="7655"/>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a"/>
                                <w:ind w:left="140"/>
                              </w:pPr>
                            </w:p>
                          </w:txbxContent>
                        </wps:txbx>
                        <wps:bodyPr rot="0" vert="horz" wrap="square" lIns="3600" tIns="21600" rIns="3600" bIns="3600" anchor="t" anchorCtr="0" upright="1">
                          <a:noAutofit/>
                        </wps:bodyPr>
                      </wps:wsp>
                      <wps:wsp>
                        <wps:cNvPr id="391" name="Text Box 64"/>
                        <wps:cNvSpPr txBox="1">
                          <a:spLocks noChangeArrowheads="1"/>
                        </wps:cNvSpPr>
                        <wps:spPr bwMode="auto">
                          <a:xfrm>
                            <a:off x="13325" y="7088"/>
                            <a:ext cx="2835" cy="8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172D2" w:rsidRDefault="00B172D2" w:rsidP="00116614">
                              <w:pPr>
                                <w:jc w:val="center"/>
                                <w:rPr>
                                  <w:rFonts w:ascii="Arial" w:hAnsi="Arial"/>
                                  <w:i/>
                                </w:rPr>
                              </w:pPr>
                            </w:p>
                          </w:txbxContent>
                        </wps:txbx>
                        <wps:bodyPr rot="0" vert="horz" wrap="square" lIns="91440" tIns="45720" rIns="91440" bIns="45720" anchor="t" anchorCtr="0" upright="1">
                          <a:noAutofit/>
                        </wps:bodyPr>
                      </wps:wsp>
                      <wps:wsp>
                        <wps:cNvPr id="392" name="Text Box 65"/>
                        <wps:cNvSpPr txBox="1">
                          <a:spLocks noChangeArrowheads="1"/>
                        </wps:cNvSpPr>
                        <wps:spPr bwMode="auto">
                          <a:xfrm>
                            <a:off x="9356" y="6521"/>
                            <a:ext cx="3969" cy="141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172D2" w:rsidRDefault="00B172D2" w:rsidP="00116614">
                              <w:pPr>
                                <w:jc w:val="center"/>
                                <w:rPr>
                                  <w:rFonts w:ascii="Arial" w:hAnsi="Arial"/>
                                  <w:i/>
                                </w:rPr>
                              </w:pPr>
                            </w:p>
                          </w:txbxContent>
                        </wps:txbx>
                        <wps:bodyPr rot="0" vert="horz" wrap="square" lIns="91440" tIns="45720" rIns="91440" bIns="45720" anchor="t" anchorCtr="0" upright="1">
                          <a:noAutofit/>
                        </wps:bodyPr>
                      </wps:wsp>
                    </wpg:grpSp>
                    <wpg:grpSp>
                      <wpg:cNvPr id="393" name="Group 66"/>
                      <wpg:cNvGrpSpPr>
                        <a:grpSpLocks/>
                      </wpg:cNvGrpSpPr>
                      <wpg:grpSpPr bwMode="auto">
                        <a:xfrm>
                          <a:off x="454" y="8335"/>
                          <a:ext cx="680" cy="8221"/>
                          <a:chOff x="5670" y="5670"/>
                          <a:chExt cx="680" cy="8221"/>
                        </a:xfrm>
                      </wpg:grpSpPr>
                      <wps:wsp>
                        <wps:cNvPr id="394" name="Text Box 67"/>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Инв. № дубл.</w:t>
                              </w:r>
                            </w:p>
                          </w:txbxContent>
                        </wps:txbx>
                        <wps:bodyPr rot="0" vert="vert270" wrap="square" lIns="3600" tIns="3600" rIns="3600" bIns="3600" anchor="t" anchorCtr="0" upright="1">
                          <a:noAutofit/>
                        </wps:bodyPr>
                      </wps:wsp>
                      <wps:wsp>
                        <wps:cNvPr id="395" name="Text Box 68"/>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Взам. инв. №</w:t>
                              </w:r>
                            </w:p>
                          </w:txbxContent>
                        </wps:txbx>
                        <wps:bodyPr rot="0" vert="vert270" wrap="square" lIns="3600" tIns="3600" rIns="3600" bIns="3600" anchor="t" anchorCtr="0" upright="1">
                          <a:noAutofit/>
                        </wps:bodyPr>
                      </wps:wsp>
                      <wps:wsp>
                        <wps:cNvPr id="396" name="Text Box 69"/>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Подп. и дата</w:t>
                              </w:r>
                            </w:p>
                          </w:txbxContent>
                        </wps:txbx>
                        <wps:bodyPr rot="0" vert="vert270" wrap="square" lIns="3600" tIns="3600" rIns="3600" bIns="3600" anchor="t" anchorCtr="0" upright="1">
                          <a:noAutofit/>
                        </wps:bodyPr>
                      </wps:wsp>
                      <wps:wsp>
                        <wps:cNvPr id="397" name="Text Box 70"/>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Подп. и дата</w:t>
                              </w:r>
                            </w:p>
                          </w:txbxContent>
                        </wps:txbx>
                        <wps:bodyPr rot="0" vert="vert270" wrap="square" lIns="3600" tIns="3600" rIns="3600" bIns="3600" anchor="t" anchorCtr="0" upright="1">
                          <a:noAutofit/>
                        </wps:bodyPr>
                      </wps:wsp>
                      <wps:wsp>
                        <wps:cNvPr id="398" name="Text Box 71"/>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Инв. № подл.</w:t>
                              </w:r>
                            </w:p>
                          </w:txbxContent>
                        </wps:txbx>
                        <wps:bodyPr rot="0" vert="vert270" wrap="square" lIns="3600" tIns="3600" rIns="3600" bIns="3600" anchor="t" anchorCtr="0" upright="1">
                          <a:noAutofit/>
                        </wps:bodyPr>
                      </wps:wsp>
                      <wps:wsp>
                        <wps:cNvPr id="399" name="Line 72"/>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00" name="Line 73"/>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01" name="Rectangle 74"/>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02" name="Line 75"/>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3" name="Line 76"/>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04" name="Line 77"/>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7398FB1B" id="Группа 342" o:spid="_x0000_s1026" style="position:absolute;left:0;text-align:left;margin-left:22.7pt;margin-top:19.95pt;width:552.75pt;height:802.2pt;z-index:251657728;mso-position-horizontal-relative:page;mso-position-vertical-relative:page" coordorigin="454,284" coordsize="11170,1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">
              <v:rect id="Rectangle 16" o:spid="_x0000_s1027" style="position:absolute;left:1134;top:284;width:10488;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" filled="f" strokeweight="2.25pt">
                <o:lock v:ext="edit" aspectratio="t"/>
              </v:rect>
              <v:group id="Group 17" o:spid="_x0000_s1028" style="position:absolute;left:1134;top:14288;width:10490;height:2268" coordorigin="5670,5670" coordsize="10490,2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">
                <v:shapetype id="_x0000_t202" coordsize="21600,21600" o:spt="202" path="m,l,21600r21600,l21600,xe">
                  <v:stroke joinstyle="miter"/>
                  <v:path gradientshapeok="t" o:connecttype="rect"/>
                </v:shapetype>
                <v:shape id="Text Box 18" o:spid="_x0000_s1029" type="#_x0000_t202" style="position:absolute;left:6634;top:6237;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" filled="f" stroked="f">
                  <v:textbox inset=".1mm,.6mm,.1mm,.1mm">
                    <w:txbxContent>
                      <w:p w:rsidR="00B172D2" w:rsidRDefault="00B172D2" w:rsidP="00116614">
                        <w:pPr>
                          <w:pStyle w:val="ac"/>
                        </w:pPr>
                        <w:r>
                          <w:t>№ докум.</w:t>
                        </w:r>
                      </w:p>
                    </w:txbxContent>
                  </v:textbox>
                </v:shape>
                <v:shape id="Text Box 19" o:spid="_x0000_s1030" type="#_x0000_t202" style="position:absolute;left:7938;top:6237;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" filled="f" stroked="f">
                  <v:textbox inset=".1mm,.6mm,.1mm,.1mm">
                    <w:txbxContent>
                      <w:p w:rsidR="00B172D2" w:rsidRDefault="00B172D2" w:rsidP="00116614">
                        <w:pPr>
                          <w:pStyle w:val="ac"/>
                        </w:pPr>
                        <w:r>
                          <w:t>Подп.</w:t>
                        </w:r>
                      </w:p>
                    </w:txbxContent>
                  </v:textbox>
                </v:shape>
                <v:shape id="Text Box 20" o:spid="_x0000_s1031" type="#_x0000_t202" style="position:absolute;left:8789;top:6237;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" filled="f" stroked="f">
                  <v:textbox inset=".1mm,.6mm,.1mm,.1mm">
                    <w:txbxContent>
                      <w:p w:rsidR="00B172D2" w:rsidRDefault="00B172D2" w:rsidP="00116614">
                        <w:pPr>
                          <w:pStyle w:val="ac"/>
                        </w:pPr>
                        <w:r>
                          <w:t>Дата</w:t>
                        </w:r>
                      </w:p>
                    </w:txbxContent>
                  </v:textbox>
                </v:shape>
                <v:shape id="Text Box 21" o:spid="_x0000_s1032" type="#_x0000_t202" style="position:absolute;left:6067;top:6237;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" filled="f" stroked="f">
                  <v:textbox inset=".1mm,.6mm,.1mm,.1mm">
                    <w:txbxContent>
                      <w:p w:rsidR="00B172D2" w:rsidRDefault="00B172D2" w:rsidP="00116614">
                        <w:pPr>
                          <w:pStyle w:val="ac"/>
                        </w:pPr>
                        <w:r>
                          <w:t>Лист</w:t>
                        </w:r>
                      </w:p>
                    </w:txbxContent>
                  </v:textbox>
                </v:shape>
                <v:shape id="Text Box 22" o:spid="_x0000_s1033" type="#_x0000_t202" style="position:absolute;left:5670;top:6237;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" filled="f" stroked="f">
                  <v:textbox inset=".1mm,.6mm,.1mm,.1mm">
                    <w:txbxContent>
                      <w:p w:rsidR="00B172D2" w:rsidRDefault="00B172D2" w:rsidP="00116614">
                        <w:pPr>
                          <w:pStyle w:val="ac"/>
                          <w:rPr>
                            <w:sz w:val="20"/>
                          </w:rPr>
                        </w:pPr>
                        <w:r>
                          <w:t>Изм</w:t>
                        </w:r>
                        <w:r>
                          <w:rPr>
                            <w:sz w:val="20"/>
                          </w:rPr>
                          <w:t>.</w:t>
                        </w:r>
                      </w:p>
                    </w:txbxContent>
                  </v:textbox>
                </v:shape>
                <v:shape id="Text Box 23" o:spid="_x0000_s1034" type="#_x0000_t202" style="position:absolute;left:9356;top:5670;width:680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" filled="f" stroked="f">
                  <v:textbox inset=",4.3mm">
                    <w:txbxContent>
                      <w:p w:rsidR="00B172D2" w:rsidRDefault="00B172D2" w:rsidP="00116614">
                        <w:pPr>
                          <w:jc w:val="center"/>
                          <w:rPr>
                            <w:rFonts w:ascii="Arial" w:hAnsi="Arial"/>
                            <w:i/>
                          </w:rPr>
                        </w:pPr>
                      </w:p>
                    </w:txbxContent>
                  </v:textbox>
                </v:shape>
                <v:rect id="Rectangle 24" o:spid="_x0000_s1035" style="position:absolute;left:5670;top:5670;width:10488;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" filled="f" strokeweight="2.25pt"/>
                <v:line id="Line 25" o:spid="_x0000_s1036" style="position:absolute;visibility:visible;mso-wrap-style:square" from="6067,5670" to="6067,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" strokeweight="2.25pt"/>
                <v:line id="Line 26" o:spid="_x0000_s1037" style="position:absolute;visibility:visible;mso-wrap-style:square" from="5670,5954" to="9355,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"/>
                <v:line id="Line 27" o:spid="_x0000_s1038" style="position:absolute;visibility:visible;mso-wrap-style:square" from="5670,6237" to="9355,6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" strokeweight="2.25pt"/>
                <v:line id="Line 28" o:spid="_x0000_s1039" style="position:absolute;visibility:visible;mso-wrap-style:square" from="6634,5670" to="6634,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" strokeweight="2.25pt"/>
                <v:line id="Line 29" o:spid="_x0000_s1040" style="position:absolute;visibility:visible;mso-wrap-style:square" from="7938,5670" to="7938,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" strokeweight="2.25pt"/>
                <v:line id="Line 30" o:spid="_x0000_s1041" style="position:absolute;visibility:visible;mso-wrap-style:square" from="8789,5670" to="8789,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" strokeweight="2.25pt"/>
                <v:line id="Line 31" o:spid="_x0000_s1042" style="position:absolute;visibility:visible;mso-wrap-style:square" from="9356,5670" to="9356,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" strokeweight="2.25pt"/>
                <v:line id="Line 32" o:spid="_x0000_s1043" style="position:absolute;visibility:visible;mso-wrap-style:square" from="5670,6521" to="16158,6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" strokeweight="2.25pt"/>
                <v:line id="Line 33" o:spid="_x0000_s1044" style="position:absolute;visibility:visible;mso-wrap-style:square" from="5670,6804" to="9355,6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"/>
                <v:line id="Line 34" o:spid="_x0000_s1045" style="position:absolute;visibility:visible;mso-wrap-style:square" from="5670,7088" to="9355,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"/>
                <v:line id="Line 35" o:spid="_x0000_s1046" style="position:absolute;visibility:visible;mso-wrap-style:square" from="5670,7371" to="9355,7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"/>
                <v:line id="Line 36" o:spid="_x0000_s1047" style="position:absolute;visibility:visible;mso-wrap-style:square" from="5670,7655" to="9355,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"/>
                <v:line id="Line 37" o:spid="_x0000_s1048" style="position:absolute;visibility:visible;mso-wrap-style:square" from="13325,6521" to="13325,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" strokeweight="2.25pt"/>
                <v:line id="Line 38" o:spid="_x0000_s1049" style="position:absolute;visibility:visible;mso-wrap-style:square" from="13325,6804" to="16160,6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" strokeweight="2.25pt"/>
                <v:line id="Line 39" o:spid="_x0000_s1050" style="position:absolute;visibility:visible;mso-wrap-style:square" from="13325,7088" to="16160,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" strokeweight="2.25pt"/>
                <v:line id="Line 40" o:spid="_x0000_s1051" style="position:absolute;visibility:visible;mso-wrap-style:square" from="14175,6521" to="14175,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" strokeweight="2.25pt"/>
                <v:line id="Line 41" o:spid="_x0000_s1052" style="position:absolute;visibility:visible;mso-wrap-style:square" from="15026,6521" to="15026,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" strokeweight="2.25pt"/>
                <v:line id="Line 42" o:spid="_x0000_s1053" style="position:absolute;visibility:visible;mso-wrap-style:square" from="13892,6804" to="13892,7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" strokeweight="2.25pt"/>
                <v:line id="Line 43" o:spid="_x0000_s1054" style="position:absolute;visibility:visible;mso-wrap-style:square" from="13608,6804" to="13608,7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" strokeweight="2.25pt"/>
                <v:shape id="Text Box 44" o:spid="_x0000_s1055" type="#_x0000_t202" style="position:absolute;left:5670;top:6521;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" filled="f" stroked="f">
                  <v:textbox inset=".1mm,.6mm,.1mm,.1mm">
                    <w:txbxContent>
                      <w:p w:rsidR="00B172D2" w:rsidRDefault="00B172D2" w:rsidP="00116614">
                        <w:pPr>
                          <w:pStyle w:val="ac"/>
                          <w:jc w:val="left"/>
                        </w:pPr>
                        <w:r>
                          <w:t xml:space="preserve"> Разраб.</w:t>
                        </w:r>
                      </w:p>
                    </w:txbxContent>
                  </v:textbox>
                </v:shape>
                <v:shape id="Text Box 45" o:spid="_x0000_s1056" type="#_x0000_t202" style="position:absolute;left:5670;top:6804;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" filled="f" stroked="f">
                  <v:textbox inset=".1mm,.6mm,.1mm,.1mm">
                    <w:txbxContent>
                      <w:p w:rsidR="00B172D2" w:rsidRDefault="00B172D2" w:rsidP="00116614">
                        <w:pPr>
                          <w:pStyle w:val="ac"/>
                          <w:jc w:val="left"/>
                        </w:pPr>
                        <w:r>
                          <w:t xml:space="preserve"> Пров.</w:t>
                        </w:r>
                      </w:p>
                    </w:txbxContent>
                  </v:textbox>
                </v:shape>
                <v:shape id="Text Box 46" o:spid="_x0000_s1057" type="#_x0000_t202" style="position:absolute;left:5670;top:7088;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" filled="f" stroked="f">
                  <v:textbox inset=".1mm,.6mm,.1mm,.1mm">
                    <w:txbxContent>
                      <w:p w:rsidR="00B172D2" w:rsidRDefault="00B172D2" w:rsidP="00116614">
                        <w:pPr>
                          <w:pStyle w:val="ac"/>
                          <w:jc w:val="left"/>
                        </w:pPr>
                      </w:p>
                    </w:txbxContent>
                  </v:textbox>
                </v:shape>
                <v:shape id="Text Box 47" o:spid="_x0000_s1058" type="#_x0000_t202" style="position:absolute;left:5670;top:7371;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" filled="f" stroked="f">
                  <v:textbox inset=".1mm,.6mm,.1mm,.1mm">
                    <w:txbxContent>
                      <w:p w:rsidR="00B172D2" w:rsidRDefault="00B172D2" w:rsidP="00116614">
                        <w:pPr>
                          <w:pStyle w:val="ac"/>
                          <w:jc w:val="left"/>
                        </w:pPr>
                        <w:r>
                          <w:t xml:space="preserve"> Н. контр.</w:t>
                        </w:r>
                      </w:p>
                    </w:txbxContent>
                  </v:textbox>
                </v:shape>
                <v:shape id="Text Box 48" o:spid="_x0000_s1059" type="#_x0000_t202" style="position:absolute;left:5670;top:7655;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" filled="f" stroked="f">
                  <v:textbox inset=".1mm,.6mm,.1mm,.1mm">
                    <w:txbxContent>
                      <w:p w:rsidR="00B172D2" w:rsidRDefault="00B172D2" w:rsidP="00116614">
                        <w:pPr>
                          <w:pStyle w:val="ac"/>
                          <w:jc w:val="left"/>
                        </w:pPr>
                        <w:r>
                          <w:t xml:space="preserve"> Утв.</w:t>
                        </w:r>
                      </w:p>
                    </w:txbxContent>
                  </v:textbox>
                </v:shape>
                <v:shape id="Text Box 49" o:spid="_x0000_s1060" type="#_x0000_t202" style="position:absolute;left:13325;top:652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" filled="f" stroked="f">
                  <v:textbox inset=".1mm,.6mm,.1mm,.1mm">
                    <w:txbxContent>
                      <w:p w:rsidR="00B172D2" w:rsidRDefault="00B172D2" w:rsidP="00116614">
                        <w:pPr>
                          <w:pStyle w:val="ac"/>
                        </w:pPr>
                        <w:r>
                          <w:t>Лит.</w:t>
                        </w:r>
                      </w:p>
                    </w:txbxContent>
                  </v:textbox>
                </v:shape>
                <v:shape id="Text Box 50" o:spid="_x0000_s1061" type="#_x0000_t202" style="position:absolute;left:14175;top:652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" filled="f" stroked="f">
                  <v:textbox inset=".1mm,.6mm,.1mm,.1mm">
                    <w:txbxContent>
                      <w:p w:rsidR="00B172D2" w:rsidRDefault="00B172D2" w:rsidP="00116614">
                        <w:pPr>
                          <w:pStyle w:val="ac"/>
                        </w:pPr>
                        <w:r>
                          <w:t>Лист</w:t>
                        </w:r>
                      </w:p>
                    </w:txbxContent>
                  </v:textbox>
                </v:shape>
                <v:shape id="Text Box 51" o:spid="_x0000_s1062" type="#_x0000_t202" style="position:absolute;left:15026;top:6521;width:11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" filled="f" stroked="f">
                  <v:textbox inset=".1mm,.6mm,.1mm,.1mm">
                    <w:txbxContent>
                      <w:p w:rsidR="00B172D2" w:rsidRDefault="00B172D2" w:rsidP="00116614">
                        <w:pPr>
                          <w:pStyle w:val="ac"/>
                        </w:pPr>
                        <w:r>
                          <w:t>Листов</w:t>
                        </w:r>
                      </w:p>
                    </w:txbxContent>
                  </v:textbox>
                </v:shape>
                <v:shape id="Text Box 52" o:spid="_x0000_s1063" type="#_x0000_t202" style="position:absolute;left:14175;top:6804;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" filled="f" stroked="f">
                  <v:textbox inset=".1mm,.6mm,.1mm,.1mm">
                    <w:txbxContent>
                      <w:p w:rsidR="00B172D2" w:rsidRDefault="00B172D2" w:rsidP="00116614">
                        <w:pPr>
                          <w:pStyle w:val="ac"/>
                          <w:rPr>
                            <w:rStyle w:val="a5"/>
                            <w:i w:val="0"/>
                          </w:rPr>
                        </w:pPr>
                        <w:r>
                          <w:rPr>
                            <w:rStyle w:val="a5"/>
                            <w:i w:val="0"/>
                          </w:rPr>
                          <w:fldChar w:fldCharType="begin"/>
                        </w:r>
                        <w:r>
                          <w:rPr>
                            <w:rStyle w:val="a5"/>
                            <w:i w:val="0"/>
                          </w:rPr>
                          <w:instrText xml:space="preserve"> PAGE </w:instrText>
                        </w:r>
                        <w:r>
                          <w:rPr>
                            <w:rStyle w:val="a5"/>
                            <w:i w:val="0"/>
                          </w:rPr>
                          <w:fldChar w:fldCharType="separate"/>
                        </w:r>
                        <w:r>
                          <w:rPr>
                            <w:rStyle w:val="a5"/>
                            <w:i w:val="0"/>
                            <w:noProof/>
                          </w:rPr>
                          <w:t>3</w:t>
                        </w:r>
                        <w:r>
                          <w:rPr>
                            <w:rStyle w:val="a5"/>
                            <w:i w:val="0"/>
                          </w:rPr>
                          <w:fldChar w:fldCharType="end"/>
                        </w:r>
                      </w:p>
                    </w:txbxContent>
                  </v:textbox>
                </v:shape>
                <v:shape id="Text Box 53" o:spid="_x0000_s1064" type="#_x0000_t202" style="position:absolute;left:15026;top:6804;width:11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" filled="f" stroked="f">
                  <v:textbox inset=".1mm,.6mm,.1mm,.1mm">
                    <w:txbxContent>
                      <w:p w:rsidR="00B172D2" w:rsidRDefault="00B172D2" w:rsidP="00116614">
                        <w:pPr>
                          <w:jc w:val="center"/>
                          <w:rPr>
                            <w:rStyle w:val="a5"/>
                          </w:rPr>
                        </w:pPr>
                        <w:r>
                          <w:rPr>
                            <w:rStyle w:val="a5"/>
                          </w:rPr>
                          <w:fldChar w:fldCharType="begin"/>
                        </w:r>
                        <w:r>
                          <w:rPr>
                            <w:rStyle w:val="a5"/>
                          </w:rPr>
                          <w:instrText xml:space="preserve"> NUMPAGES </w:instrText>
                        </w:r>
                        <w:r>
                          <w:rPr>
                            <w:rStyle w:val="a5"/>
                          </w:rPr>
                          <w:fldChar w:fldCharType="separate"/>
                        </w:r>
                        <w:r>
                          <w:rPr>
                            <w:rStyle w:val="a5"/>
                            <w:noProof/>
                          </w:rPr>
                          <w:t>23</w:t>
                        </w:r>
                        <w:r>
                          <w:rPr>
                            <w:rStyle w:val="a5"/>
                          </w:rPr>
                          <w:fldChar w:fldCharType="end"/>
                        </w:r>
                      </w:p>
                    </w:txbxContent>
                  </v:textbox>
                </v:shape>
                <v:shape id="Text Box 54" o:spid="_x0000_s1065" type="#_x0000_t202" style="position:absolute;left:6634;top:652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" filled="f" stroked="f">
                  <v:textbox inset=".1mm,.6mm,.1mm,.1mm">
                    <w:txbxContent>
                      <w:p w:rsidR="00B172D2" w:rsidRDefault="00B172D2" w:rsidP="00116614">
                        <w:pPr>
                          <w:pStyle w:val="aa"/>
                          <w:ind w:left="140"/>
                        </w:pPr>
                      </w:p>
                    </w:txbxContent>
                  </v:textbox>
                </v:shape>
                <v:shape id="Text Box 55" o:spid="_x0000_s1066" type="#_x0000_t202" style="position:absolute;left:6634;top:6804;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" filled="f" stroked="f">
                  <v:textbox inset=".1mm,.6mm,.1mm,.1mm">
                    <w:txbxContent>
                      <w:p w:rsidR="00B172D2" w:rsidRDefault="00B172D2" w:rsidP="00116614">
                        <w:pPr>
                          <w:pStyle w:val="aa"/>
                          <w:ind w:left="140"/>
                        </w:pPr>
                      </w:p>
                    </w:txbxContent>
                  </v:textbox>
                </v:shape>
                <v:shape id="Text Box 56" o:spid="_x0000_s1067" type="#_x0000_t202" style="position:absolute;left:6634;top:7088;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" filled="f" stroked="f">
                  <v:textbox inset=".1mm,.6mm,.1mm,.1mm">
                    <w:txbxContent>
                      <w:p w:rsidR="00B172D2" w:rsidRDefault="00B172D2" w:rsidP="00116614">
                        <w:pPr>
                          <w:pStyle w:val="aa"/>
                        </w:pPr>
                      </w:p>
                    </w:txbxContent>
                  </v:textbox>
                </v:shape>
                <v:shape id="Text Box 57" o:spid="_x0000_s1068" type="#_x0000_t202" style="position:absolute;left:6634;top:737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" filled="f" stroked="f">
                  <v:textbox inset=".1mm,.6mm,.1mm,.1mm">
                    <w:txbxContent>
                      <w:p w:rsidR="00B172D2" w:rsidRDefault="00B172D2" w:rsidP="00116614">
                        <w:pPr>
                          <w:pStyle w:val="aa"/>
                          <w:ind w:left="140"/>
                        </w:pPr>
                      </w:p>
                    </w:txbxContent>
                  </v:textbox>
                </v:shape>
                <v:shape id="Text Box 58" o:spid="_x0000_s1069" type="#_x0000_t202" style="position:absolute;left:6634;top:7655;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" filled="f" stroked="f">
                  <v:textbox inset=".1mm,.6mm,.1mm,.1mm">
                    <w:txbxContent>
                      <w:p w:rsidR="00B172D2" w:rsidRDefault="00B172D2" w:rsidP="00116614">
                        <w:pPr>
                          <w:pStyle w:val="aa"/>
                          <w:ind w:left="140"/>
                        </w:pPr>
                      </w:p>
                    </w:txbxContent>
                  </v:textbox>
                </v:shape>
                <v:shape id="Text Box 59" o:spid="_x0000_s1070" type="#_x0000_t202" style="position:absolute;left:8789;top:652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" filled="f" stroked="f">
                  <v:textbox inset=".1mm,.6mm,.1mm,.1mm">
                    <w:txbxContent>
                      <w:p w:rsidR="00B172D2" w:rsidRDefault="00B172D2" w:rsidP="00116614">
                        <w:pPr>
                          <w:pStyle w:val="aa"/>
                          <w:ind w:left="140"/>
                        </w:pPr>
                      </w:p>
                    </w:txbxContent>
                  </v:textbox>
                </v:shape>
                <v:shape id="Text Box 60" o:spid="_x0000_s1071" type="#_x0000_t202" style="position:absolute;left:8789;top:680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" filled="f" stroked="f">
                  <v:textbox inset=".1mm,.6mm,.1mm,.1mm">
                    <w:txbxContent>
                      <w:p w:rsidR="00B172D2" w:rsidRDefault="00B172D2" w:rsidP="00116614">
                        <w:pPr>
                          <w:pStyle w:val="aa"/>
                          <w:ind w:left="140"/>
                        </w:pPr>
                      </w:p>
                    </w:txbxContent>
                  </v:textbox>
                </v:shape>
                <v:shape id="Text Box 61" o:spid="_x0000_s1072" type="#_x0000_t202" style="position:absolute;left:8789;top:708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" filled="f" stroked="f">
                  <v:textbox inset=".1mm,.6mm,.1mm,.1mm">
                    <w:txbxContent>
                      <w:p w:rsidR="00B172D2" w:rsidRDefault="00B172D2" w:rsidP="00116614">
                        <w:pPr>
                          <w:pStyle w:val="aa"/>
                        </w:pPr>
                      </w:p>
                    </w:txbxContent>
                  </v:textbox>
                </v:shape>
                <v:shape id="Text Box 62" o:spid="_x0000_s1073" type="#_x0000_t202" style="position:absolute;left:8789;top:737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" filled="f" stroked="f">
                  <v:textbox inset=".1mm,.6mm,.1mm,.1mm">
                    <w:txbxContent>
                      <w:p w:rsidR="00B172D2" w:rsidRDefault="00B172D2" w:rsidP="00116614">
                        <w:pPr>
                          <w:pStyle w:val="aa"/>
                          <w:ind w:left="140"/>
                        </w:pPr>
                      </w:p>
                    </w:txbxContent>
                  </v:textbox>
                </v:shape>
                <v:shape id="Text Box 63" o:spid="_x0000_s1074" type="#_x0000_t202" style="position:absolute;left:8789;top:765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" filled="f" stroked="f">
                  <v:textbox inset=".1mm,.6mm,.1mm,.1mm">
                    <w:txbxContent>
                      <w:p w:rsidR="00B172D2" w:rsidRDefault="00B172D2" w:rsidP="00116614">
                        <w:pPr>
                          <w:pStyle w:val="aa"/>
                          <w:ind w:left="140"/>
                        </w:pPr>
                      </w:p>
                    </w:txbxContent>
                  </v:textbox>
                </v:shape>
                <v:shape id="Text Box 64" o:spid="_x0000_s1075" type="#_x0000_t202" style="position:absolute;left:13325;top:7088;width:2835;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" filled="f" stroked="f">
                  <v:textbox>
                    <w:txbxContent>
                      <w:p w:rsidR="00B172D2" w:rsidRDefault="00B172D2" w:rsidP="00116614">
                        <w:pPr>
                          <w:jc w:val="center"/>
                          <w:rPr>
                            <w:rFonts w:ascii="Arial" w:hAnsi="Arial"/>
                            <w:i/>
                          </w:rPr>
                        </w:pPr>
                      </w:p>
                    </w:txbxContent>
                  </v:textbox>
                </v:shape>
                <v:shape id="Text Box 65" o:spid="_x0000_s1076" type="#_x0000_t202" style="position:absolute;left:9356;top:6521;width:3969;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" filled="f" stroked="f">
                  <v:textbox>
                    <w:txbxContent>
                      <w:p w:rsidR="00B172D2" w:rsidRDefault="00B172D2" w:rsidP="00116614">
                        <w:pPr>
                          <w:jc w:val="center"/>
                          <w:rPr>
                            <w:rFonts w:ascii="Arial" w:hAnsi="Arial"/>
                            <w:i/>
                          </w:rPr>
                        </w:pPr>
                      </w:p>
                    </w:txbxContent>
                  </v:textbox>
                </v:shape>
              </v:group>
              <v:group id="Group 66" o:spid="_x0000_s1077" style="position:absolute;left:454;top:8335;width:680;height:8221"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">
                <v:shape id="Text Box 67" o:spid="_x0000_s1078"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" filled="f" stroked="f">
                  <v:textbox style="layout-flow:vertical;mso-layout-flow-alt:bottom-to-top" inset=".1mm,.1mm,.1mm,.1mm">
                    <w:txbxContent>
                      <w:p w:rsidR="00B172D2" w:rsidRDefault="00B172D2" w:rsidP="00116614">
                        <w:pPr>
                          <w:pStyle w:val="ac"/>
                        </w:pPr>
                        <w:r>
                          <w:t>Инв. № дубл.</w:t>
                        </w:r>
                      </w:p>
                    </w:txbxContent>
                  </v:textbox>
                </v:shape>
                <v:shape id="Text Box 68" o:spid="_x0000_s1079"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" filled="f" stroked="f">
                  <v:textbox style="layout-flow:vertical;mso-layout-flow-alt:bottom-to-top" inset=".1mm,.1mm,.1mm,.1mm">
                    <w:txbxContent>
                      <w:p w:rsidR="00B172D2" w:rsidRDefault="00B172D2" w:rsidP="00116614">
                        <w:pPr>
                          <w:pStyle w:val="ac"/>
                        </w:pPr>
                        <w:r>
                          <w:t>Взам. инв. №</w:t>
                        </w:r>
                      </w:p>
                    </w:txbxContent>
                  </v:textbox>
                </v:shape>
                <v:shape id="Text Box 69" o:spid="_x0000_s1080"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" filled="f" stroked="f">
                  <v:textbox style="layout-flow:vertical;mso-layout-flow-alt:bottom-to-top" inset=".1mm,.1mm,.1mm,.1mm">
                    <w:txbxContent>
                      <w:p w:rsidR="00B172D2" w:rsidRDefault="00B172D2" w:rsidP="00116614">
                        <w:pPr>
                          <w:pStyle w:val="ac"/>
                        </w:pPr>
                        <w:r>
                          <w:t>Подп. и дата</w:t>
                        </w:r>
                      </w:p>
                    </w:txbxContent>
                  </v:textbox>
                </v:shape>
                <v:shape id="Text Box 70" o:spid="_x0000_s1081"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" filled="f" stroked="f">
                  <v:textbox style="layout-flow:vertical;mso-layout-flow-alt:bottom-to-top" inset=".1mm,.1mm,.1mm,.1mm">
                    <w:txbxContent>
                      <w:p w:rsidR="00B172D2" w:rsidRDefault="00B172D2" w:rsidP="00116614">
                        <w:pPr>
                          <w:pStyle w:val="ac"/>
                        </w:pPr>
                        <w:r>
                          <w:t>Подп. и дата</w:t>
                        </w:r>
                      </w:p>
                    </w:txbxContent>
                  </v:textbox>
                </v:shape>
                <v:shape id="Text Box 71" o:spid="_x0000_s1082"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" filled="f" stroked="f">
                  <v:textbox style="layout-flow:vertical;mso-layout-flow-alt:bottom-to-top" inset=".1mm,.1mm,.1mm,.1mm">
                    <w:txbxContent>
                      <w:p w:rsidR="00B172D2" w:rsidRDefault="00B172D2" w:rsidP="00116614">
                        <w:pPr>
                          <w:pStyle w:val="ac"/>
                        </w:pPr>
                        <w:r>
                          <w:t>Инв. № подл.</w:t>
                        </w:r>
                      </w:p>
                    </w:txbxContent>
                  </v:textbox>
                </v:shape>
                <v:line id="Line 72" o:spid="_x0000_s1083"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" strokeweight="2.25pt"/>
                <v:line id="Line 73" o:spid="_x0000_s1084"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" strokeweight="2.25pt"/>
                <v:rect id="Rectangle 74" o:spid="_x0000_s1085"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" filled="f" strokeweight="2.25pt"/>
                <v:line id="Line 75" o:spid="_x0000_s1086"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" strokeweight="2.25pt"/>
                <v:line id="Line 76" o:spid="_x0000_s1087"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" strokeweight="2.25pt"/>
                <v:line id="Line 77" o:spid="_x0000_s1088"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" strokeweight="2.25pt"/>
              </v:group>
              <w10:wrap anchorx="page" anchory="page"/>
              <w10:anchorlock/>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72D2" w:rsidRDefault="00B172D2">
    <w:pPr>
      <w:pStyle w:val="a6"/>
    </w:pPr>
    <w:r>
      <w:rPr>
        <w:noProof/>
      </w:rPr>
      <mc:AlternateContent>
        <mc:Choice Requires="wpg">
          <w:drawing>
            <wp:anchor distT="0" distB="0" distL="114300" distR="114300" simplePos="0" relativeHeight="251655680" behindDoc="0" locked="1" layoutInCell="0" allowOverlap="1" wp14:anchorId="3D150903" wp14:editId="6B078377">
              <wp:simplePos x="0" y="0"/>
              <wp:positionH relativeFrom="page">
                <wp:posOffset>288290</wp:posOffset>
              </wp:positionH>
              <wp:positionV relativeFrom="page">
                <wp:posOffset>234315</wp:posOffset>
              </wp:positionV>
              <wp:extent cx="7018655" cy="10187940"/>
              <wp:effectExtent l="21590" t="15240" r="17780" b="17145"/>
              <wp:wrapNone/>
              <wp:docPr id="328" name="Группа 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8655" cy="10187940"/>
                        <a:chOff x="510" y="397"/>
                        <a:chExt cx="11053" cy="16156"/>
                      </a:xfrm>
                    </wpg:grpSpPr>
                    <wps:wsp>
                      <wps:cNvPr id="329" name="Rectangle 2"/>
                      <wps:cNvSpPr>
                        <a:spLocks noChangeAspect="1" noChangeArrowheads="1"/>
                      </wps:cNvSpPr>
                      <wps:spPr bwMode="auto">
                        <a:xfrm>
                          <a:off x="1183" y="397"/>
                          <a:ext cx="10380" cy="16155"/>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30" name="Group 3"/>
                      <wpg:cNvGrpSpPr>
                        <a:grpSpLocks/>
                      </wpg:cNvGrpSpPr>
                      <wpg:grpSpPr bwMode="auto">
                        <a:xfrm>
                          <a:off x="510" y="8391"/>
                          <a:ext cx="673" cy="8162"/>
                          <a:chOff x="5670" y="5670"/>
                          <a:chExt cx="680" cy="8221"/>
                        </a:xfrm>
                      </wpg:grpSpPr>
                      <wps:wsp>
                        <wps:cNvPr id="331" name="Text Box 4"/>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Инв. № дубл.</w:t>
                              </w:r>
                            </w:p>
                          </w:txbxContent>
                        </wps:txbx>
                        <wps:bodyPr rot="0" vert="vert270" wrap="square" lIns="3600" tIns="3600" rIns="3600" bIns="3600" anchor="t" anchorCtr="0" upright="1">
                          <a:noAutofit/>
                        </wps:bodyPr>
                      </wps:wsp>
                      <wps:wsp>
                        <wps:cNvPr id="332" name="Text Box 5"/>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Взам. инв. №</w:t>
                              </w:r>
                            </w:p>
                          </w:txbxContent>
                        </wps:txbx>
                        <wps:bodyPr rot="0" vert="vert270" wrap="square" lIns="3600" tIns="3600" rIns="3600" bIns="3600" anchor="t" anchorCtr="0" upright="1">
                          <a:noAutofit/>
                        </wps:bodyPr>
                      </wps:wsp>
                      <wps:wsp>
                        <wps:cNvPr id="333" name="Text Box 6"/>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Подп. и дата</w:t>
                              </w:r>
                            </w:p>
                          </w:txbxContent>
                        </wps:txbx>
                        <wps:bodyPr rot="0" vert="vert270" wrap="square" lIns="3600" tIns="3600" rIns="3600" bIns="3600" anchor="t" anchorCtr="0" upright="1">
                          <a:noAutofit/>
                        </wps:bodyPr>
                      </wps:wsp>
                      <wps:wsp>
                        <wps:cNvPr id="334" name="Text Box 7"/>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Подп. и дата</w:t>
                              </w:r>
                            </w:p>
                          </w:txbxContent>
                        </wps:txbx>
                        <wps:bodyPr rot="0" vert="vert270" wrap="square" lIns="3600" tIns="3600" rIns="3600" bIns="3600" anchor="t" anchorCtr="0" upright="1">
                          <a:noAutofit/>
                        </wps:bodyPr>
                      </wps:wsp>
                      <wps:wsp>
                        <wps:cNvPr id="335" name="Text Box 8"/>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Инв. № подл.</w:t>
                              </w:r>
                            </w:p>
                          </w:txbxContent>
                        </wps:txbx>
                        <wps:bodyPr rot="0" vert="vert270" wrap="square" lIns="3600" tIns="3600" rIns="3600" bIns="3600" anchor="t" anchorCtr="0" upright="1">
                          <a:noAutofit/>
                        </wps:bodyPr>
                      </wps:wsp>
                      <wps:wsp>
                        <wps:cNvPr id="336" name="Line 9"/>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37" name="Line 10"/>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38" name="Rectangle 11"/>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39" name="Line 12"/>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0" name="Line 13"/>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41" name="Line 14"/>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3D150903" id="Группа 328" o:spid="_x0000_s1089" style="position:absolute;margin-left:22.7pt;margin-top:18.45pt;width:552.65pt;height:802.2pt;z-index:251655680;mso-position-horizontal-relative:page;mso-position-vertical-relative:page" coordorigin="510,397" coordsize="11053,16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" o:allowincell="f">
              <v:rect id="Rectangle 2" o:spid="_x0000_s1090" style="position:absolute;left:1183;top:397;width:10380;height:16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" filled="f" strokeweight="2.25pt">
                <o:lock v:ext="edit" aspectratio="t"/>
              </v:rect>
              <v:group id="Group 3" o:spid="_x0000_s1091" style="position:absolute;left:510;top:8391;width:673;height:8162"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">
                <v:shapetype id="_x0000_t202" coordsize="21600,21600" o:spt="202" path="m,l,21600r21600,l21600,xe">
                  <v:stroke joinstyle="miter"/>
                  <v:path gradientshapeok="t" o:connecttype="rect"/>
                </v:shapetype>
                <v:shape id="Text Box 4" o:spid="_x0000_s1092"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" filled="f" stroked="f">
                  <v:textbox style="layout-flow:vertical;mso-layout-flow-alt:bottom-to-top" inset=".1mm,.1mm,.1mm,.1mm">
                    <w:txbxContent>
                      <w:p w:rsidR="00B172D2" w:rsidRDefault="00B172D2" w:rsidP="00116614">
                        <w:pPr>
                          <w:pStyle w:val="ac"/>
                        </w:pPr>
                        <w:r>
                          <w:t>Инв. № дубл.</w:t>
                        </w:r>
                      </w:p>
                    </w:txbxContent>
                  </v:textbox>
                </v:shape>
                <v:shape id="Text Box 5" o:spid="_x0000_s1093"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" filled="f" stroked="f">
                  <v:textbox style="layout-flow:vertical;mso-layout-flow-alt:bottom-to-top" inset=".1mm,.1mm,.1mm,.1mm">
                    <w:txbxContent>
                      <w:p w:rsidR="00B172D2" w:rsidRDefault="00B172D2" w:rsidP="00116614">
                        <w:pPr>
                          <w:pStyle w:val="ac"/>
                        </w:pPr>
                        <w:r>
                          <w:t>Взам. инв. №</w:t>
                        </w:r>
                      </w:p>
                    </w:txbxContent>
                  </v:textbox>
                </v:shape>
                <v:shape id="Text Box 6" o:spid="_x0000_s1094"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" filled="f" stroked="f">
                  <v:textbox style="layout-flow:vertical;mso-layout-flow-alt:bottom-to-top" inset=".1mm,.1mm,.1mm,.1mm">
                    <w:txbxContent>
                      <w:p w:rsidR="00B172D2" w:rsidRDefault="00B172D2" w:rsidP="00116614">
                        <w:pPr>
                          <w:pStyle w:val="ac"/>
                        </w:pPr>
                        <w:r>
                          <w:t>Подп. и дата</w:t>
                        </w:r>
                      </w:p>
                    </w:txbxContent>
                  </v:textbox>
                </v:shape>
                <v:shape id="Text Box 7" o:spid="_x0000_s1095"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" filled="f" stroked="f">
                  <v:textbox style="layout-flow:vertical;mso-layout-flow-alt:bottom-to-top" inset=".1mm,.1mm,.1mm,.1mm">
                    <w:txbxContent>
                      <w:p w:rsidR="00B172D2" w:rsidRDefault="00B172D2" w:rsidP="00116614">
                        <w:pPr>
                          <w:pStyle w:val="ac"/>
                        </w:pPr>
                        <w:r>
                          <w:t>Подп. и дата</w:t>
                        </w:r>
                      </w:p>
                    </w:txbxContent>
                  </v:textbox>
                </v:shape>
                <v:shape id="Text Box 8" o:spid="_x0000_s1096"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" filled="f" stroked="f">
                  <v:textbox style="layout-flow:vertical;mso-layout-flow-alt:bottom-to-top" inset=".1mm,.1mm,.1mm,.1mm">
                    <w:txbxContent>
                      <w:p w:rsidR="00B172D2" w:rsidRDefault="00B172D2" w:rsidP="00116614">
                        <w:pPr>
                          <w:pStyle w:val="ac"/>
                        </w:pPr>
                        <w:r>
                          <w:t>Инв. № подл.</w:t>
                        </w:r>
                      </w:p>
                    </w:txbxContent>
                  </v:textbox>
                </v:shape>
                <v:line id="Line 9" o:spid="_x0000_s1097"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" strokeweight="2.25pt"/>
                <v:line id="Line 10" o:spid="_x0000_s1098"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" strokeweight="2.25pt"/>
                <v:rect id="Rectangle 11" o:spid="_x0000_s1099"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" filled="f" strokeweight="2.25pt"/>
                <v:line id="Line 12" o:spid="_x0000_s1100"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" strokeweight="2.25pt"/>
                <v:line id="Line 13" o:spid="_x0000_s1101"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" strokeweight="2.25pt"/>
                <v:line id="Line 14" o:spid="_x0000_s1102"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" strokeweight="2.25pt"/>
              </v:group>
              <w10:wrap anchorx="page" anchory="page"/>
              <w10:anchorlock/>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72D2" w:rsidRDefault="00B172D2" w:rsidP="00116614">
    <w:pPr>
      <w:pStyle w:val="a6"/>
      <w:jc w:val="right"/>
    </w:pPr>
    <w:r>
      <w:rPr>
        <w:noProof/>
      </w:rPr>
      <mc:AlternateContent>
        <mc:Choice Requires="wpg">
          <w:drawing>
            <wp:anchor distT="0" distB="0" distL="114300" distR="114300" simplePos="0" relativeHeight="251659776" behindDoc="0" locked="1" layoutInCell="1" allowOverlap="1" wp14:anchorId="2CB124AF" wp14:editId="22D912BC">
              <wp:simplePos x="0" y="0"/>
              <wp:positionH relativeFrom="page">
                <wp:posOffset>304800</wp:posOffset>
              </wp:positionH>
              <wp:positionV relativeFrom="page">
                <wp:posOffset>295275</wp:posOffset>
              </wp:positionV>
              <wp:extent cx="7019925" cy="10187940"/>
              <wp:effectExtent l="19050" t="19050" r="28575" b="41910"/>
              <wp:wrapNone/>
              <wp:docPr id="265" name="Группа 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9925" cy="10187940"/>
                        <a:chOff x="454" y="284"/>
                        <a:chExt cx="11170" cy="16272"/>
                      </a:xfrm>
                    </wpg:grpSpPr>
                    <wps:wsp>
                      <wps:cNvPr id="266" name="Rectangle 79"/>
                      <wps:cNvSpPr>
                        <a:spLocks noChangeAspect="1" noChangeArrowheads="1"/>
                      </wps:cNvSpPr>
                      <wps:spPr bwMode="auto">
                        <a:xfrm>
                          <a:off x="1134" y="284"/>
                          <a:ext cx="10488" cy="16271"/>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67" name="Group 80"/>
                      <wpg:cNvGrpSpPr>
                        <a:grpSpLocks/>
                      </wpg:cNvGrpSpPr>
                      <wpg:grpSpPr bwMode="auto">
                        <a:xfrm>
                          <a:off x="1134" y="14288"/>
                          <a:ext cx="10490" cy="2268"/>
                          <a:chOff x="5670" y="5670"/>
                          <a:chExt cx="10490" cy="2268"/>
                        </a:xfrm>
                      </wpg:grpSpPr>
                      <wps:wsp>
                        <wps:cNvPr id="268" name="Text Box 81"/>
                        <wps:cNvSpPr txBox="1">
                          <a:spLocks noChangeArrowheads="1"/>
                        </wps:cNvSpPr>
                        <wps:spPr bwMode="auto">
                          <a:xfrm>
                            <a:off x="6634" y="6237"/>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 докум.</w:t>
                              </w:r>
                            </w:p>
                          </w:txbxContent>
                        </wps:txbx>
                        <wps:bodyPr rot="0" vert="horz" wrap="square" lIns="3600" tIns="21600" rIns="3600" bIns="3600" anchor="t" anchorCtr="0" upright="1">
                          <a:noAutofit/>
                        </wps:bodyPr>
                      </wps:wsp>
                      <wps:wsp>
                        <wps:cNvPr id="269" name="Text Box 82"/>
                        <wps:cNvSpPr txBox="1">
                          <a:spLocks noChangeArrowheads="1"/>
                        </wps:cNvSpPr>
                        <wps:spPr bwMode="auto">
                          <a:xfrm>
                            <a:off x="7938" y="6237"/>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Подп.</w:t>
                              </w:r>
                            </w:p>
                          </w:txbxContent>
                        </wps:txbx>
                        <wps:bodyPr rot="0" vert="horz" wrap="square" lIns="3600" tIns="21600" rIns="3600" bIns="3600" anchor="t" anchorCtr="0" upright="1">
                          <a:noAutofit/>
                        </wps:bodyPr>
                      </wps:wsp>
                      <wps:wsp>
                        <wps:cNvPr id="270" name="Text Box 83"/>
                        <wps:cNvSpPr txBox="1">
                          <a:spLocks noChangeArrowheads="1"/>
                        </wps:cNvSpPr>
                        <wps:spPr bwMode="auto">
                          <a:xfrm>
                            <a:off x="8789" y="6237"/>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Дата</w:t>
                              </w:r>
                            </w:p>
                          </w:txbxContent>
                        </wps:txbx>
                        <wps:bodyPr rot="0" vert="horz" wrap="square" lIns="3600" tIns="21600" rIns="3600" bIns="3600" anchor="t" anchorCtr="0" upright="1">
                          <a:noAutofit/>
                        </wps:bodyPr>
                      </wps:wsp>
                      <wps:wsp>
                        <wps:cNvPr id="271" name="Text Box 84"/>
                        <wps:cNvSpPr txBox="1">
                          <a:spLocks noChangeArrowheads="1"/>
                        </wps:cNvSpPr>
                        <wps:spPr bwMode="auto">
                          <a:xfrm>
                            <a:off x="6067" y="6237"/>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Лист</w:t>
                              </w:r>
                            </w:p>
                          </w:txbxContent>
                        </wps:txbx>
                        <wps:bodyPr rot="0" vert="horz" wrap="square" lIns="3600" tIns="21600" rIns="3600" bIns="3600" anchor="t" anchorCtr="0" upright="1">
                          <a:noAutofit/>
                        </wps:bodyPr>
                      </wps:wsp>
                      <wps:wsp>
                        <wps:cNvPr id="272" name="Text Box 85"/>
                        <wps:cNvSpPr txBox="1">
                          <a:spLocks noChangeArrowheads="1"/>
                        </wps:cNvSpPr>
                        <wps:spPr bwMode="auto">
                          <a:xfrm>
                            <a:off x="5670" y="6237"/>
                            <a:ext cx="39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rPr>
                                  <w:sz w:val="20"/>
                                </w:rPr>
                              </w:pPr>
                              <w:r>
                                <w:t>Изм</w:t>
                              </w:r>
                              <w:r>
                                <w:rPr>
                                  <w:sz w:val="20"/>
                                </w:rPr>
                                <w:t>.</w:t>
                              </w:r>
                            </w:p>
                          </w:txbxContent>
                        </wps:txbx>
                        <wps:bodyPr rot="0" vert="horz" wrap="square" lIns="3600" tIns="21600" rIns="3600" bIns="3600" anchor="t" anchorCtr="0" upright="1">
                          <a:noAutofit/>
                        </wps:bodyPr>
                      </wps:wsp>
                      <wps:wsp>
                        <wps:cNvPr id="273" name="Text Box 86"/>
                        <wps:cNvSpPr txBox="1">
                          <a:spLocks noChangeArrowheads="1"/>
                        </wps:cNvSpPr>
                        <wps:spPr bwMode="auto">
                          <a:xfrm>
                            <a:off x="9356" y="5670"/>
                            <a:ext cx="6803"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Pr="00D35EE4" w:rsidRDefault="00B172D2" w:rsidP="00D35EE4">
                              <w:pPr>
                                <w:spacing w:line="360" w:lineRule="auto"/>
                                <w:jc w:val="center"/>
                                <w:rPr>
                                  <w:b/>
                                  <w:sz w:val="22"/>
                                  <w:szCs w:val="22"/>
                                  <w:lang w:val="en-US"/>
                                </w:rPr>
                              </w:pPr>
                              <w:r w:rsidRPr="00996DE6">
                                <w:rPr>
                                  <w:b/>
                                  <w:sz w:val="22"/>
                                  <w:szCs w:val="22"/>
                                </w:rPr>
                                <w:t>PC-AWR</w:t>
                              </w:r>
                              <w:r w:rsidRPr="001A5354">
                                <w:rPr>
                                  <w:b/>
                                  <w:sz w:val="22"/>
                                  <w:szCs w:val="22"/>
                                </w:rPr>
                                <w:t>.ПС</w:t>
                              </w:r>
                            </w:p>
                            <w:p w:rsidR="00B172D2" w:rsidRPr="00B7687E" w:rsidRDefault="00B172D2" w:rsidP="00116614">
                              <w:pPr>
                                <w:jc w:val="center"/>
                              </w:pPr>
                            </w:p>
                          </w:txbxContent>
                        </wps:txbx>
                        <wps:bodyPr rot="0" vert="horz" wrap="square" lIns="91440" tIns="154800" rIns="91440" bIns="45720" anchor="t" anchorCtr="0" upright="1">
                          <a:noAutofit/>
                        </wps:bodyPr>
                      </wps:wsp>
                      <wps:wsp>
                        <wps:cNvPr id="274" name="Rectangle 87"/>
                        <wps:cNvSpPr>
                          <a:spLocks noChangeArrowheads="1"/>
                        </wps:cNvSpPr>
                        <wps:spPr bwMode="auto">
                          <a:xfrm>
                            <a:off x="5670" y="5670"/>
                            <a:ext cx="10488" cy="2268"/>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5" name="Line 88"/>
                        <wps:cNvCnPr>
                          <a:cxnSpLocks noChangeShapeType="1"/>
                        </wps:cNvCnPr>
                        <wps:spPr bwMode="auto">
                          <a:xfrm>
                            <a:off x="6067"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76" name="Line 89"/>
                        <wps:cNvCnPr>
                          <a:cxnSpLocks noChangeShapeType="1"/>
                        </wps:cNvCnPr>
                        <wps:spPr bwMode="auto">
                          <a:xfrm>
                            <a:off x="5670" y="595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7" name="Line 90"/>
                        <wps:cNvCnPr>
                          <a:cxnSpLocks noChangeShapeType="1"/>
                        </wps:cNvCnPr>
                        <wps:spPr bwMode="auto">
                          <a:xfrm>
                            <a:off x="5670" y="6237"/>
                            <a:ext cx="368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78" name="Line 91"/>
                        <wps:cNvCnPr>
                          <a:cxnSpLocks noChangeShapeType="1"/>
                        </wps:cNvCnPr>
                        <wps:spPr bwMode="auto">
                          <a:xfrm>
                            <a:off x="6634"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79" name="Line 92"/>
                        <wps:cNvCnPr>
                          <a:cxnSpLocks noChangeShapeType="1"/>
                        </wps:cNvCnPr>
                        <wps:spPr bwMode="auto">
                          <a:xfrm>
                            <a:off x="7938"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0" name="Line 93"/>
                        <wps:cNvCnPr>
                          <a:cxnSpLocks noChangeShapeType="1"/>
                        </wps:cNvCnPr>
                        <wps:spPr bwMode="auto">
                          <a:xfrm>
                            <a:off x="8789"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1" name="Line 94"/>
                        <wps:cNvCnPr>
                          <a:cxnSpLocks noChangeShapeType="1"/>
                        </wps:cNvCnPr>
                        <wps:spPr bwMode="auto">
                          <a:xfrm>
                            <a:off x="9356"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2" name="Line 95"/>
                        <wps:cNvCnPr>
                          <a:cxnSpLocks noChangeShapeType="1"/>
                        </wps:cNvCnPr>
                        <wps:spPr bwMode="auto">
                          <a:xfrm>
                            <a:off x="5670" y="6521"/>
                            <a:ext cx="10488"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3" name="Line 96"/>
                        <wps:cNvCnPr>
                          <a:cxnSpLocks noChangeShapeType="1"/>
                        </wps:cNvCnPr>
                        <wps:spPr bwMode="auto">
                          <a:xfrm>
                            <a:off x="5670" y="680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4" name="Line 97"/>
                        <wps:cNvCnPr>
                          <a:cxnSpLocks noChangeShapeType="1"/>
                        </wps:cNvCnPr>
                        <wps:spPr bwMode="auto">
                          <a:xfrm>
                            <a:off x="5670" y="7088"/>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5" name="Line 98"/>
                        <wps:cNvCnPr>
                          <a:cxnSpLocks noChangeShapeType="1"/>
                        </wps:cNvCnPr>
                        <wps:spPr bwMode="auto">
                          <a:xfrm>
                            <a:off x="5670" y="7371"/>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6" name="Line 99"/>
                        <wps:cNvCnPr>
                          <a:cxnSpLocks noChangeShapeType="1"/>
                        </wps:cNvCnPr>
                        <wps:spPr bwMode="auto">
                          <a:xfrm>
                            <a:off x="5670" y="7655"/>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7" name="Line 100"/>
                        <wps:cNvCnPr>
                          <a:cxnSpLocks noChangeShapeType="1"/>
                        </wps:cNvCnPr>
                        <wps:spPr bwMode="auto">
                          <a:xfrm>
                            <a:off x="13325" y="6521"/>
                            <a:ext cx="0" cy="1417"/>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8" name="Line 101"/>
                        <wps:cNvCnPr>
                          <a:cxnSpLocks noChangeShapeType="1"/>
                        </wps:cNvCnPr>
                        <wps:spPr bwMode="auto">
                          <a:xfrm>
                            <a:off x="13325" y="6804"/>
                            <a:ext cx="2835"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9" name="Line 102"/>
                        <wps:cNvCnPr>
                          <a:cxnSpLocks noChangeShapeType="1"/>
                        </wps:cNvCnPr>
                        <wps:spPr bwMode="auto">
                          <a:xfrm>
                            <a:off x="13325" y="7088"/>
                            <a:ext cx="2835"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0" name="Line 103"/>
                        <wps:cNvCnPr>
                          <a:cxnSpLocks noChangeShapeType="1"/>
                        </wps:cNvCnPr>
                        <wps:spPr bwMode="auto">
                          <a:xfrm>
                            <a:off x="14175" y="6521"/>
                            <a:ext cx="0" cy="567"/>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1" name="Line 104"/>
                        <wps:cNvCnPr>
                          <a:cxnSpLocks noChangeShapeType="1"/>
                        </wps:cNvCnPr>
                        <wps:spPr bwMode="auto">
                          <a:xfrm>
                            <a:off x="15026" y="6521"/>
                            <a:ext cx="0" cy="567"/>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2" name="Line 105"/>
                        <wps:cNvCnPr>
                          <a:cxnSpLocks noChangeShapeType="1"/>
                        </wps:cNvCnPr>
                        <wps:spPr bwMode="auto">
                          <a:xfrm>
                            <a:off x="13892" y="6804"/>
                            <a:ext cx="0" cy="283"/>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3" name="Line 106"/>
                        <wps:cNvCnPr>
                          <a:cxnSpLocks noChangeShapeType="1"/>
                        </wps:cNvCnPr>
                        <wps:spPr bwMode="auto">
                          <a:xfrm>
                            <a:off x="13608" y="6804"/>
                            <a:ext cx="0" cy="283"/>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4" name="Text Box 107"/>
                        <wps:cNvSpPr txBox="1">
                          <a:spLocks noChangeArrowheads="1"/>
                        </wps:cNvSpPr>
                        <wps:spPr bwMode="auto">
                          <a:xfrm>
                            <a:off x="5670" y="6521"/>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jc w:val="left"/>
                              </w:pPr>
                              <w:r>
                                <w:t xml:space="preserve"> Разраб.</w:t>
                              </w:r>
                            </w:p>
                          </w:txbxContent>
                        </wps:txbx>
                        <wps:bodyPr rot="0" vert="horz" wrap="square" lIns="3600" tIns="21600" rIns="3600" bIns="3600" anchor="t" anchorCtr="0" upright="1">
                          <a:noAutofit/>
                        </wps:bodyPr>
                      </wps:wsp>
                      <wps:wsp>
                        <wps:cNvPr id="295" name="Text Box 108"/>
                        <wps:cNvSpPr txBox="1">
                          <a:spLocks noChangeArrowheads="1"/>
                        </wps:cNvSpPr>
                        <wps:spPr bwMode="auto">
                          <a:xfrm>
                            <a:off x="5670" y="6804"/>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jc w:val="left"/>
                              </w:pPr>
                              <w:r>
                                <w:t xml:space="preserve"> Пров.</w:t>
                              </w:r>
                            </w:p>
                          </w:txbxContent>
                        </wps:txbx>
                        <wps:bodyPr rot="0" vert="horz" wrap="square" lIns="3600" tIns="21600" rIns="3600" bIns="3600" anchor="t" anchorCtr="0" upright="1">
                          <a:noAutofit/>
                        </wps:bodyPr>
                      </wps:wsp>
                      <wps:wsp>
                        <wps:cNvPr id="296" name="Text Box 109"/>
                        <wps:cNvSpPr txBox="1">
                          <a:spLocks noChangeArrowheads="1"/>
                        </wps:cNvSpPr>
                        <wps:spPr bwMode="auto">
                          <a:xfrm>
                            <a:off x="5670" y="7088"/>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jc w:val="left"/>
                              </w:pPr>
                            </w:p>
                          </w:txbxContent>
                        </wps:txbx>
                        <wps:bodyPr rot="0" vert="horz" wrap="square" lIns="3600" tIns="21600" rIns="3600" bIns="3600" anchor="t" anchorCtr="0" upright="1">
                          <a:noAutofit/>
                        </wps:bodyPr>
                      </wps:wsp>
                      <wps:wsp>
                        <wps:cNvPr id="297" name="Text Box 110"/>
                        <wps:cNvSpPr txBox="1">
                          <a:spLocks noChangeArrowheads="1"/>
                        </wps:cNvSpPr>
                        <wps:spPr bwMode="auto">
                          <a:xfrm>
                            <a:off x="5670" y="7371"/>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jc w:val="left"/>
                              </w:pPr>
                              <w:r>
                                <w:t xml:space="preserve"> Н. контр.</w:t>
                              </w:r>
                            </w:p>
                          </w:txbxContent>
                        </wps:txbx>
                        <wps:bodyPr rot="0" vert="horz" wrap="square" lIns="3600" tIns="21600" rIns="3600" bIns="3600" anchor="t" anchorCtr="0" upright="1">
                          <a:noAutofit/>
                        </wps:bodyPr>
                      </wps:wsp>
                      <wps:wsp>
                        <wps:cNvPr id="298" name="Text Box 111"/>
                        <wps:cNvSpPr txBox="1">
                          <a:spLocks noChangeArrowheads="1"/>
                        </wps:cNvSpPr>
                        <wps:spPr bwMode="auto">
                          <a:xfrm>
                            <a:off x="5670" y="7655"/>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jc w:val="left"/>
                              </w:pPr>
                              <w:r>
                                <w:t xml:space="preserve"> Утв.</w:t>
                              </w:r>
                            </w:p>
                          </w:txbxContent>
                        </wps:txbx>
                        <wps:bodyPr rot="0" vert="horz" wrap="square" lIns="3600" tIns="21600" rIns="3600" bIns="3600" anchor="t" anchorCtr="0" upright="1">
                          <a:noAutofit/>
                        </wps:bodyPr>
                      </wps:wsp>
                      <wps:wsp>
                        <wps:cNvPr id="299" name="Text Box 112"/>
                        <wps:cNvSpPr txBox="1">
                          <a:spLocks noChangeArrowheads="1"/>
                        </wps:cNvSpPr>
                        <wps:spPr bwMode="auto">
                          <a:xfrm>
                            <a:off x="13325" y="652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Лит.</w:t>
                              </w:r>
                            </w:p>
                          </w:txbxContent>
                        </wps:txbx>
                        <wps:bodyPr rot="0" vert="horz" wrap="square" lIns="3600" tIns="21600" rIns="3600" bIns="3600" anchor="t" anchorCtr="0" upright="1">
                          <a:noAutofit/>
                        </wps:bodyPr>
                      </wps:wsp>
                      <wps:wsp>
                        <wps:cNvPr id="300" name="Text Box 113"/>
                        <wps:cNvSpPr txBox="1">
                          <a:spLocks noChangeArrowheads="1"/>
                        </wps:cNvSpPr>
                        <wps:spPr bwMode="auto">
                          <a:xfrm>
                            <a:off x="14175" y="652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Лист</w:t>
                              </w:r>
                            </w:p>
                          </w:txbxContent>
                        </wps:txbx>
                        <wps:bodyPr rot="0" vert="horz" wrap="square" lIns="3600" tIns="21600" rIns="3600" bIns="3600" anchor="t" anchorCtr="0" upright="1">
                          <a:noAutofit/>
                        </wps:bodyPr>
                      </wps:wsp>
                      <wps:wsp>
                        <wps:cNvPr id="301" name="Text Box 114"/>
                        <wps:cNvSpPr txBox="1">
                          <a:spLocks noChangeArrowheads="1"/>
                        </wps:cNvSpPr>
                        <wps:spPr bwMode="auto">
                          <a:xfrm>
                            <a:off x="15026" y="6521"/>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Листов</w:t>
                              </w:r>
                            </w:p>
                          </w:txbxContent>
                        </wps:txbx>
                        <wps:bodyPr rot="0" vert="horz" wrap="square" lIns="3600" tIns="21600" rIns="3600" bIns="3600" anchor="t" anchorCtr="0" upright="1">
                          <a:noAutofit/>
                        </wps:bodyPr>
                      </wps:wsp>
                      <wps:wsp>
                        <wps:cNvPr id="302" name="Text Box 115"/>
                        <wps:cNvSpPr txBox="1">
                          <a:spLocks noChangeArrowheads="1"/>
                        </wps:cNvSpPr>
                        <wps:spPr bwMode="auto">
                          <a:xfrm>
                            <a:off x="14175" y="6804"/>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Pr="00ED1531" w:rsidRDefault="00B172D2" w:rsidP="00116614">
                              <w:pPr>
                                <w:pStyle w:val="ac"/>
                                <w:rPr>
                                  <w:rStyle w:val="a5"/>
                                  <w:i w:val="0"/>
                                  <w:sz w:val="22"/>
                                  <w:szCs w:val="22"/>
                                </w:rPr>
                              </w:pPr>
                              <w:r w:rsidRPr="00ED1531">
                                <w:rPr>
                                  <w:rStyle w:val="a5"/>
                                  <w:i w:val="0"/>
                                  <w:sz w:val="22"/>
                                  <w:szCs w:val="22"/>
                                </w:rPr>
                                <w:fldChar w:fldCharType="begin"/>
                              </w:r>
                              <w:r w:rsidRPr="00ED1531">
                                <w:rPr>
                                  <w:rStyle w:val="a5"/>
                                  <w:i w:val="0"/>
                                  <w:sz w:val="22"/>
                                  <w:szCs w:val="22"/>
                                </w:rPr>
                                <w:instrText xml:space="preserve"> PAGE </w:instrText>
                              </w:r>
                              <w:r w:rsidRPr="00ED1531">
                                <w:rPr>
                                  <w:rStyle w:val="a5"/>
                                  <w:i w:val="0"/>
                                  <w:sz w:val="22"/>
                                  <w:szCs w:val="22"/>
                                </w:rPr>
                                <w:fldChar w:fldCharType="separate"/>
                              </w:r>
                              <w:r w:rsidR="00205CAB">
                                <w:rPr>
                                  <w:rStyle w:val="a5"/>
                                  <w:i w:val="0"/>
                                  <w:noProof/>
                                  <w:sz w:val="22"/>
                                  <w:szCs w:val="22"/>
                                </w:rPr>
                                <w:t>2</w:t>
                              </w:r>
                              <w:r w:rsidRPr="00ED1531">
                                <w:rPr>
                                  <w:rStyle w:val="a5"/>
                                  <w:i w:val="0"/>
                                  <w:sz w:val="22"/>
                                  <w:szCs w:val="22"/>
                                </w:rPr>
                                <w:fldChar w:fldCharType="end"/>
                              </w:r>
                            </w:p>
                          </w:txbxContent>
                        </wps:txbx>
                        <wps:bodyPr rot="0" vert="horz" wrap="square" lIns="3600" tIns="21600" rIns="3600" bIns="3600" anchor="t" anchorCtr="0" upright="1">
                          <a:noAutofit/>
                        </wps:bodyPr>
                      </wps:wsp>
                      <wps:wsp>
                        <wps:cNvPr id="303" name="Text Box 116"/>
                        <wps:cNvSpPr txBox="1">
                          <a:spLocks noChangeArrowheads="1"/>
                        </wps:cNvSpPr>
                        <wps:spPr bwMode="auto">
                          <a:xfrm>
                            <a:off x="15026" y="6804"/>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Pr="00ED1531" w:rsidRDefault="00B172D2" w:rsidP="00116614">
                              <w:pPr>
                                <w:jc w:val="center"/>
                                <w:rPr>
                                  <w:rStyle w:val="a5"/>
                                  <w:sz w:val="22"/>
                                  <w:szCs w:val="22"/>
                                </w:rPr>
                              </w:pPr>
                            </w:p>
                          </w:txbxContent>
                        </wps:txbx>
                        <wps:bodyPr rot="0" vert="horz" wrap="square" lIns="3600" tIns="21600" rIns="3600" bIns="3600" anchor="t" anchorCtr="0" upright="1">
                          <a:noAutofit/>
                        </wps:bodyPr>
                      </wps:wsp>
                      <wps:wsp>
                        <wps:cNvPr id="304" name="Text Box 117"/>
                        <wps:cNvSpPr txBox="1">
                          <a:spLocks noChangeArrowheads="1"/>
                        </wps:cNvSpPr>
                        <wps:spPr bwMode="auto">
                          <a:xfrm>
                            <a:off x="6634" y="652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a"/>
                                <w:ind w:left="140"/>
                              </w:pPr>
                            </w:p>
                          </w:txbxContent>
                        </wps:txbx>
                        <wps:bodyPr rot="0" vert="horz" wrap="square" lIns="3600" tIns="21600" rIns="3600" bIns="3600" anchor="t" anchorCtr="0" upright="1">
                          <a:noAutofit/>
                        </wps:bodyPr>
                      </wps:wsp>
                      <wps:wsp>
                        <wps:cNvPr id="305" name="Text Box 118"/>
                        <wps:cNvSpPr txBox="1">
                          <a:spLocks noChangeArrowheads="1"/>
                        </wps:cNvSpPr>
                        <wps:spPr bwMode="auto">
                          <a:xfrm>
                            <a:off x="6634" y="6804"/>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a"/>
                                <w:ind w:left="140"/>
                              </w:pPr>
                            </w:p>
                          </w:txbxContent>
                        </wps:txbx>
                        <wps:bodyPr rot="0" vert="horz" wrap="square" lIns="3600" tIns="21600" rIns="3600" bIns="3600" anchor="t" anchorCtr="0" upright="1">
                          <a:noAutofit/>
                        </wps:bodyPr>
                      </wps:wsp>
                      <wps:wsp>
                        <wps:cNvPr id="306" name="Text Box 119"/>
                        <wps:cNvSpPr txBox="1">
                          <a:spLocks noChangeArrowheads="1"/>
                        </wps:cNvSpPr>
                        <wps:spPr bwMode="auto">
                          <a:xfrm>
                            <a:off x="6634" y="7088"/>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a"/>
                              </w:pPr>
                            </w:p>
                          </w:txbxContent>
                        </wps:txbx>
                        <wps:bodyPr rot="0" vert="horz" wrap="square" lIns="3600" tIns="21600" rIns="3600" bIns="3600" anchor="t" anchorCtr="0" upright="1">
                          <a:noAutofit/>
                        </wps:bodyPr>
                      </wps:wsp>
                      <wps:wsp>
                        <wps:cNvPr id="307" name="Text Box 120"/>
                        <wps:cNvSpPr txBox="1">
                          <a:spLocks noChangeArrowheads="1"/>
                        </wps:cNvSpPr>
                        <wps:spPr bwMode="auto">
                          <a:xfrm>
                            <a:off x="6634" y="737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a"/>
                                <w:ind w:left="140"/>
                              </w:pPr>
                            </w:p>
                          </w:txbxContent>
                        </wps:txbx>
                        <wps:bodyPr rot="0" vert="horz" wrap="square" lIns="3600" tIns="21600" rIns="3600" bIns="3600" anchor="t" anchorCtr="0" upright="1">
                          <a:noAutofit/>
                        </wps:bodyPr>
                      </wps:wsp>
                      <wps:wsp>
                        <wps:cNvPr id="308" name="Text Box 121"/>
                        <wps:cNvSpPr txBox="1">
                          <a:spLocks noChangeArrowheads="1"/>
                        </wps:cNvSpPr>
                        <wps:spPr bwMode="auto">
                          <a:xfrm>
                            <a:off x="6634" y="7655"/>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a"/>
                                <w:ind w:left="140"/>
                              </w:pPr>
                            </w:p>
                          </w:txbxContent>
                        </wps:txbx>
                        <wps:bodyPr rot="0" vert="horz" wrap="square" lIns="3600" tIns="21600" rIns="3600" bIns="3600" anchor="t" anchorCtr="0" upright="1">
                          <a:noAutofit/>
                        </wps:bodyPr>
                      </wps:wsp>
                      <wps:wsp>
                        <wps:cNvPr id="309" name="Text Box 122"/>
                        <wps:cNvSpPr txBox="1">
                          <a:spLocks noChangeArrowheads="1"/>
                        </wps:cNvSpPr>
                        <wps:spPr bwMode="auto">
                          <a:xfrm>
                            <a:off x="8789" y="652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a"/>
                                <w:ind w:left="140"/>
                              </w:pPr>
                            </w:p>
                          </w:txbxContent>
                        </wps:txbx>
                        <wps:bodyPr rot="0" vert="horz" wrap="square" lIns="3600" tIns="21600" rIns="3600" bIns="3600" anchor="t" anchorCtr="0" upright="1">
                          <a:noAutofit/>
                        </wps:bodyPr>
                      </wps:wsp>
                      <wps:wsp>
                        <wps:cNvPr id="310" name="Text Box 123"/>
                        <wps:cNvSpPr txBox="1">
                          <a:spLocks noChangeArrowheads="1"/>
                        </wps:cNvSpPr>
                        <wps:spPr bwMode="auto">
                          <a:xfrm>
                            <a:off x="8789" y="6804"/>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a"/>
                                <w:ind w:left="140"/>
                              </w:pPr>
                            </w:p>
                          </w:txbxContent>
                        </wps:txbx>
                        <wps:bodyPr rot="0" vert="horz" wrap="square" lIns="3600" tIns="21600" rIns="3600" bIns="3600" anchor="t" anchorCtr="0" upright="1">
                          <a:noAutofit/>
                        </wps:bodyPr>
                      </wps:wsp>
                      <wps:wsp>
                        <wps:cNvPr id="311" name="Text Box 124"/>
                        <wps:cNvSpPr txBox="1">
                          <a:spLocks noChangeArrowheads="1"/>
                        </wps:cNvSpPr>
                        <wps:spPr bwMode="auto">
                          <a:xfrm>
                            <a:off x="8789" y="7088"/>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a"/>
                              </w:pPr>
                            </w:p>
                          </w:txbxContent>
                        </wps:txbx>
                        <wps:bodyPr rot="0" vert="horz" wrap="square" lIns="3600" tIns="21600" rIns="3600" bIns="3600" anchor="t" anchorCtr="0" upright="1">
                          <a:noAutofit/>
                        </wps:bodyPr>
                      </wps:wsp>
                      <wps:wsp>
                        <wps:cNvPr id="312" name="Text Box 125"/>
                        <wps:cNvSpPr txBox="1">
                          <a:spLocks noChangeArrowheads="1"/>
                        </wps:cNvSpPr>
                        <wps:spPr bwMode="auto">
                          <a:xfrm>
                            <a:off x="8789" y="737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a"/>
                                <w:ind w:left="140"/>
                              </w:pPr>
                            </w:p>
                          </w:txbxContent>
                        </wps:txbx>
                        <wps:bodyPr rot="0" vert="horz" wrap="square" lIns="3600" tIns="21600" rIns="3600" bIns="3600" anchor="t" anchorCtr="0" upright="1">
                          <a:noAutofit/>
                        </wps:bodyPr>
                      </wps:wsp>
                      <wps:wsp>
                        <wps:cNvPr id="313" name="Text Box 126"/>
                        <wps:cNvSpPr txBox="1">
                          <a:spLocks noChangeArrowheads="1"/>
                        </wps:cNvSpPr>
                        <wps:spPr bwMode="auto">
                          <a:xfrm>
                            <a:off x="8789" y="7655"/>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a"/>
                                <w:ind w:left="140"/>
                              </w:pPr>
                            </w:p>
                          </w:txbxContent>
                        </wps:txbx>
                        <wps:bodyPr rot="0" vert="horz" wrap="square" lIns="3600" tIns="21600" rIns="3600" bIns="3600" anchor="t" anchorCtr="0" upright="1">
                          <a:noAutofit/>
                        </wps:bodyPr>
                      </wps:wsp>
                      <wps:wsp>
                        <wps:cNvPr id="314" name="Text Box 127"/>
                        <wps:cNvSpPr txBox="1">
                          <a:spLocks noChangeArrowheads="1"/>
                        </wps:cNvSpPr>
                        <wps:spPr bwMode="auto">
                          <a:xfrm>
                            <a:off x="13325" y="6910"/>
                            <a:ext cx="2835" cy="102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172D2" w:rsidRPr="0044615F" w:rsidRDefault="00B172D2" w:rsidP="00830725">
                              <w:pPr>
                                <w:spacing w:before="240"/>
                                <w:ind w:right="-35"/>
                                <w:jc w:val="center"/>
                                <w:rPr>
                                  <w:b/>
                                  <w:sz w:val="22"/>
                                  <w:szCs w:val="22"/>
                                  <w:lang w:val="en-US"/>
                                </w:rPr>
                              </w:pPr>
                              <w:r w:rsidRPr="00554A2C">
                                <w:rPr>
                                  <w:sz w:val="22"/>
                                  <w:szCs w:val="22"/>
                                  <w:lang w:val="en-US"/>
                                </w:rPr>
                                <w:t>Hitachi-Johnson Controls Air Conditioning, Inc</w:t>
                              </w:r>
                            </w:p>
                          </w:txbxContent>
                        </wps:txbx>
                        <wps:bodyPr rot="0" vert="horz" wrap="square" lIns="91440" tIns="45720" rIns="91440" bIns="45720" anchor="t" anchorCtr="0" upright="1">
                          <a:noAutofit/>
                        </wps:bodyPr>
                      </wps:wsp>
                      <wps:wsp>
                        <wps:cNvPr id="315" name="Text Box 128"/>
                        <wps:cNvSpPr txBox="1">
                          <a:spLocks noChangeArrowheads="1"/>
                        </wps:cNvSpPr>
                        <wps:spPr bwMode="auto">
                          <a:xfrm>
                            <a:off x="9356" y="6347"/>
                            <a:ext cx="3969" cy="159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172D2" w:rsidRDefault="00B172D2" w:rsidP="00116614">
                              <w:pPr>
                                <w:widowControl w:val="0"/>
                                <w:tabs>
                                  <w:tab w:val="left" w:pos="3969"/>
                                  <w:tab w:val="left" w:pos="7088"/>
                                </w:tabs>
                                <w:suppressAutoHyphens/>
                                <w:ind w:left="-284" w:right="-283"/>
                                <w:jc w:val="center"/>
                                <w:rPr>
                                  <w:b/>
                                  <w:sz w:val="18"/>
                                  <w:szCs w:val="18"/>
                                </w:rPr>
                              </w:pPr>
                            </w:p>
                            <w:p w:rsidR="00B93946" w:rsidRDefault="00B172D2" w:rsidP="00116614">
                              <w:pPr>
                                <w:widowControl w:val="0"/>
                                <w:tabs>
                                  <w:tab w:val="left" w:pos="3969"/>
                                  <w:tab w:val="left" w:pos="7088"/>
                                </w:tabs>
                                <w:suppressAutoHyphens/>
                                <w:ind w:left="-284" w:right="-283"/>
                                <w:jc w:val="center"/>
                                <w:rPr>
                                  <w:b/>
                                  <w:sz w:val="18"/>
                                  <w:szCs w:val="18"/>
                                </w:rPr>
                              </w:pPr>
                              <w:r>
                                <w:rPr>
                                  <w:b/>
                                  <w:sz w:val="18"/>
                                  <w:szCs w:val="18"/>
                                </w:rPr>
                                <w:t>ПУЛЬТ</w:t>
                              </w:r>
                              <w:r w:rsidR="00B93946">
                                <w:rPr>
                                  <w:b/>
                                  <w:sz w:val="18"/>
                                  <w:szCs w:val="18"/>
                                </w:rPr>
                                <w:t xml:space="preserve"> </w:t>
                              </w:r>
                              <w:r>
                                <w:rPr>
                                  <w:b/>
                                  <w:sz w:val="18"/>
                                  <w:szCs w:val="18"/>
                                </w:rPr>
                                <w:t>ДИСТАНЦИОННОГО</w:t>
                              </w:r>
                            </w:p>
                            <w:p w:rsidR="00B172D2" w:rsidRDefault="00B172D2" w:rsidP="00116614">
                              <w:pPr>
                                <w:widowControl w:val="0"/>
                                <w:tabs>
                                  <w:tab w:val="left" w:pos="3969"/>
                                  <w:tab w:val="left" w:pos="7088"/>
                                </w:tabs>
                                <w:suppressAutoHyphens/>
                                <w:ind w:left="-284" w:right="-283"/>
                                <w:jc w:val="center"/>
                                <w:rPr>
                                  <w:b/>
                                  <w:sz w:val="18"/>
                                  <w:szCs w:val="18"/>
                                </w:rPr>
                              </w:pPr>
                              <w:r>
                                <w:rPr>
                                  <w:b/>
                                  <w:sz w:val="18"/>
                                  <w:szCs w:val="18"/>
                                </w:rPr>
                                <w:t xml:space="preserve"> УПРАВЛЕНИЯ</w:t>
                              </w:r>
                              <w:r w:rsidRPr="00996DE6">
                                <w:rPr>
                                  <w:b/>
                                  <w:sz w:val="18"/>
                                  <w:szCs w:val="18"/>
                                </w:rPr>
                                <w:t xml:space="preserve"> </w:t>
                              </w:r>
                              <w:r>
                                <w:rPr>
                                  <w:b/>
                                  <w:sz w:val="18"/>
                                  <w:szCs w:val="18"/>
                                </w:rPr>
                                <w:t>БЕСПРОВОДНОЙ</w:t>
                              </w:r>
                            </w:p>
                            <w:p w:rsidR="00B93946" w:rsidRDefault="00B93946" w:rsidP="00116614">
                              <w:pPr>
                                <w:widowControl w:val="0"/>
                                <w:tabs>
                                  <w:tab w:val="left" w:pos="3969"/>
                                  <w:tab w:val="left" w:pos="7088"/>
                                </w:tabs>
                                <w:suppressAutoHyphens/>
                                <w:ind w:left="-284" w:right="-283"/>
                                <w:jc w:val="center"/>
                                <w:rPr>
                                  <w:b/>
                                  <w:sz w:val="18"/>
                                  <w:szCs w:val="18"/>
                                </w:rPr>
                              </w:pPr>
                              <w:r w:rsidRPr="00B93946">
                                <w:rPr>
                                  <w:b/>
                                  <w:sz w:val="18"/>
                                  <w:szCs w:val="18"/>
                                </w:rPr>
                                <w:t>ПРОМЫШЛЕННОГО НАЗНАЧЕНИЯ</w:t>
                              </w:r>
                            </w:p>
                            <w:p w:rsidR="00B172D2" w:rsidRPr="001A5354" w:rsidRDefault="00B172D2" w:rsidP="00116614">
                              <w:pPr>
                                <w:widowControl w:val="0"/>
                                <w:tabs>
                                  <w:tab w:val="left" w:pos="3969"/>
                                  <w:tab w:val="left" w:pos="7088"/>
                                </w:tabs>
                                <w:suppressAutoHyphens/>
                                <w:ind w:left="-284" w:right="-283"/>
                                <w:jc w:val="center"/>
                                <w:rPr>
                                  <w:b/>
                                  <w:sz w:val="18"/>
                                  <w:szCs w:val="18"/>
                                </w:rPr>
                              </w:pPr>
                              <w:r>
                                <w:rPr>
                                  <w:b/>
                                  <w:sz w:val="18"/>
                                  <w:szCs w:val="18"/>
                                </w:rPr>
                                <w:t xml:space="preserve"> </w:t>
                              </w:r>
                              <w:r w:rsidRPr="00996DE6">
                                <w:rPr>
                                  <w:b/>
                                  <w:sz w:val="18"/>
                                  <w:szCs w:val="18"/>
                                </w:rPr>
                                <w:t>PC-AWR</w:t>
                              </w:r>
                            </w:p>
                            <w:p w:rsidR="00B172D2" w:rsidRPr="00AF301F" w:rsidRDefault="00B172D2" w:rsidP="00116614">
                              <w:pPr>
                                <w:widowControl w:val="0"/>
                                <w:tabs>
                                  <w:tab w:val="left" w:pos="3969"/>
                                  <w:tab w:val="left" w:pos="7088"/>
                                </w:tabs>
                                <w:suppressAutoHyphens/>
                                <w:ind w:left="-284" w:right="-283"/>
                                <w:jc w:val="center"/>
                                <w:rPr>
                                  <w:b/>
                                  <w:sz w:val="22"/>
                                  <w:szCs w:val="22"/>
                                </w:rPr>
                              </w:pPr>
                              <w:r w:rsidRPr="001A5354">
                                <w:rPr>
                                  <w:sz w:val="22"/>
                                  <w:szCs w:val="22"/>
                                </w:rPr>
                                <w:t>Технический паспорт</w:t>
                              </w:r>
                            </w:p>
                            <w:p w:rsidR="00B172D2" w:rsidRPr="00613EFB" w:rsidRDefault="00B172D2" w:rsidP="00116614">
                              <w:pPr>
                                <w:jc w:val="center"/>
                                <w:rPr>
                                  <w:i/>
                                  <w:sz w:val="22"/>
                                  <w:szCs w:val="28"/>
                                </w:rPr>
                              </w:pPr>
                            </w:p>
                          </w:txbxContent>
                        </wps:txbx>
                        <wps:bodyPr rot="0" vert="horz" wrap="square" lIns="91440" tIns="45720" rIns="91440" bIns="45720" anchor="t" anchorCtr="0" upright="1">
                          <a:noAutofit/>
                        </wps:bodyPr>
                      </wps:wsp>
                    </wpg:grpSp>
                    <wpg:grpSp>
                      <wpg:cNvPr id="316" name="Group 129"/>
                      <wpg:cNvGrpSpPr>
                        <a:grpSpLocks/>
                      </wpg:cNvGrpSpPr>
                      <wpg:grpSpPr bwMode="auto">
                        <a:xfrm>
                          <a:off x="454" y="8335"/>
                          <a:ext cx="680" cy="8221"/>
                          <a:chOff x="5670" y="5670"/>
                          <a:chExt cx="680" cy="8221"/>
                        </a:xfrm>
                      </wpg:grpSpPr>
                      <wps:wsp>
                        <wps:cNvPr id="317" name="Text Box 130"/>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Инв. № дубл.</w:t>
                              </w:r>
                            </w:p>
                          </w:txbxContent>
                        </wps:txbx>
                        <wps:bodyPr rot="0" vert="vert270" wrap="square" lIns="3600" tIns="3600" rIns="3600" bIns="3600" anchor="t" anchorCtr="0" upright="1">
                          <a:noAutofit/>
                        </wps:bodyPr>
                      </wps:wsp>
                      <wps:wsp>
                        <wps:cNvPr id="318" name="Text Box 131"/>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Взам. инв. №</w:t>
                              </w:r>
                            </w:p>
                          </w:txbxContent>
                        </wps:txbx>
                        <wps:bodyPr rot="0" vert="vert270" wrap="square" lIns="3600" tIns="3600" rIns="3600" bIns="3600" anchor="t" anchorCtr="0" upright="1">
                          <a:noAutofit/>
                        </wps:bodyPr>
                      </wps:wsp>
                      <wps:wsp>
                        <wps:cNvPr id="319" name="Text Box 132"/>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Подп. и дата</w:t>
                              </w:r>
                            </w:p>
                          </w:txbxContent>
                        </wps:txbx>
                        <wps:bodyPr rot="0" vert="vert270" wrap="square" lIns="3600" tIns="3600" rIns="3600" bIns="3600" anchor="t" anchorCtr="0" upright="1">
                          <a:noAutofit/>
                        </wps:bodyPr>
                      </wps:wsp>
                      <wps:wsp>
                        <wps:cNvPr id="320" name="Text Box 133"/>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Подп. и дата</w:t>
                              </w:r>
                            </w:p>
                          </w:txbxContent>
                        </wps:txbx>
                        <wps:bodyPr rot="0" vert="vert270" wrap="square" lIns="3600" tIns="3600" rIns="3600" bIns="3600" anchor="t" anchorCtr="0" upright="1">
                          <a:noAutofit/>
                        </wps:bodyPr>
                      </wps:wsp>
                      <wps:wsp>
                        <wps:cNvPr id="321" name="Text Box 134"/>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Инв. № подл.</w:t>
                              </w:r>
                            </w:p>
                          </w:txbxContent>
                        </wps:txbx>
                        <wps:bodyPr rot="0" vert="vert270" wrap="square" lIns="3600" tIns="3600" rIns="3600" bIns="3600" anchor="t" anchorCtr="0" upright="1">
                          <a:noAutofit/>
                        </wps:bodyPr>
                      </wps:wsp>
                      <wps:wsp>
                        <wps:cNvPr id="322" name="Line 135"/>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3" name="Line 136"/>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4" name="Rectangle 137"/>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25" name="Line 138"/>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6" name="Line 139"/>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7" name="Line 140"/>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2CB124AF" id="Группа 265" o:spid="_x0000_s1103" style="position:absolute;left:0;text-align:left;margin-left:24pt;margin-top:23.25pt;width:552.75pt;height:802.2pt;z-index:251659776;mso-position-horizontal-relative:page;mso-position-vertical-relative:page" coordorigin="454,284" coordsize="11170,1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">
              <v:rect id="Rectangle 79" o:spid="_x0000_s1104" style="position:absolute;left:1134;top:284;width:10488;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" filled="f" strokeweight="2.25pt">
                <o:lock v:ext="edit" aspectratio="t"/>
              </v:rect>
              <v:group id="Group 80" o:spid="_x0000_s1105" style="position:absolute;left:1134;top:14288;width:10490;height:2268" coordorigin="5670,5670" coordsize="10490,2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type id="_x0000_t202" coordsize="21600,21600" o:spt="202" path="m,l,21600r21600,l21600,xe">
                  <v:stroke joinstyle="miter"/>
                  <v:path gradientshapeok="t" o:connecttype="rect"/>
                </v:shapetype>
                <v:shape id="Text Box 81" o:spid="_x0000_s1106" type="#_x0000_t202" style="position:absolute;left:6634;top:6237;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" filled="f" stroked="f">
                  <v:textbox inset=".1mm,.6mm,.1mm,.1mm">
                    <w:txbxContent>
                      <w:p w:rsidR="00B172D2" w:rsidRDefault="00B172D2" w:rsidP="00116614">
                        <w:pPr>
                          <w:pStyle w:val="ac"/>
                        </w:pPr>
                        <w:r>
                          <w:t>№ докум.</w:t>
                        </w:r>
                      </w:p>
                    </w:txbxContent>
                  </v:textbox>
                </v:shape>
                <v:shape id="Text Box 82" o:spid="_x0000_s1107" type="#_x0000_t202" style="position:absolute;left:7938;top:6237;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" filled="f" stroked="f">
                  <v:textbox inset=".1mm,.6mm,.1mm,.1mm">
                    <w:txbxContent>
                      <w:p w:rsidR="00B172D2" w:rsidRDefault="00B172D2" w:rsidP="00116614">
                        <w:pPr>
                          <w:pStyle w:val="ac"/>
                        </w:pPr>
                        <w:r>
                          <w:t>Подп.</w:t>
                        </w:r>
                      </w:p>
                    </w:txbxContent>
                  </v:textbox>
                </v:shape>
                <v:shape id="Text Box 83" o:spid="_x0000_s1108" type="#_x0000_t202" style="position:absolute;left:8789;top:6237;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" filled="f" stroked="f">
                  <v:textbox inset=".1mm,.6mm,.1mm,.1mm">
                    <w:txbxContent>
                      <w:p w:rsidR="00B172D2" w:rsidRDefault="00B172D2" w:rsidP="00116614">
                        <w:pPr>
                          <w:pStyle w:val="ac"/>
                        </w:pPr>
                        <w:r>
                          <w:t>Дата</w:t>
                        </w:r>
                      </w:p>
                    </w:txbxContent>
                  </v:textbox>
                </v:shape>
                <v:shape id="Text Box 84" o:spid="_x0000_s1109" type="#_x0000_t202" style="position:absolute;left:6067;top:6237;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" filled="f" stroked="f">
                  <v:textbox inset=".1mm,.6mm,.1mm,.1mm">
                    <w:txbxContent>
                      <w:p w:rsidR="00B172D2" w:rsidRDefault="00B172D2" w:rsidP="00116614">
                        <w:pPr>
                          <w:pStyle w:val="ac"/>
                        </w:pPr>
                        <w:r>
                          <w:t>Лист</w:t>
                        </w:r>
                      </w:p>
                    </w:txbxContent>
                  </v:textbox>
                </v:shape>
                <v:shape id="Text Box 85" o:spid="_x0000_s1110" type="#_x0000_t202" style="position:absolute;left:5670;top:6237;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" filled="f" stroked="f">
                  <v:textbox inset=".1mm,.6mm,.1mm,.1mm">
                    <w:txbxContent>
                      <w:p w:rsidR="00B172D2" w:rsidRDefault="00B172D2" w:rsidP="00116614">
                        <w:pPr>
                          <w:pStyle w:val="ac"/>
                          <w:rPr>
                            <w:sz w:val="20"/>
                          </w:rPr>
                        </w:pPr>
                        <w:r>
                          <w:t>Изм</w:t>
                        </w:r>
                        <w:r>
                          <w:rPr>
                            <w:sz w:val="20"/>
                          </w:rPr>
                          <w:t>.</w:t>
                        </w:r>
                      </w:p>
                    </w:txbxContent>
                  </v:textbox>
                </v:shape>
                <v:shape id="Text Box 86" o:spid="_x0000_s1111" type="#_x0000_t202" style="position:absolute;left:9356;top:5670;width:680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" filled="f" stroked="f">
                  <v:textbox inset=",4.3mm">
                    <w:txbxContent>
                      <w:p w:rsidR="00B172D2" w:rsidRPr="00D35EE4" w:rsidRDefault="00B172D2" w:rsidP="00D35EE4">
                        <w:pPr>
                          <w:spacing w:line="360" w:lineRule="auto"/>
                          <w:jc w:val="center"/>
                          <w:rPr>
                            <w:b/>
                            <w:sz w:val="22"/>
                            <w:szCs w:val="22"/>
                            <w:lang w:val="en-US"/>
                          </w:rPr>
                        </w:pPr>
                        <w:r w:rsidRPr="00996DE6">
                          <w:rPr>
                            <w:b/>
                            <w:sz w:val="22"/>
                            <w:szCs w:val="22"/>
                          </w:rPr>
                          <w:t>PC-AWR</w:t>
                        </w:r>
                        <w:r w:rsidRPr="001A5354">
                          <w:rPr>
                            <w:b/>
                            <w:sz w:val="22"/>
                            <w:szCs w:val="22"/>
                          </w:rPr>
                          <w:t>.ПС</w:t>
                        </w:r>
                      </w:p>
                      <w:p w:rsidR="00B172D2" w:rsidRPr="00B7687E" w:rsidRDefault="00B172D2" w:rsidP="00116614">
                        <w:pPr>
                          <w:jc w:val="center"/>
                        </w:pPr>
                      </w:p>
                    </w:txbxContent>
                  </v:textbox>
                </v:shape>
                <v:rect id="Rectangle 87" o:spid="_x0000_s1112" style="position:absolute;left:5670;top:5670;width:10488;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" filled="f" strokeweight="2.25pt"/>
                <v:line id="Line 88" o:spid="_x0000_s1113" style="position:absolute;visibility:visible;mso-wrap-style:square" from="6067,5670" to="6067,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" strokeweight="2.25pt"/>
                <v:line id="Line 89" o:spid="_x0000_s1114" style="position:absolute;visibility:visible;mso-wrap-style:square" from="5670,5954" to="9355,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"/>
                <v:line id="Line 90" o:spid="_x0000_s1115" style="position:absolute;visibility:visible;mso-wrap-style:square" from="5670,6237" to="9355,6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" strokeweight="2.25pt"/>
                <v:line id="Line 91" o:spid="_x0000_s1116" style="position:absolute;visibility:visible;mso-wrap-style:square" from="6634,5670" to="6634,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" strokeweight="2.25pt"/>
                <v:line id="Line 92" o:spid="_x0000_s1117" style="position:absolute;visibility:visible;mso-wrap-style:square" from="7938,5670" to="7938,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" strokeweight="2.25pt"/>
                <v:line id="Line 93" o:spid="_x0000_s1118" style="position:absolute;visibility:visible;mso-wrap-style:square" from="8789,5670" to="8789,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" strokeweight="2.25pt"/>
                <v:line id="Line 94" o:spid="_x0000_s1119" style="position:absolute;visibility:visible;mso-wrap-style:square" from="9356,5670" to="9356,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" strokeweight="2.25pt"/>
                <v:line id="Line 95" o:spid="_x0000_s1120" style="position:absolute;visibility:visible;mso-wrap-style:square" from="5670,6521" to="16158,6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" strokeweight="2.25pt"/>
                <v:line id="Line 96" o:spid="_x0000_s1121" style="position:absolute;visibility:visible;mso-wrap-style:square" from="5670,6804" to="9355,6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"/>
                <v:line id="Line 97" o:spid="_x0000_s1122" style="position:absolute;visibility:visible;mso-wrap-style:square" from="5670,7088" to="9355,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"/>
                <v:line id="Line 98" o:spid="_x0000_s1123" style="position:absolute;visibility:visible;mso-wrap-style:square" from="5670,7371" to="9355,7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"/>
                <v:line id="Line 99" o:spid="_x0000_s1124" style="position:absolute;visibility:visible;mso-wrap-style:square" from="5670,7655" to="9355,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"/>
                <v:line id="Line 100" o:spid="_x0000_s1125" style="position:absolute;visibility:visible;mso-wrap-style:square" from="13325,6521" to="13325,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" strokeweight="2.25pt"/>
                <v:line id="Line 101" o:spid="_x0000_s1126" style="position:absolute;visibility:visible;mso-wrap-style:square" from="13325,6804" to="16160,6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" strokeweight="2.25pt"/>
                <v:line id="Line 102" o:spid="_x0000_s1127" style="position:absolute;visibility:visible;mso-wrap-style:square" from="13325,7088" to="16160,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" strokeweight="2.25pt"/>
                <v:line id="Line 103" o:spid="_x0000_s1128" style="position:absolute;visibility:visible;mso-wrap-style:square" from="14175,6521" to="14175,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" strokeweight="2.25pt"/>
                <v:line id="Line 104" o:spid="_x0000_s1129" style="position:absolute;visibility:visible;mso-wrap-style:square" from="15026,6521" to="15026,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" strokeweight="2.25pt"/>
                <v:line id="Line 105" o:spid="_x0000_s1130" style="position:absolute;visibility:visible;mso-wrap-style:square" from="13892,6804" to="13892,7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" strokeweight="2.25pt"/>
                <v:line id="Line 106" o:spid="_x0000_s1131" style="position:absolute;visibility:visible;mso-wrap-style:square" from="13608,6804" to="13608,7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" strokeweight="2.25pt"/>
                <v:shape id="Text Box 107" o:spid="_x0000_s1132" type="#_x0000_t202" style="position:absolute;left:5670;top:6521;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" filled="f" stroked="f">
                  <v:textbox inset=".1mm,.6mm,.1mm,.1mm">
                    <w:txbxContent>
                      <w:p w:rsidR="00B172D2" w:rsidRDefault="00B172D2" w:rsidP="00116614">
                        <w:pPr>
                          <w:pStyle w:val="ac"/>
                          <w:jc w:val="left"/>
                        </w:pPr>
                        <w:r>
                          <w:t xml:space="preserve"> Разраб.</w:t>
                        </w:r>
                      </w:p>
                    </w:txbxContent>
                  </v:textbox>
                </v:shape>
                <v:shape id="Text Box 108" o:spid="_x0000_s1133" type="#_x0000_t202" style="position:absolute;left:5670;top:6804;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" filled="f" stroked="f">
                  <v:textbox inset=".1mm,.6mm,.1mm,.1mm">
                    <w:txbxContent>
                      <w:p w:rsidR="00B172D2" w:rsidRDefault="00B172D2" w:rsidP="00116614">
                        <w:pPr>
                          <w:pStyle w:val="ac"/>
                          <w:jc w:val="left"/>
                        </w:pPr>
                        <w:r>
                          <w:t xml:space="preserve"> Пров.</w:t>
                        </w:r>
                      </w:p>
                    </w:txbxContent>
                  </v:textbox>
                </v:shape>
                <v:shape id="Text Box 109" o:spid="_x0000_s1134" type="#_x0000_t202" style="position:absolute;left:5670;top:7088;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" filled="f" stroked="f">
                  <v:textbox inset=".1mm,.6mm,.1mm,.1mm">
                    <w:txbxContent>
                      <w:p w:rsidR="00B172D2" w:rsidRDefault="00B172D2" w:rsidP="00116614">
                        <w:pPr>
                          <w:pStyle w:val="ac"/>
                          <w:jc w:val="left"/>
                        </w:pPr>
                      </w:p>
                    </w:txbxContent>
                  </v:textbox>
                </v:shape>
                <v:shape id="Text Box 110" o:spid="_x0000_s1135" type="#_x0000_t202" style="position:absolute;left:5670;top:7371;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" filled="f" stroked="f">
                  <v:textbox inset=".1mm,.6mm,.1mm,.1mm">
                    <w:txbxContent>
                      <w:p w:rsidR="00B172D2" w:rsidRDefault="00B172D2" w:rsidP="00116614">
                        <w:pPr>
                          <w:pStyle w:val="ac"/>
                          <w:jc w:val="left"/>
                        </w:pPr>
                        <w:r>
                          <w:t xml:space="preserve"> Н. контр.</w:t>
                        </w:r>
                      </w:p>
                    </w:txbxContent>
                  </v:textbox>
                </v:shape>
                <v:shape id="Text Box 111" o:spid="_x0000_s1136" type="#_x0000_t202" style="position:absolute;left:5670;top:7655;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" filled="f" stroked="f">
                  <v:textbox inset=".1mm,.6mm,.1mm,.1mm">
                    <w:txbxContent>
                      <w:p w:rsidR="00B172D2" w:rsidRDefault="00B172D2" w:rsidP="00116614">
                        <w:pPr>
                          <w:pStyle w:val="ac"/>
                          <w:jc w:val="left"/>
                        </w:pPr>
                        <w:r>
                          <w:t xml:space="preserve"> Утв.</w:t>
                        </w:r>
                      </w:p>
                    </w:txbxContent>
                  </v:textbox>
                </v:shape>
                <v:shape id="Text Box 112" o:spid="_x0000_s1137" type="#_x0000_t202" style="position:absolute;left:13325;top:652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" filled="f" stroked="f">
                  <v:textbox inset=".1mm,.6mm,.1mm,.1mm">
                    <w:txbxContent>
                      <w:p w:rsidR="00B172D2" w:rsidRDefault="00B172D2" w:rsidP="00116614">
                        <w:pPr>
                          <w:pStyle w:val="ac"/>
                        </w:pPr>
                        <w:r>
                          <w:t>Лит.</w:t>
                        </w:r>
                      </w:p>
                    </w:txbxContent>
                  </v:textbox>
                </v:shape>
                <v:shape id="Text Box 113" o:spid="_x0000_s1138" type="#_x0000_t202" style="position:absolute;left:14175;top:652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" filled="f" stroked="f">
                  <v:textbox inset=".1mm,.6mm,.1mm,.1mm">
                    <w:txbxContent>
                      <w:p w:rsidR="00B172D2" w:rsidRDefault="00B172D2" w:rsidP="00116614">
                        <w:pPr>
                          <w:pStyle w:val="ac"/>
                        </w:pPr>
                        <w:r>
                          <w:t>Лист</w:t>
                        </w:r>
                      </w:p>
                    </w:txbxContent>
                  </v:textbox>
                </v:shape>
                <v:shape id="Text Box 114" o:spid="_x0000_s1139" type="#_x0000_t202" style="position:absolute;left:15026;top:6521;width:11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" filled="f" stroked="f">
                  <v:textbox inset=".1mm,.6mm,.1mm,.1mm">
                    <w:txbxContent>
                      <w:p w:rsidR="00B172D2" w:rsidRDefault="00B172D2" w:rsidP="00116614">
                        <w:pPr>
                          <w:pStyle w:val="ac"/>
                        </w:pPr>
                        <w:r>
                          <w:t>Листов</w:t>
                        </w:r>
                      </w:p>
                    </w:txbxContent>
                  </v:textbox>
                </v:shape>
                <v:shape id="Text Box 115" o:spid="_x0000_s1140" type="#_x0000_t202" style="position:absolute;left:14175;top:6804;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" filled="f" stroked="f">
                  <v:textbox inset=".1mm,.6mm,.1mm,.1mm">
                    <w:txbxContent>
                      <w:p w:rsidR="00B172D2" w:rsidRPr="00ED1531" w:rsidRDefault="00B172D2" w:rsidP="00116614">
                        <w:pPr>
                          <w:pStyle w:val="ac"/>
                          <w:rPr>
                            <w:rStyle w:val="a5"/>
                            <w:i w:val="0"/>
                            <w:sz w:val="22"/>
                            <w:szCs w:val="22"/>
                          </w:rPr>
                        </w:pPr>
                        <w:r w:rsidRPr="00ED1531">
                          <w:rPr>
                            <w:rStyle w:val="a5"/>
                            <w:i w:val="0"/>
                            <w:sz w:val="22"/>
                            <w:szCs w:val="22"/>
                          </w:rPr>
                          <w:fldChar w:fldCharType="begin"/>
                        </w:r>
                        <w:r w:rsidRPr="00ED1531">
                          <w:rPr>
                            <w:rStyle w:val="a5"/>
                            <w:i w:val="0"/>
                            <w:sz w:val="22"/>
                            <w:szCs w:val="22"/>
                          </w:rPr>
                          <w:instrText xml:space="preserve"> PAGE </w:instrText>
                        </w:r>
                        <w:r w:rsidRPr="00ED1531">
                          <w:rPr>
                            <w:rStyle w:val="a5"/>
                            <w:i w:val="0"/>
                            <w:sz w:val="22"/>
                            <w:szCs w:val="22"/>
                          </w:rPr>
                          <w:fldChar w:fldCharType="separate"/>
                        </w:r>
                        <w:r w:rsidR="00205CAB">
                          <w:rPr>
                            <w:rStyle w:val="a5"/>
                            <w:i w:val="0"/>
                            <w:noProof/>
                            <w:sz w:val="22"/>
                            <w:szCs w:val="22"/>
                          </w:rPr>
                          <w:t>2</w:t>
                        </w:r>
                        <w:r w:rsidRPr="00ED1531">
                          <w:rPr>
                            <w:rStyle w:val="a5"/>
                            <w:i w:val="0"/>
                            <w:sz w:val="22"/>
                            <w:szCs w:val="22"/>
                          </w:rPr>
                          <w:fldChar w:fldCharType="end"/>
                        </w:r>
                      </w:p>
                    </w:txbxContent>
                  </v:textbox>
                </v:shape>
                <v:shape id="Text Box 116" o:spid="_x0000_s1141" type="#_x0000_t202" style="position:absolute;left:15026;top:6804;width:11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" filled="f" stroked="f">
                  <v:textbox inset=".1mm,.6mm,.1mm,.1mm">
                    <w:txbxContent>
                      <w:p w:rsidR="00B172D2" w:rsidRPr="00ED1531" w:rsidRDefault="00B172D2" w:rsidP="00116614">
                        <w:pPr>
                          <w:jc w:val="center"/>
                          <w:rPr>
                            <w:rStyle w:val="a5"/>
                            <w:sz w:val="22"/>
                            <w:szCs w:val="22"/>
                          </w:rPr>
                        </w:pPr>
                      </w:p>
                    </w:txbxContent>
                  </v:textbox>
                </v:shape>
                <v:shape id="Text Box 117" o:spid="_x0000_s1142" type="#_x0000_t202" style="position:absolute;left:6634;top:652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" filled="f" stroked="f">
                  <v:textbox inset=".1mm,.6mm,.1mm,.1mm">
                    <w:txbxContent>
                      <w:p w:rsidR="00B172D2" w:rsidRDefault="00B172D2" w:rsidP="00116614">
                        <w:pPr>
                          <w:pStyle w:val="aa"/>
                          <w:ind w:left="140"/>
                        </w:pPr>
                      </w:p>
                    </w:txbxContent>
                  </v:textbox>
                </v:shape>
                <v:shape id="Text Box 118" o:spid="_x0000_s1143" type="#_x0000_t202" style="position:absolute;left:6634;top:6804;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" filled="f" stroked="f">
                  <v:textbox inset=".1mm,.6mm,.1mm,.1mm">
                    <w:txbxContent>
                      <w:p w:rsidR="00B172D2" w:rsidRDefault="00B172D2" w:rsidP="00116614">
                        <w:pPr>
                          <w:pStyle w:val="aa"/>
                          <w:ind w:left="140"/>
                        </w:pPr>
                      </w:p>
                    </w:txbxContent>
                  </v:textbox>
                </v:shape>
                <v:shape id="Text Box 119" o:spid="_x0000_s1144" type="#_x0000_t202" style="position:absolute;left:6634;top:7088;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" filled="f" stroked="f">
                  <v:textbox inset=".1mm,.6mm,.1mm,.1mm">
                    <w:txbxContent>
                      <w:p w:rsidR="00B172D2" w:rsidRDefault="00B172D2" w:rsidP="00116614">
                        <w:pPr>
                          <w:pStyle w:val="aa"/>
                        </w:pPr>
                      </w:p>
                    </w:txbxContent>
                  </v:textbox>
                </v:shape>
                <v:shape id="Text Box 120" o:spid="_x0000_s1145" type="#_x0000_t202" style="position:absolute;left:6634;top:737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" filled="f" stroked="f">
                  <v:textbox inset=".1mm,.6mm,.1mm,.1mm">
                    <w:txbxContent>
                      <w:p w:rsidR="00B172D2" w:rsidRDefault="00B172D2" w:rsidP="00116614">
                        <w:pPr>
                          <w:pStyle w:val="aa"/>
                          <w:ind w:left="140"/>
                        </w:pPr>
                      </w:p>
                    </w:txbxContent>
                  </v:textbox>
                </v:shape>
                <v:shape id="Text Box 121" o:spid="_x0000_s1146" type="#_x0000_t202" style="position:absolute;left:6634;top:7655;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" filled="f" stroked="f">
                  <v:textbox inset=".1mm,.6mm,.1mm,.1mm">
                    <w:txbxContent>
                      <w:p w:rsidR="00B172D2" w:rsidRDefault="00B172D2" w:rsidP="00116614">
                        <w:pPr>
                          <w:pStyle w:val="aa"/>
                          <w:ind w:left="140"/>
                        </w:pPr>
                      </w:p>
                    </w:txbxContent>
                  </v:textbox>
                </v:shape>
                <v:shape id="Text Box 122" o:spid="_x0000_s1147" type="#_x0000_t202" style="position:absolute;left:8789;top:652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" filled="f" stroked="f">
                  <v:textbox inset=".1mm,.6mm,.1mm,.1mm">
                    <w:txbxContent>
                      <w:p w:rsidR="00B172D2" w:rsidRDefault="00B172D2" w:rsidP="00116614">
                        <w:pPr>
                          <w:pStyle w:val="aa"/>
                          <w:ind w:left="140"/>
                        </w:pPr>
                      </w:p>
                    </w:txbxContent>
                  </v:textbox>
                </v:shape>
                <v:shape id="Text Box 123" o:spid="_x0000_s1148" type="#_x0000_t202" style="position:absolute;left:8789;top:680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" filled="f" stroked="f">
                  <v:textbox inset=".1mm,.6mm,.1mm,.1mm">
                    <w:txbxContent>
                      <w:p w:rsidR="00B172D2" w:rsidRDefault="00B172D2" w:rsidP="00116614">
                        <w:pPr>
                          <w:pStyle w:val="aa"/>
                          <w:ind w:left="140"/>
                        </w:pPr>
                      </w:p>
                    </w:txbxContent>
                  </v:textbox>
                </v:shape>
                <v:shape id="Text Box 124" o:spid="_x0000_s1149" type="#_x0000_t202" style="position:absolute;left:8789;top:708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" filled="f" stroked="f">
                  <v:textbox inset=".1mm,.6mm,.1mm,.1mm">
                    <w:txbxContent>
                      <w:p w:rsidR="00B172D2" w:rsidRDefault="00B172D2" w:rsidP="00116614">
                        <w:pPr>
                          <w:pStyle w:val="aa"/>
                        </w:pPr>
                      </w:p>
                    </w:txbxContent>
                  </v:textbox>
                </v:shape>
                <v:shape id="Text Box 125" o:spid="_x0000_s1150" type="#_x0000_t202" style="position:absolute;left:8789;top:737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" filled="f" stroked="f">
                  <v:textbox inset=".1mm,.6mm,.1mm,.1mm">
                    <w:txbxContent>
                      <w:p w:rsidR="00B172D2" w:rsidRDefault="00B172D2" w:rsidP="00116614">
                        <w:pPr>
                          <w:pStyle w:val="aa"/>
                          <w:ind w:left="140"/>
                        </w:pPr>
                      </w:p>
                    </w:txbxContent>
                  </v:textbox>
                </v:shape>
                <v:shape id="Text Box 126" o:spid="_x0000_s1151" type="#_x0000_t202" style="position:absolute;left:8789;top:765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" filled="f" stroked="f">
                  <v:textbox inset=".1mm,.6mm,.1mm,.1mm">
                    <w:txbxContent>
                      <w:p w:rsidR="00B172D2" w:rsidRDefault="00B172D2" w:rsidP="00116614">
                        <w:pPr>
                          <w:pStyle w:val="aa"/>
                          <w:ind w:left="140"/>
                        </w:pPr>
                      </w:p>
                    </w:txbxContent>
                  </v:textbox>
                </v:shape>
                <v:shape id="Text Box 127" o:spid="_x0000_s1152" type="#_x0000_t202" style="position:absolute;left:13325;top:6910;width:2835;height:1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" filled="f" stroked="f">
                  <v:textbox>
                    <w:txbxContent>
                      <w:p w:rsidR="00B172D2" w:rsidRPr="0044615F" w:rsidRDefault="00B172D2" w:rsidP="00830725">
                        <w:pPr>
                          <w:spacing w:before="240"/>
                          <w:ind w:right="-35"/>
                          <w:jc w:val="center"/>
                          <w:rPr>
                            <w:b/>
                            <w:sz w:val="22"/>
                            <w:szCs w:val="22"/>
                            <w:lang w:val="en-US"/>
                          </w:rPr>
                        </w:pPr>
                        <w:r w:rsidRPr="00554A2C">
                          <w:rPr>
                            <w:sz w:val="22"/>
                            <w:szCs w:val="22"/>
                            <w:lang w:val="en-US"/>
                          </w:rPr>
                          <w:t>Hitachi-Johnson Controls Air Conditioning, Inc</w:t>
                        </w:r>
                      </w:p>
                    </w:txbxContent>
                  </v:textbox>
                </v:shape>
                <v:shape id="Text Box 128" o:spid="_x0000_s1153" type="#_x0000_t202" style="position:absolute;left:9356;top:6347;width:3969;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" filled="f" stroked="f">
                  <v:textbox>
                    <w:txbxContent>
                      <w:p w:rsidR="00B172D2" w:rsidRDefault="00B172D2" w:rsidP="00116614">
                        <w:pPr>
                          <w:widowControl w:val="0"/>
                          <w:tabs>
                            <w:tab w:val="left" w:pos="3969"/>
                            <w:tab w:val="left" w:pos="7088"/>
                          </w:tabs>
                          <w:suppressAutoHyphens/>
                          <w:ind w:left="-284" w:right="-283"/>
                          <w:jc w:val="center"/>
                          <w:rPr>
                            <w:b/>
                            <w:sz w:val="18"/>
                            <w:szCs w:val="18"/>
                          </w:rPr>
                        </w:pPr>
                      </w:p>
                      <w:p w:rsidR="00B93946" w:rsidRDefault="00B172D2" w:rsidP="00116614">
                        <w:pPr>
                          <w:widowControl w:val="0"/>
                          <w:tabs>
                            <w:tab w:val="left" w:pos="3969"/>
                            <w:tab w:val="left" w:pos="7088"/>
                          </w:tabs>
                          <w:suppressAutoHyphens/>
                          <w:ind w:left="-284" w:right="-283"/>
                          <w:jc w:val="center"/>
                          <w:rPr>
                            <w:b/>
                            <w:sz w:val="18"/>
                            <w:szCs w:val="18"/>
                          </w:rPr>
                        </w:pPr>
                        <w:r>
                          <w:rPr>
                            <w:b/>
                            <w:sz w:val="18"/>
                            <w:szCs w:val="18"/>
                          </w:rPr>
                          <w:t>ПУЛЬТ</w:t>
                        </w:r>
                        <w:r w:rsidR="00B93946">
                          <w:rPr>
                            <w:b/>
                            <w:sz w:val="18"/>
                            <w:szCs w:val="18"/>
                          </w:rPr>
                          <w:t xml:space="preserve"> </w:t>
                        </w:r>
                        <w:r>
                          <w:rPr>
                            <w:b/>
                            <w:sz w:val="18"/>
                            <w:szCs w:val="18"/>
                          </w:rPr>
                          <w:t>ДИСТАНЦИОННОГО</w:t>
                        </w:r>
                      </w:p>
                      <w:p w:rsidR="00B172D2" w:rsidRDefault="00B172D2" w:rsidP="00116614">
                        <w:pPr>
                          <w:widowControl w:val="0"/>
                          <w:tabs>
                            <w:tab w:val="left" w:pos="3969"/>
                            <w:tab w:val="left" w:pos="7088"/>
                          </w:tabs>
                          <w:suppressAutoHyphens/>
                          <w:ind w:left="-284" w:right="-283"/>
                          <w:jc w:val="center"/>
                          <w:rPr>
                            <w:b/>
                            <w:sz w:val="18"/>
                            <w:szCs w:val="18"/>
                          </w:rPr>
                        </w:pPr>
                        <w:r>
                          <w:rPr>
                            <w:b/>
                            <w:sz w:val="18"/>
                            <w:szCs w:val="18"/>
                          </w:rPr>
                          <w:t xml:space="preserve"> УПРАВЛЕНИЯ</w:t>
                        </w:r>
                        <w:r w:rsidRPr="00996DE6">
                          <w:rPr>
                            <w:b/>
                            <w:sz w:val="18"/>
                            <w:szCs w:val="18"/>
                          </w:rPr>
                          <w:t xml:space="preserve"> </w:t>
                        </w:r>
                        <w:r>
                          <w:rPr>
                            <w:b/>
                            <w:sz w:val="18"/>
                            <w:szCs w:val="18"/>
                          </w:rPr>
                          <w:t>БЕСПРОВОДНОЙ</w:t>
                        </w:r>
                      </w:p>
                      <w:p w:rsidR="00B93946" w:rsidRDefault="00B93946" w:rsidP="00116614">
                        <w:pPr>
                          <w:widowControl w:val="0"/>
                          <w:tabs>
                            <w:tab w:val="left" w:pos="3969"/>
                            <w:tab w:val="left" w:pos="7088"/>
                          </w:tabs>
                          <w:suppressAutoHyphens/>
                          <w:ind w:left="-284" w:right="-283"/>
                          <w:jc w:val="center"/>
                          <w:rPr>
                            <w:b/>
                            <w:sz w:val="18"/>
                            <w:szCs w:val="18"/>
                          </w:rPr>
                        </w:pPr>
                        <w:r w:rsidRPr="00B93946">
                          <w:rPr>
                            <w:b/>
                            <w:sz w:val="18"/>
                            <w:szCs w:val="18"/>
                          </w:rPr>
                          <w:t>ПРОМЫШЛЕННОГО НАЗНАЧЕНИЯ</w:t>
                        </w:r>
                      </w:p>
                      <w:p w:rsidR="00B172D2" w:rsidRPr="001A5354" w:rsidRDefault="00B172D2" w:rsidP="00116614">
                        <w:pPr>
                          <w:widowControl w:val="0"/>
                          <w:tabs>
                            <w:tab w:val="left" w:pos="3969"/>
                            <w:tab w:val="left" w:pos="7088"/>
                          </w:tabs>
                          <w:suppressAutoHyphens/>
                          <w:ind w:left="-284" w:right="-283"/>
                          <w:jc w:val="center"/>
                          <w:rPr>
                            <w:b/>
                            <w:sz w:val="18"/>
                            <w:szCs w:val="18"/>
                          </w:rPr>
                        </w:pPr>
                        <w:r>
                          <w:rPr>
                            <w:b/>
                            <w:sz w:val="18"/>
                            <w:szCs w:val="18"/>
                          </w:rPr>
                          <w:t xml:space="preserve"> </w:t>
                        </w:r>
                        <w:r w:rsidRPr="00996DE6">
                          <w:rPr>
                            <w:b/>
                            <w:sz w:val="18"/>
                            <w:szCs w:val="18"/>
                          </w:rPr>
                          <w:t>PC-AWR</w:t>
                        </w:r>
                      </w:p>
                      <w:p w:rsidR="00B172D2" w:rsidRPr="00AF301F" w:rsidRDefault="00B172D2" w:rsidP="00116614">
                        <w:pPr>
                          <w:widowControl w:val="0"/>
                          <w:tabs>
                            <w:tab w:val="left" w:pos="3969"/>
                            <w:tab w:val="left" w:pos="7088"/>
                          </w:tabs>
                          <w:suppressAutoHyphens/>
                          <w:ind w:left="-284" w:right="-283"/>
                          <w:jc w:val="center"/>
                          <w:rPr>
                            <w:b/>
                            <w:sz w:val="22"/>
                            <w:szCs w:val="22"/>
                          </w:rPr>
                        </w:pPr>
                        <w:r w:rsidRPr="001A5354">
                          <w:rPr>
                            <w:sz w:val="22"/>
                            <w:szCs w:val="22"/>
                          </w:rPr>
                          <w:t>Технический паспорт</w:t>
                        </w:r>
                      </w:p>
                      <w:p w:rsidR="00B172D2" w:rsidRPr="00613EFB" w:rsidRDefault="00B172D2" w:rsidP="00116614">
                        <w:pPr>
                          <w:jc w:val="center"/>
                          <w:rPr>
                            <w:i/>
                            <w:sz w:val="22"/>
                            <w:szCs w:val="28"/>
                          </w:rPr>
                        </w:pPr>
                      </w:p>
                    </w:txbxContent>
                  </v:textbox>
                </v:shape>
              </v:group>
              <v:group id="Group 129" o:spid="_x0000_s1154" style="position:absolute;left:454;top:8335;width:680;height:8221"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">
                <v:shape id="Text Box 130" o:spid="_x0000_s1155"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" filled="f" stroked="f">
                  <v:textbox style="layout-flow:vertical;mso-layout-flow-alt:bottom-to-top" inset=".1mm,.1mm,.1mm,.1mm">
                    <w:txbxContent>
                      <w:p w:rsidR="00B172D2" w:rsidRDefault="00B172D2" w:rsidP="00116614">
                        <w:pPr>
                          <w:pStyle w:val="ac"/>
                        </w:pPr>
                        <w:r>
                          <w:t>Инв. № дубл.</w:t>
                        </w:r>
                      </w:p>
                    </w:txbxContent>
                  </v:textbox>
                </v:shape>
                <v:shape id="Text Box 131" o:spid="_x0000_s1156"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" filled="f" stroked="f">
                  <v:textbox style="layout-flow:vertical;mso-layout-flow-alt:bottom-to-top" inset=".1mm,.1mm,.1mm,.1mm">
                    <w:txbxContent>
                      <w:p w:rsidR="00B172D2" w:rsidRDefault="00B172D2" w:rsidP="00116614">
                        <w:pPr>
                          <w:pStyle w:val="ac"/>
                        </w:pPr>
                        <w:r>
                          <w:t>Взам. инв. №</w:t>
                        </w:r>
                      </w:p>
                    </w:txbxContent>
                  </v:textbox>
                </v:shape>
                <v:shape id="Text Box 132" o:spid="_x0000_s1157"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" filled="f" stroked="f">
                  <v:textbox style="layout-flow:vertical;mso-layout-flow-alt:bottom-to-top" inset=".1mm,.1mm,.1mm,.1mm">
                    <w:txbxContent>
                      <w:p w:rsidR="00B172D2" w:rsidRDefault="00B172D2" w:rsidP="00116614">
                        <w:pPr>
                          <w:pStyle w:val="ac"/>
                        </w:pPr>
                        <w:r>
                          <w:t>Подп. и дата</w:t>
                        </w:r>
                      </w:p>
                    </w:txbxContent>
                  </v:textbox>
                </v:shape>
                <v:shape id="Text Box 133" o:spid="_x0000_s1158"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" filled="f" stroked="f">
                  <v:textbox style="layout-flow:vertical;mso-layout-flow-alt:bottom-to-top" inset=".1mm,.1mm,.1mm,.1mm">
                    <w:txbxContent>
                      <w:p w:rsidR="00B172D2" w:rsidRDefault="00B172D2" w:rsidP="00116614">
                        <w:pPr>
                          <w:pStyle w:val="ac"/>
                        </w:pPr>
                        <w:r>
                          <w:t>Подп. и дата</w:t>
                        </w:r>
                      </w:p>
                    </w:txbxContent>
                  </v:textbox>
                </v:shape>
                <v:shape id="Text Box 134" o:spid="_x0000_s1159"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" filled="f" stroked="f">
                  <v:textbox style="layout-flow:vertical;mso-layout-flow-alt:bottom-to-top" inset=".1mm,.1mm,.1mm,.1mm">
                    <w:txbxContent>
                      <w:p w:rsidR="00B172D2" w:rsidRDefault="00B172D2" w:rsidP="00116614">
                        <w:pPr>
                          <w:pStyle w:val="ac"/>
                        </w:pPr>
                        <w:r>
                          <w:t>Инв. № подл.</w:t>
                        </w:r>
                      </w:p>
                    </w:txbxContent>
                  </v:textbox>
                </v:shape>
                <v:line id="Line 135" o:spid="_x0000_s1160"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" strokeweight="2.25pt"/>
                <v:line id="Line 136" o:spid="_x0000_s1161"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" strokeweight="2.25pt"/>
                <v:rect id="Rectangle 137" o:spid="_x0000_s1162"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" filled="f" strokeweight="2.25pt"/>
                <v:line id="Line 138" o:spid="_x0000_s1163"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" strokeweight="2.25pt"/>
                <v:line id="Line 139" o:spid="_x0000_s1164"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" strokeweight="2.25pt"/>
                <v:line id="Line 140" o:spid="_x0000_s1165"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" strokeweight="2.25pt"/>
              </v:group>
              <w10:wrap anchorx="page" anchory="page"/>
              <w10:anchorlock/>
            </v:group>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72D2" w:rsidRDefault="00B172D2" w:rsidP="00116614">
    <w:pPr>
      <w:pStyle w:val="a6"/>
      <w:jc w:val="right"/>
    </w:pPr>
    <w:r>
      <w:rPr>
        <w:noProof/>
      </w:rPr>
      <mc:AlternateContent>
        <mc:Choice Requires="wpg">
          <w:drawing>
            <wp:anchor distT="0" distB="0" distL="114300" distR="114300" simplePos="0" relativeHeight="251658752" behindDoc="0" locked="1" layoutInCell="1" allowOverlap="1" wp14:anchorId="401EC872" wp14:editId="77FC8258">
              <wp:simplePos x="0" y="0"/>
              <wp:positionH relativeFrom="page">
                <wp:posOffset>419100</wp:posOffset>
              </wp:positionH>
              <wp:positionV relativeFrom="page">
                <wp:posOffset>101600</wp:posOffset>
              </wp:positionV>
              <wp:extent cx="6913880" cy="10414000"/>
              <wp:effectExtent l="19050" t="19050" r="20320" b="25400"/>
              <wp:wrapNone/>
              <wp:docPr id="36" name="Group 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3880" cy="10414000"/>
                        <a:chOff x="454" y="284"/>
                        <a:chExt cx="11170" cy="16273"/>
                      </a:xfrm>
                    </wpg:grpSpPr>
                    <wps:wsp>
                      <wps:cNvPr id="37" name="Rectangle 330"/>
                      <wps:cNvSpPr>
                        <a:spLocks noChangeAspect="1" noChangeArrowheads="1"/>
                      </wps:cNvSpPr>
                      <wps:spPr bwMode="auto">
                        <a:xfrm>
                          <a:off x="1134" y="284"/>
                          <a:ext cx="10488" cy="16271"/>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8" name="Group 331"/>
                      <wpg:cNvGrpSpPr>
                        <a:grpSpLocks/>
                      </wpg:cNvGrpSpPr>
                      <wpg:grpSpPr bwMode="auto">
                        <a:xfrm>
                          <a:off x="454" y="8335"/>
                          <a:ext cx="680" cy="8221"/>
                          <a:chOff x="5670" y="5670"/>
                          <a:chExt cx="680" cy="8221"/>
                        </a:xfrm>
                      </wpg:grpSpPr>
                      <wps:wsp>
                        <wps:cNvPr id="39" name="Text Box 332"/>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Инв. № дубл.</w:t>
                              </w:r>
                            </w:p>
                          </w:txbxContent>
                        </wps:txbx>
                        <wps:bodyPr rot="0" vert="vert270" wrap="square" lIns="3600" tIns="3600" rIns="3600" bIns="3600" anchor="t" anchorCtr="0" upright="1">
                          <a:noAutofit/>
                        </wps:bodyPr>
                      </wps:wsp>
                      <wps:wsp>
                        <wps:cNvPr id="40" name="Text Box 333"/>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Взам. инв. №</w:t>
                              </w:r>
                            </w:p>
                          </w:txbxContent>
                        </wps:txbx>
                        <wps:bodyPr rot="0" vert="vert270" wrap="square" lIns="3600" tIns="3600" rIns="3600" bIns="3600" anchor="t" anchorCtr="0" upright="1">
                          <a:noAutofit/>
                        </wps:bodyPr>
                      </wps:wsp>
                      <wps:wsp>
                        <wps:cNvPr id="41" name="Text Box 334"/>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Подп. и дата</w:t>
                              </w:r>
                            </w:p>
                          </w:txbxContent>
                        </wps:txbx>
                        <wps:bodyPr rot="0" vert="vert270" wrap="square" lIns="3600" tIns="3600" rIns="3600" bIns="3600" anchor="t" anchorCtr="0" upright="1">
                          <a:noAutofit/>
                        </wps:bodyPr>
                      </wps:wsp>
                      <wps:wsp>
                        <wps:cNvPr id="42" name="Text Box 335"/>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Подп. и дата</w:t>
                              </w:r>
                            </w:p>
                          </w:txbxContent>
                        </wps:txbx>
                        <wps:bodyPr rot="0" vert="vert270" wrap="square" lIns="3600" tIns="3600" rIns="3600" bIns="3600" anchor="t" anchorCtr="0" upright="1">
                          <a:noAutofit/>
                        </wps:bodyPr>
                      </wps:wsp>
                      <wps:wsp>
                        <wps:cNvPr id="43" name="Text Box 336"/>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Инв. № подл.</w:t>
                              </w:r>
                            </w:p>
                          </w:txbxContent>
                        </wps:txbx>
                        <wps:bodyPr rot="0" vert="vert270" wrap="square" lIns="3600" tIns="3600" rIns="3600" bIns="3600" anchor="t" anchorCtr="0" upright="1">
                          <a:noAutofit/>
                        </wps:bodyPr>
                      </wps:wsp>
                      <wps:wsp>
                        <wps:cNvPr id="44" name="Line 337"/>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5" name="Line 338"/>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6" name="Rectangle 339"/>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7" name="Line 340"/>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 name="Line 341"/>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9" name="Line 342"/>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grpSp>
                      <wpg:cNvPr id="50" name="Group 343"/>
                      <wpg:cNvGrpSpPr>
                        <a:grpSpLocks/>
                      </wpg:cNvGrpSpPr>
                      <wpg:grpSpPr bwMode="auto">
                        <a:xfrm>
                          <a:off x="1134" y="15706"/>
                          <a:ext cx="10490" cy="851"/>
                          <a:chOff x="1701" y="1134"/>
                          <a:chExt cx="10490" cy="851"/>
                        </a:xfrm>
                      </wpg:grpSpPr>
                      <wps:wsp>
                        <wps:cNvPr id="51" name="Text Box 344"/>
                        <wps:cNvSpPr txBox="1">
                          <a:spLocks noChangeArrowheads="1"/>
                        </wps:cNvSpPr>
                        <wps:spPr bwMode="auto">
                          <a:xfrm>
                            <a:off x="2665" y="170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 докум.</w:t>
                              </w:r>
                            </w:p>
                          </w:txbxContent>
                        </wps:txbx>
                        <wps:bodyPr rot="0" vert="horz" wrap="square" lIns="3600" tIns="21600" rIns="3600" bIns="3600" anchor="t" anchorCtr="0" upright="1">
                          <a:noAutofit/>
                        </wps:bodyPr>
                      </wps:wsp>
                      <wps:wsp>
                        <wps:cNvPr id="52" name="Text Box 345"/>
                        <wps:cNvSpPr txBox="1">
                          <a:spLocks noChangeArrowheads="1"/>
                        </wps:cNvSpPr>
                        <wps:spPr bwMode="auto">
                          <a:xfrm>
                            <a:off x="3969" y="170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Подп.</w:t>
                              </w:r>
                            </w:p>
                          </w:txbxContent>
                        </wps:txbx>
                        <wps:bodyPr rot="0" vert="horz" wrap="square" lIns="3600" tIns="21600" rIns="3600" bIns="3600" anchor="t" anchorCtr="0" upright="1">
                          <a:noAutofit/>
                        </wps:bodyPr>
                      </wps:wsp>
                      <wps:wsp>
                        <wps:cNvPr id="53" name="Text Box 346"/>
                        <wps:cNvSpPr txBox="1">
                          <a:spLocks noChangeArrowheads="1"/>
                        </wps:cNvSpPr>
                        <wps:spPr bwMode="auto">
                          <a:xfrm>
                            <a:off x="4820" y="170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Дата</w:t>
                              </w:r>
                            </w:p>
                          </w:txbxContent>
                        </wps:txbx>
                        <wps:bodyPr rot="0" vert="horz" wrap="square" lIns="3600" tIns="21600" rIns="3600" bIns="3600" anchor="t" anchorCtr="0" upright="1">
                          <a:noAutofit/>
                        </wps:bodyPr>
                      </wps:wsp>
                      <wps:wsp>
                        <wps:cNvPr id="54" name="Text Box 347"/>
                        <wps:cNvSpPr txBox="1">
                          <a:spLocks noChangeArrowheads="1"/>
                        </wps:cNvSpPr>
                        <wps:spPr bwMode="auto">
                          <a:xfrm>
                            <a:off x="2098" y="170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Лист</w:t>
                              </w:r>
                            </w:p>
                          </w:txbxContent>
                        </wps:txbx>
                        <wps:bodyPr rot="0" vert="horz" wrap="square" lIns="3600" tIns="21600" rIns="3600" bIns="3600" anchor="t" anchorCtr="0" upright="1">
                          <a:noAutofit/>
                        </wps:bodyPr>
                      </wps:wsp>
                      <wps:wsp>
                        <wps:cNvPr id="55" name="Text Box 348"/>
                        <wps:cNvSpPr txBox="1">
                          <a:spLocks noChangeArrowheads="1"/>
                        </wps:cNvSpPr>
                        <wps:spPr bwMode="auto">
                          <a:xfrm>
                            <a:off x="1701" y="1701"/>
                            <a:ext cx="39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Изм.</w:t>
                              </w:r>
                            </w:p>
                          </w:txbxContent>
                        </wps:txbx>
                        <wps:bodyPr rot="0" vert="horz" wrap="square" lIns="3600" tIns="21600" rIns="3600" bIns="3600" anchor="t" anchorCtr="0" upright="1">
                          <a:noAutofit/>
                        </wps:bodyPr>
                      </wps:wsp>
                      <wps:wsp>
                        <wps:cNvPr id="56" name="Text Box 349"/>
                        <wps:cNvSpPr txBox="1">
                          <a:spLocks noChangeArrowheads="1"/>
                        </wps:cNvSpPr>
                        <wps:spPr bwMode="auto">
                          <a:xfrm>
                            <a:off x="11624" y="1134"/>
                            <a:ext cx="56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Лист</w:t>
                              </w:r>
                            </w:p>
                          </w:txbxContent>
                        </wps:txbx>
                        <wps:bodyPr rot="0" vert="horz" wrap="square" lIns="3600" tIns="39600" rIns="3600" bIns="3600" anchor="t" anchorCtr="0" upright="1">
                          <a:noAutofit/>
                        </wps:bodyPr>
                      </wps:wsp>
                      <wps:wsp>
                        <wps:cNvPr id="57" name="Text Box 350"/>
                        <wps:cNvSpPr txBox="1">
                          <a:spLocks noChangeArrowheads="1"/>
                        </wps:cNvSpPr>
                        <wps:spPr bwMode="auto">
                          <a:xfrm>
                            <a:off x="11624" y="1531"/>
                            <a:ext cx="567" cy="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Pr="00AF301F" w:rsidRDefault="00B172D2" w:rsidP="00116614">
                              <w:pPr>
                                <w:jc w:val="center"/>
                                <w:rPr>
                                  <w:rStyle w:val="a5"/>
                                  <w:sz w:val="22"/>
                                  <w:szCs w:val="22"/>
                                </w:rPr>
                              </w:pPr>
                              <w:r w:rsidRPr="00AF301F">
                                <w:rPr>
                                  <w:rStyle w:val="a5"/>
                                  <w:sz w:val="22"/>
                                  <w:szCs w:val="22"/>
                                </w:rPr>
                                <w:fldChar w:fldCharType="begin"/>
                              </w:r>
                              <w:r w:rsidRPr="00AF301F">
                                <w:rPr>
                                  <w:rStyle w:val="a5"/>
                                  <w:sz w:val="22"/>
                                  <w:szCs w:val="22"/>
                                </w:rPr>
                                <w:instrText xml:space="preserve"> PAGE </w:instrText>
                              </w:r>
                              <w:r w:rsidRPr="00AF301F">
                                <w:rPr>
                                  <w:rStyle w:val="a5"/>
                                  <w:sz w:val="22"/>
                                  <w:szCs w:val="22"/>
                                </w:rPr>
                                <w:fldChar w:fldCharType="separate"/>
                              </w:r>
                              <w:r w:rsidR="00205CAB">
                                <w:rPr>
                                  <w:rStyle w:val="a5"/>
                                  <w:noProof/>
                                  <w:sz w:val="22"/>
                                  <w:szCs w:val="22"/>
                                </w:rPr>
                                <w:t>5</w:t>
                              </w:r>
                              <w:r w:rsidRPr="00AF301F">
                                <w:rPr>
                                  <w:rStyle w:val="a5"/>
                                  <w:sz w:val="22"/>
                                  <w:szCs w:val="22"/>
                                </w:rPr>
                                <w:fldChar w:fldCharType="end"/>
                              </w:r>
                            </w:p>
                          </w:txbxContent>
                        </wps:txbx>
                        <wps:bodyPr rot="0" vert="horz" wrap="square" lIns="18000" tIns="46800" rIns="18000" bIns="10800" anchor="t" anchorCtr="0" upright="1">
                          <a:noAutofit/>
                        </wps:bodyPr>
                      </wps:wsp>
                      <wps:wsp>
                        <wps:cNvPr id="58" name="Text Box 351"/>
                        <wps:cNvSpPr txBox="1">
                          <a:spLocks noChangeArrowheads="1"/>
                        </wps:cNvSpPr>
                        <wps:spPr bwMode="auto">
                          <a:xfrm>
                            <a:off x="5387" y="1134"/>
                            <a:ext cx="6236"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Pr="00AF301F" w:rsidRDefault="00B172D2" w:rsidP="00EA6703">
                              <w:pPr>
                                <w:spacing w:line="360" w:lineRule="auto"/>
                                <w:jc w:val="center"/>
                                <w:rPr>
                                  <w:b/>
                                  <w:caps/>
                                  <w:sz w:val="22"/>
                                  <w:szCs w:val="22"/>
                                </w:rPr>
                              </w:pPr>
                              <w:r w:rsidRPr="00996DE6">
                                <w:rPr>
                                  <w:b/>
                                  <w:caps/>
                                  <w:sz w:val="22"/>
                                  <w:szCs w:val="22"/>
                                </w:rPr>
                                <w:t>PC-AWR</w:t>
                              </w:r>
                              <w:r w:rsidRPr="00114D09">
                                <w:rPr>
                                  <w:b/>
                                  <w:sz w:val="22"/>
                                  <w:szCs w:val="22"/>
                                </w:rPr>
                                <w:t>. ПС</w:t>
                              </w:r>
                            </w:p>
                            <w:p w:rsidR="00B172D2" w:rsidRPr="00C23BB2" w:rsidRDefault="00B172D2" w:rsidP="00FD298C">
                              <w:pPr>
                                <w:spacing w:line="360" w:lineRule="auto"/>
                                <w:jc w:val="center"/>
                                <w:rPr>
                                  <w:b/>
                                  <w:caps/>
                                  <w:szCs w:val="28"/>
                                </w:rPr>
                              </w:pPr>
                            </w:p>
                            <w:p w:rsidR="00B172D2" w:rsidRPr="00EC2FF5" w:rsidRDefault="00B172D2" w:rsidP="00116614">
                              <w:pPr>
                                <w:jc w:val="center"/>
                                <w:rPr>
                                  <w:rFonts w:ascii="Arial" w:hAnsi="Arial"/>
                                  <w:szCs w:val="28"/>
                                </w:rPr>
                              </w:pPr>
                            </w:p>
                          </w:txbxContent>
                        </wps:txbx>
                        <wps:bodyPr rot="0" vert="horz" wrap="square" lIns="91440" tIns="154800" rIns="91440" bIns="45720" anchor="t" anchorCtr="0" upright="1">
                          <a:noAutofit/>
                        </wps:bodyPr>
                      </wps:wsp>
                      <wpg:grpSp>
                        <wpg:cNvPr id="59" name="Group 352"/>
                        <wpg:cNvGrpSpPr>
                          <a:grpSpLocks/>
                        </wpg:cNvGrpSpPr>
                        <wpg:grpSpPr bwMode="auto">
                          <a:xfrm>
                            <a:off x="1701" y="1134"/>
                            <a:ext cx="10490" cy="850"/>
                            <a:chOff x="5670" y="5670"/>
                            <a:chExt cx="10490" cy="850"/>
                          </a:xfrm>
                        </wpg:grpSpPr>
                        <wps:wsp>
                          <wps:cNvPr id="60" name="Rectangle 353"/>
                          <wps:cNvSpPr>
                            <a:spLocks noChangeArrowheads="1"/>
                          </wps:cNvSpPr>
                          <wps:spPr bwMode="auto">
                            <a:xfrm>
                              <a:off x="5670" y="5670"/>
                              <a:ext cx="10488" cy="85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Line 354"/>
                          <wps:cNvCnPr>
                            <a:cxnSpLocks noChangeShapeType="1"/>
                          </wps:cNvCnPr>
                          <wps:spPr bwMode="auto">
                            <a:xfrm>
                              <a:off x="6067"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2" name="Line 355"/>
                          <wps:cNvCnPr>
                            <a:cxnSpLocks noChangeShapeType="1"/>
                          </wps:cNvCnPr>
                          <wps:spPr bwMode="auto">
                            <a:xfrm>
                              <a:off x="5670" y="595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 name="Line 356"/>
                          <wps:cNvCnPr>
                            <a:cxnSpLocks noChangeShapeType="1"/>
                          </wps:cNvCnPr>
                          <wps:spPr bwMode="auto">
                            <a:xfrm>
                              <a:off x="5670" y="6237"/>
                              <a:ext cx="368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4" name="Line 357"/>
                          <wps:cNvCnPr>
                            <a:cxnSpLocks noChangeShapeType="1"/>
                          </wps:cNvCnPr>
                          <wps:spPr bwMode="auto">
                            <a:xfrm>
                              <a:off x="15593" y="6067"/>
                              <a:ext cx="567"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5" name="Line 358"/>
                          <wps:cNvCnPr>
                            <a:cxnSpLocks noChangeShapeType="1"/>
                          </wps:cNvCnPr>
                          <wps:spPr bwMode="auto">
                            <a:xfrm>
                              <a:off x="6634"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6" name="Line 359"/>
                          <wps:cNvCnPr>
                            <a:cxnSpLocks noChangeShapeType="1"/>
                          </wps:cNvCnPr>
                          <wps:spPr bwMode="auto">
                            <a:xfrm>
                              <a:off x="7938"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7" name="Line 360"/>
                          <wps:cNvCnPr>
                            <a:cxnSpLocks noChangeShapeType="1"/>
                          </wps:cNvCnPr>
                          <wps:spPr bwMode="auto">
                            <a:xfrm>
                              <a:off x="8789"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8" name="Line 361"/>
                          <wps:cNvCnPr>
                            <a:cxnSpLocks noChangeShapeType="1"/>
                          </wps:cNvCnPr>
                          <wps:spPr bwMode="auto">
                            <a:xfrm>
                              <a:off x="9356"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9" name="Line 362"/>
                          <wps:cNvCnPr>
                            <a:cxnSpLocks noChangeShapeType="1"/>
                          </wps:cNvCnPr>
                          <wps:spPr bwMode="auto">
                            <a:xfrm>
                              <a:off x="15593"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w14:anchorId="401EC872" id="Group 329" o:spid="_x0000_s1166" style="position:absolute;left:0;text-align:left;margin-left:33pt;margin-top:8pt;width:544.4pt;height:820pt;z-index:251658752;mso-position-horizontal-relative:page;mso-position-vertical-relative:page" coordorigin="454,284" coordsize="11170,16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">
              <v:rect id="Rectangle 330" o:spid="_x0000_s1167" style="position:absolute;left:1134;top:284;width:10488;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" filled="f" strokeweight="2.25pt">
                <o:lock v:ext="edit" aspectratio="t"/>
              </v:rect>
              <v:group id="Group 331" o:spid="_x0000_s1168" style="position:absolute;left:454;top:8335;width:680;height:8221"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type id="_x0000_t202" coordsize="21600,21600" o:spt="202" path="m,l,21600r21600,l21600,xe">
                  <v:stroke joinstyle="miter"/>
                  <v:path gradientshapeok="t" o:connecttype="rect"/>
                </v:shapetype>
                <v:shape id="Text Box 332" o:spid="_x0000_s1169"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" filled="f" stroked="f">
                  <v:textbox style="layout-flow:vertical;mso-layout-flow-alt:bottom-to-top" inset=".1mm,.1mm,.1mm,.1mm">
                    <w:txbxContent>
                      <w:p w:rsidR="00B172D2" w:rsidRDefault="00B172D2" w:rsidP="00116614">
                        <w:pPr>
                          <w:pStyle w:val="ac"/>
                        </w:pPr>
                        <w:r>
                          <w:t>Инв. № дубл.</w:t>
                        </w:r>
                      </w:p>
                    </w:txbxContent>
                  </v:textbox>
                </v:shape>
                <v:shape id="Text Box 333" o:spid="_x0000_s1170"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" filled="f" stroked="f">
                  <v:textbox style="layout-flow:vertical;mso-layout-flow-alt:bottom-to-top" inset=".1mm,.1mm,.1mm,.1mm">
                    <w:txbxContent>
                      <w:p w:rsidR="00B172D2" w:rsidRDefault="00B172D2" w:rsidP="00116614">
                        <w:pPr>
                          <w:pStyle w:val="ac"/>
                        </w:pPr>
                        <w:r>
                          <w:t>Взам. инв. №</w:t>
                        </w:r>
                      </w:p>
                    </w:txbxContent>
                  </v:textbox>
                </v:shape>
                <v:shape id="Text Box 334" o:spid="_x0000_s1171"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" filled="f" stroked="f">
                  <v:textbox style="layout-flow:vertical;mso-layout-flow-alt:bottom-to-top" inset=".1mm,.1mm,.1mm,.1mm">
                    <w:txbxContent>
                      <w:p w:rsidR="00B172D2" w:rsidRDefault="00B172D2" w:rsidP="00116614">
                        <w:pPr>
                          <w:pStyle w:val="ac"/>
                        </w:pPr>
                        <w:r>
                          <w:t>Подп. и дата</w:t>
                        </w:r>
                      </w:p>
                    </w:txbxContent>
                  </v:textbox>
                </v:shape>
                <v:shape id="Text Box 335" o:spid="_x0000_s1172"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" filled="f" stroked="f">
                  <v:textbox style="layout-flow:vertical;mso-layout-flow-alt:bottom-to-top" inset=".1mm,.1mm,.1mm,.1mm">
                    <w:txbxContent>
                      <w:p w:rsidR="00B172D2" w:rsidRDefault="00B172D2" w:rsidP="00116614">
                        <w:pPr>
                          <w:pStyle w:val="ac"/>
                        </w:pPr>
                        <w:r>
                          <w:t>Подп. и дата</w:t>
                        </w:r>
                      </w:p>
                    </w:txbxContent>
                  </v:textbox>
                </v:shape>
                <v:shape id="Text Box 336" o:spid="_x0000_s1173"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" filled="f" stroked="f">
                  <v:textbox style="layout-flow:vertical;mso-layout-flow-alt:bottom-to-top" inset=".1mm,.1mm,.1mm,.1mm">
                    <w:txbxContent>
                      <w:p w:rsidR="00B172D2" w:rsidRDefault="00B172D2" w:rsidP="00116614">
                        <w:pPr>
                          <w:pStyle w:val="ac"/>
                        </w:pPr>
                        <w:r>
                          <w:t>Инв. № подл.</w:t>
                        </w:r>
                      </w:p>
                    </w:txbxContent>
                  </v:textbox>
                </v:shape>
                <v:line id="Line 337" o:spid="_x0000_s1174"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" strokeweight="2.25pt"/>
                <v:line id="Line 338" o:spid="_x0000_s1175"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" strokeweight="2.25pt"/>
                <v:rect id="Rectangle 339" o:spid="_x0000_s1176"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" filled="f" strokeweight="2.25pt"/>
                <v:line id="Line 340" o:spid="_x0000_s1177"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" strokeweight="2.25pt"/>
                <v:line id="Line 341" o:spid="_x0000_s1178"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" strokeweight="2.25pt"/>
                <v:line id="Line 342" o:spid="_x0000_s1179"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" strokeweight="2.25pt"/>
              </v:group>
              <v:group id="Group 343" o:spid="_x0000_s1180" style="position:absolute;left:1134;top:15706;width:10490;height:851" coordorigin="1701,1134" coordsize="10490,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Text Box 344" o:spid="_x0000_s1181" type="#_x0000_t202" style="position:absolute;left:2665;top:170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" filled="f" stroked="f">
                  <v:textbox inset=".1mm,.6mm,.1mm,.1mm">
                    <w:txbxContent>
                      <w:p w:rsidR="00B172D2" w:rsidRDefault="00B172D2" w:rsidP="00116614">
                        <w:pPr>
                          <w:pStyle w:val="ac"/>
                        </w:pPr>
                        <w:r>
                          <w:t>№ докум.</w:t>
                        </w:r>
                      </w:p>
                    </w:txbxContent>
                  </v:textbox>
                </v:shape>
                <v:shape id="Text Box 345" o:spid="_x0000_s1182" type="#_x0000_t202" style="position:absolute;left:3969;top:170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" filled="f" stroked="f">
                  <v:textbox inset=".1mm,.6mm,.1mm,.1mm">
                    <w:txbxContent>
                      <w:p w:rsidR="00B172D2" w:rsidRDefault="00B172D2" w:rsidP="00116614">
                        <w:pPr>
                          <w:pStyle w:val="ac"/>
                        </w:pPr>
                        <w:r>
                          <w:t>Подп.</w:t>
                        </w:r>
                      </w:p>
                    </w:txbxContent>
                  </v:textbox>
                </v:shape>
                <v:shape id="Text Box 346" o:spid="_x0000_s1183" type="#_x0000_t202" style="position:absolute;left:4820;top:170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" filled="f" stroked="f">
                  <v:textbox inset=".1mm,.6mm,.1mm,.1mm">
                    <w:txbxContent>
                      <w:p w:rsidR="00B172D2" w:rsidRDefault="00B172D2" w:rsidP="00116614">
                        <w:pPr>
                          <w:pStyle w:val="ac"/>
                        </w:pPr>
                        <w:r>
                          <w:t>Дата</w:t>
                        </w:r>
                      </w:p>
                    </w:txbxContent>
                  </v:textbox>
                </v:shape>
                <v:shape id="Text Box 347" o:spid="_x0000_s1184" type="#_x0000_t202" style="position:absolute;left:2098;top:170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" filled="f" stroked="f">
                  <v:textbox inset=".1mm,.6mm,.1mm,.1mm">
                    <w:txbxContent>
                      <w:p w:rsidR="00B172D2" w:rsidRDefault="00B172D2" w:rsidP="00116614">
                        <w:pPr>
                          <w:pStyle w:val="ac"/>
                        </w:pPr>
                        <w:r>
                          <w:t>Лист</w:t>
                        </w:r>
                      </w:p>
                    </w:txbxContent>
                  </v:textbox>
                </v:shape>
                <v:shape id="Text Box 348" o:spid="_x0000_s1185" type="#_x0000_t202" style="position:absolute;left:1701;top:1701;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" filled="f" stroked="f">
                  <v:textbox inset=".1mm,.6mm,.1mm,.1mm">
                    <w:txbxContent>
                      <w:p w:rsidR="00B172D2" w:rsidRDefault="00B172D2" w:rsidP="00116614">
                        <w:pPr>
                          <w:pStyle w:val="ac"/>
                        </w:pPr>
                        <w:r>
                          <w:t>Изм.</w:t>
                        </w:r>
                      </w:p>
                    </w:txbxContent>
                  </v:textbox>
                </v:shape>
                <v:shape id="Text Box 349" o:spid="_x0000_s1186" type="#_x0000_t202" style="position:absolute;left:11624;top:1134;width:56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" filled="f" stroked="f">
                  <v:textbox inset=".1mm,1.1mm,.1mm,.1mm">
                    <w:txbxContent>
                      <w:p w:rsidR="00B172D2" w:rsidRDefault="00B172D2" w:rsidP="00116614">
                        <w:pPr>
                          <w:pStyle w:val="ac"/>
                        </w:pPr>
                        <w:r>
                          <w:t>Лист</w:t>
                        </w:r>
                      </w:p>
                    </w:txbxContent>
                  </v:textbox>
                </v:shape>
                <v:shape id="Text Box 350" o:spid="_x0000_s1187" type="#_x0000_t202" style="position:absolute;left:11624;top:1531;width:567;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" filled="f" stroked="f">
                  <v:textbox inset=".5mm,1.3mm,.5mm,.3mm">
                    <w:txbxContent>
                      <w:p w:rsidR="00B172D2" w:rsidRPr="00AF301F" w:rsidRDefault="00B172D2" w:rsidP="00116614">
                        <w:pPr>
                          <w:jc w:val="center"/>
                          <w:rPr>
                            <w:rStyle w:val="a5"/>
                            <w:sz w:val="22"/>
                            <w:szCs w:val="22"/>
                          </w:rPr>
                        </w:pPr>
                        <w:r w:rsidRPr="00AF301F">
                          <w:rPr>
                            <w:rStyle w:val="a5"/>
                            <w:sz w:val="22"/>
                            <w:szCs w:val="22"/>
                          </w:rPr>
                          <w:fldChar w:fldCharType="begin"/>
                        </w:r>
                        <w:r w:rsidRPr="00AF301F">
                          <w:rPr>
                            <w:rStyle w:val="a5"/>
                            <w:sz w:val="22"/>
                            <w:szCs w:val="22"/>
                          </w:rPr>
                          <w:instrText xml:space="preserve"> PAGE </w:instrText>
                        </w:r>
                        <w:r w:rsidRPr="00AF301F">
                          <w:rPr>
                            <w:rStyle w:val="a5"/>
                            <w:sz w:val="22"/>
                            <w:szCs w:val="22"/>
                          </w:rPr>
                          <w:fldChar w:fldCharType="separate"/>
                        </w:r>
                        <w:r w:rsidR="00205CAB">
                          <w:rPr>
                            <w:rStyle w:val="a5"/>
                            <w:noProof/>
                            <w:sz w:val="22"/>
                            <w:szCs w:val="22"/>
                          </w:rPr>
                          <w:t>5</w:t>
                        </w:r>
                        <w:r w:rsidRPr="00AF301F">
                          <w:rPr>
                            <w:rStyle w:val="a5"/>
                            <w:sz w:val="22"/>
                            <w:szCs w:val="22"/>
                          </w:rPr>
                          <w:fldChar w:fldCharType="end"/>
                        </w:r>
                      </w:p>
                    </w:txbxContent>
                  </v:textbox>
                </v:shape>
                <v:shape id="Text Box 351" o:spid="_x0000_s1188" type="#_x0000_t202" style="position:absolute;left:5387;top:1134;width:6236;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" filled="f" stroked="f">
                  <v:textbox inset=",4.3mm">
                    <w:txbxContent>
                      <w:p w:rsidR="00B172D2" w:rsidRPr="00AF301F" w:rsidRDefault="00B172D2" w:rsidP="00EA6703">
                        <w:pPr>
                          <w:spacing w:line="360" w:lineRule="auto"/>
                          <w:jc w:val="center"/>
                          <w:rPr>
                            <w:b/>
                            <w:caps/>
                            <w:sz w:val="22"/>
                            <w:szCs w:val="22"/>
                          </w:rPr>
                        </w:pPr>
                        <w:r w:rsidRPr="00996DE6">
                          <w:rPr>
                            <w:b/>
                            <w:caps/>
                            <w:sz w:val="22"/>
                            <w:szCs w:val="22"/>
                          </w:rPr>
                          <w:t>PC-AWR</w:t>
                        </w:r>
                        <w:r w:rsidRPr="00114D09">
                          <w:rPr>
                            <w:b/>
                            <w:sz w:val="22"/>
                            <w:szCs w:val="22"/>
                          </w:rPr>
                          <w:t>. ПС</w:t>
                        </w:r>
                      </w:p>
                      <w:p w:rsidR="00B172D2" w:rsidRPr="00C23BB2" w:rsidRDefault="00B172D2" w:rsidP="00FD298C">
                        <w:pPr>
                          <w:spacing w:line="360" w:lineRule="auto"/>
                          <w:jc w:val="center"/>
                          <w:rPr>
                            <w:b/>
                            <w:caps/>
                            <w:szCs w:val="28"/>
                          </w:rPr>
                        </w:pPr>
                      </w:p>
                      <w:p w:rsidR="00B172D2" w:rsidRPr="00EC2FF5" w:rsidRDefault="00B172D2" w:rsidP="00116614">
                        <w:pPr>
                          <w:jc w:val="center"/>
                          <w:rPr>
                            <w:rFonts w:ascii="Arial" w:hAnsi="Arial"/>
                            <w:szCs w:val="28"/>
                          </w:rPr>
                        </w:pPr>
                      </w:p>
                    </w:txbxContent>
                  </v:textbox>
                </v:shape>
                <v:group id="Group 352" o:spid="_x0000_s1189" style="position:absolute;left:1701;top:1134;width:10490;height:850" coordorigin="5670,5670" coordsize="1049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rect id="Rectangle 353" o:spid="_x0000_s1190" style="position:absolute;left:5670;top:5670;width:10488;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" filled="f" strokeweight="2.25pt"/>
                  <v:line id="Line 354" o:spid="_x0000_s1191" style="position:absolute;visibility:visible;mso-wrap-style:square" from="6067,5670" to="6067,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" strokeweight="2.25pt"/>
                  <v:line id="Line 355" o:spid="_x0000_s1192" style="position:absolute;visibility:visible;mso-wrap-style:square" from="5670,5954" to="9355,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"/>
                  <v:line id="Line 356" o:spid="_x0000_s1193" style="position:absolute;visibility:visible;mso-wrap-style:square" from="5670,6237" to="9355,6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" strokeweight="2.25pt"/>
                  <v:line id="Line 357" o:spid="_x0000_s1194" style="position:absolute;visibility:visible;mso-wrap-style:square" from="15593,6067" to="16160,6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" strokeweight="2.25pt"/>
                  <v:line id="Line 358" o:spid="_x0000_s1195" style="position:absolute;visibility:visible;mso-wrap-style:square" from="6634,5670" to="6634,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" strokeweight="2.25pt"/>
                  <v:line id="Line 359" o:spid="_x0000_s1196" style="position:absolute;visibility:visible;mso-wrap-style:square" from="7938,5670" to="7938,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" strokeweight="2.25pt"/>
                  <v:line id="Line 360" o:spid="_x0000_s1197" style="position:absolute;visibility:visible;mso-wrap-style:square" from="8789,5670" to="8789,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" strokeweight="2.25pt"/>
                  <v:line id="Line 361" o:spid="_x0000_s1198" style="position:absolute;visibility:visible;mso-wrap-style:square" from="9356,5670" to="9356,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" strokeweight="2.25pt"/>
                  <v:line id="Line 362" o:spid="_x0000_s1199" style="position:absolute;visibility:visible;mso-wrap-style:square" from="15593,5670" to="15593,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" strokeweight="2.25pt"/>
                </v:group>
              </v:group>
              <w10:wrap anchorx="page" anchory="page"/>
              <w10:anchorlock/>
            </v:group>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72D2" w:rsidRDefault="00B172D2">
    <w:pPr>
      <w:pStyle w:val="a6"/>
    </w:pPr>
    <w:r>
      <w:rPr>
        <w:noProof/>
      </w:rPr>
      <mc:AlternateContent>
        <mc:Choice Requires="wpg">
          <w:drawing>
            <wp:anchor distT="0" distB="0" distL="114300" distR="114300" simplePos="0" relativeHeight="251656704" behindDoc="0" locked="1" layoutInCell="1" allowOverlap="1" wp14:anchorId="2D216E5E" wp14:editId="7693E47C">
              <wp:simplePos x="0" y="0"/>
              <wp:positionH relativeFrom="page">
                <wp:posOffset>323850</wp:posOffset>
              </wp:positionH>
              <wp:positionV relativeFrom="page">
                <wp:posOffset>200025</wp:posOffset>
              </wp:positionV>
              <wp:extent cx="7037705" cy="10236200"/>
              <wp:effectExtent l="19050" t="19050" r="10795" b="31750"/>
              <wp:wrapNone/>
              <wp:docPr id="2"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37705" cy="10236200"/>
                        <a:chOff x="454" y="98"/>
                        <a:chExt cx="10772" cy="16458"/>
                      </a:xfrm>
                    </wpg:grpSpPr>
                    <wps:wsp>
                      <wps:cNvPr id="4" name="Rectangle 296"/>
                      <wps:cNvSpPr>
                        <a:spLocks noChangeAspect="1" noChangeArrowheads="1"/>
                      </wps:cNvSpPr>
                      <wps:spPr bwMode="auto">
                        <a:xfrm>
                          <a:off x="1134" y="98"/>
                          <a:ext cx="10076" cy="16457"/>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 name="Group 297"/>
                      <wpg:cNvGrpSpPr>
                        <a:grpSpLocks/>
                      </wpg:cNvGrpSpPr>
                      <wpg:grpSpPr bwMode="auto">
                        <a:xfrm>
                          <a:off x="454" y="8335"/>
                          <a:ext cx="680" cy="8221"/>
                          <a:chOff x="5670" y="5670"/>
                          <a:chExt cx="680" cy="8221"/>
                        </a:xfrm>
                      </wpg:grpSpPr>
                      <wps:wsp>
                        <wps:cNvPr id="7" name="Text Box 298"/>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Инв. № дубл.</w:t>
                              </w:r>
                            </w:p>
                          </w:txbxContent>
                        </wps:txbx>
                        <wps:bodyPr rot="0" vert="vert270" wrap="square" lIns="3600" tIns="3600" rIns="3600" bIns="3600" anchor="t" anchorCtr="0" upright="1">
                          <a:noAutofit/>
                        </wps:bodyPr>
                      </wps:wsp>
                      <wps:wsp>
                        <wps:cNvPr id="8" name="Text Box 299"/>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Взам. инв. №</w:t>
                              </w:r>
                            </w:p>
                          </w:txbxContent>
                        </wps:txbx>
                        <wps:bodyPr rot="0" vert="vert270" wrap="square" lIns="3600" tIns="3600" rIns="3600" bIns="3600" anchor="t" anchorCtr="0" upright="1">
                          <a:noAutofit/>
                        </wps:bodyPr>
                      </wps:wsp>
                      <wps:wsp>
                        <wps:cNvPr id="9" name="Text Box 300"/>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Подп. и дата</w:t>
                              </w:r>
                            </w:p>
                          </w:txbxContent>
                        </wps:txbx>
                        <wps:bodyPr rot="0" vert="vert270" wrap="square" lIns="3600" tIns="3600" rIns="3600" bIns="3600" anchor="t" anchorCtr="0" upright="1">
                          <a:noAutofit/>
                        </wps:bodyPr>
                      </wps:wsp>
                      <wps:wsp>
                        <wps:cNvPr id="10" name="Text Box 301"/>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Подп. и дата</w:t>
                              </w:r>
                            </w:p>
                          </w:txbxContent>
                        </wps:txbx>
                        <wps:bodyPr rot="0" vert="vert270" wrap="square" lIns="3600" tIns="3600" rIns="3600" bIns="3600" anchor="t" anchorCtr="0" upright="1">
                          <a:noAutofit/>
                        </wps:bodyPr>
                      </wps:wsp>
                      <wps:wsp>
                        <wps:cNvPr id="12" name="Text Box 302"/>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Инв. № подл.</w:t>
                              </w:r>
                            </w:p>
                          </w:txbxContent>
                        </wps:txbx>
                        <wps:bodyPr rot="0" vert="vert270" wrap="square" lIns="3600" tIns="3600" rIns="3600" bIns="3600" anchor="t" anchorCtr="0" upright="1">
                          <a:noAutofit/>
                        </wps:bodyPr>
                      </wps:wsp>
                      <wps:wsp>
                        <wps:cNvPr id="13" name="Line 303"/>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4" name="Line 304"/>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5" name="Rectangle 305"/>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6" name="Line 306"/>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 name="Line 307"/>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8" name="Line 308"/>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grpSp>
                      <wpg:cNvPr id="19" name="Group 309"/>
                      <wpg:cNvGrpSpPr>
                        <a:grpSpLocks/>
                      </wpg:cNvGrpSpPr>
                      <wpg:grpSpPr bwMode="auto">
                        <a:xfrm>
                          <a:off x="738" y="15705"/>
                          <a:ext cx="10488" cy="851"/>
                          <a:chOff x="1305" y="1133"/>
                          <a:chExt cx="10488" cy="851"/>
                        </a:xfrm>
                      </wpg:grpSpPr>
                      <wps:wsp>
                        <wps:cNvPr id="20" name="Text Box 310"/>
                        <wps:cNvSpPr txBox="1">
                          <a:spLocks noChangeArrowheads="1"/>
                        </wps:cNvSpPr>
                        <wps:spPr bwMode="auto">
                          <a:xfrm>
                            <a:off x="2665" y="170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 докум.</w:t>
                              </w:r>
                            </w:p>
                          </w:txbxContent>
                        </wps:txbx>
                        <wps:bodyPr rot="0" vert="horz" wrap="square" lIns="3600" tIns="21600" rIns="3600" bIns="3600" anchor="t" anchorCtr="0" upright="1">
                          <a:noAutofit/>
                        </wps:bodyPr>
                      </wps:wsp>
                      <wps:wsp>
                        <wps:cNvPr id="21" name="Text Box 311"/>
                        <wps:cNvSpPr txBox="1">
                          <a:spLocks noChangeArrowheads="1"/>
                        </wps:cNvSpPr>
                        <wps:spPr bwMode="auto">
                          <a:xfrm>
                            <a:off x="3969" y="170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Подп.</w:t>
                              </w:r>
                            </w:p>
                          </w:txbxContent>
                        </wps:txbx>
                        <wps:bodyPr rot="0" vert="horz" wrap="square" lIns="3600" tIns="21600" rIns="3600" bIns="3600" anchor="t" anchorCtr="0" upright="1">
                          <a:noAutofit/>
                        </wps:bodyPr>
                      </wps:wsp>
                      <wps:wsp>
                        <wps:cNvPr id="22" name="Text Box 312"/>
                        <wps:cNvSpPr txBox="1">
                          <a:spLocks noChangeArrowheads="1"/>
                        </wps:cNvSpPr>
                        <wps:spPr bwMode="auto">
                          <a:xfrm>
                            <a:off x="4820" y="170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Дата</w:t>
                              </w:r>
                            </w:p>
                          </w:txbxContent>
                        </wps:txbx>
                        <wps:bodyPr rot="0" vert="horz" wrap="square" lIns="3600" tIns="21600" rIns="3600" bIns="3600" anchor="t" anchorCtr="0" upright="1">
                          <a:noAutofit/>
                        </wps:bodyPr>
                      </wps:wsp>
                      <wps:wsp>
                        <wps:cNvPr id="23" name="Text Box 313"/>
                        <wps:cNvSpPr txBox="1">
                          <a:spLocks noChangeArrowheads="1"/>
                        </wps:cNvSpPr>
                        <wps:spPr bwMode="auto">
                          <a:xfrm>
                            <a:off x="2098" y="170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Лист</w:t>
                              </w:r>
                            </w:p>
                          </w:txbxContent>
                        </wps:txbx>
                        <wps:bodyPr rot="0" vert="horz" wrap="square" lIns="3600" tIns="21600" rIns="3600" bIns="3600" anchor="t" anchorCtr="0" upright="1">
                          <a:noAutofit/>
                        </wps:bodyPr>
                      </wps:wsp>
                      <wps:wsp>
                        <wps:cNvPr id="24" name="Text Box 314"/>
                        <wps:cNvSpPr txBox="1">
                          <a:spLocks noChangeArrowheads="1"/>
                        </wps:cNvSpPr>
                        <wps:spPr bwMode="auto">
                          <a:xfrm>
                            <a:off x="1701" y="1701"/>
                            <a:ext cx="39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Изм.</w:t>
                              </w:r>
                            </w:p>
                          </w:txbxContent>
                        </wps:txbx>
                        <wps:bodyPr rot="0" vert="horz" wrap="square" lIns="3600" tIns="21600" rIns="3600" bIns="3600" anchor="t" anchorCtr="0" upright="1">
                          <a:noAutofit/>
                        </wps:bodyPr>
                      </wps:wsp>
                      <wps:wsp>
                        <wps:cNvPr id="25" name="Text Box 315"/>
                        <wps:cNvSpPr txBox="1">
                          <a:spLocks noChangeArrowheads="1"/>
                        </wps:cNvSpPr>
                        <wps:spPr bwMode="auto">
                          <a:xfrm>
                            <a:off x="11210" y="1171"/>
                            <a:ext cx="56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Default="00B172D2" w:rsidP="00116614">
                              <w:pPr>
                                <w:pStyle w:val="ac"/>
                              </w:pPr>
                              <w:r>
                                <w:t>Лист</w:t>
                              </w:r>
                            </w:p>
                          </w:txbxContent>
                        </wps:txbx>
                        <wps:bodyPr rot="0" vert="horz" wrap="square" lIns="3600" tIns="39600" rIns="3600" bIns="3600" anchor="t" anchorCtr="0" upright="1">
                          <a:noAutofit/>
                        </wps:bodyPr>
                      </wps:wsp>
                      <wps:wsp>
                        <wps:cNvPr id="26" name="Text Box 316"/>
                        <wps:cNvSpPr txBox="1">
                          <a:spLocks noChangeArrowheads="1"/>
                        </wps:cNvSpPr>
                        <wps:spPr bwMode="auto">
                          <a:xfrm>
                            <a:off x="11210" y="1568"/>
                            <a:ext cx="567"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Pr="00AF301F" w:rsidRDefault="00B172D2" w:rsidP="00116614">
                              <w:pPr>
                                <w:jc w:val="center"/>
                                <w:rPr>
                                  <w:rStyle w:val="a5"/>
                                  <w:sz w:val="22"/>
                                  <w:szCs w:val="22"/>
                                </w:rPr>
                              </w:pPr>
                              <w:r w:rsidRPr="00AF301F">
                                <w:rPr>
                                  <w:rStyle w:val="a5"/>
                                  <w:sz w:val="22"/>
                                  <w:szCs w:val="22"/>
                                </w:rPr>
                                <w:fldChar w:fldCharType="begin"/>
                              </w:r>
                              <w:r w:rsidRPr="00AF301F">
                                <w:rPr>
                                  <w:rStyle w:val="a5"/>
                                  <w:sz w:val="22"/>
                                  <w:szCs w:val="22"/>
                                </w:rPr>
                                <w:instrText xml:space="preserve"> PAGE </w:instrText>
                              </w:r>
                              <w:r w:rsidRPr="00AF301F">
                                <w:rPr>
                                  <w:rStyle w:val="a5"/>
                                  <w:sz w:val="22"/>
                                  <w:szCs w:val="22"/>
                                </w:rPr>
                                <w:fldChar w:fldCharType="separate"/>
                              </w:r>
                              <w:r w:rsidR="00205CAB">
                                <w:rPr>
                                  <w:rStyle w:val="a5"/>
                                  <w:noProof/>
                                  <w:sz w:val="22"/>
                                  <w:szCs w:val="22"/>
                                </w:rPr>
                                <w:t>4</w:t>
                              </w:r>
                              <w:r w:rsidRPr="00AF301F">
                                <w:rPr>
                                  <w:rStyle w:val="a5"/>
                                  <w:sz w:val="22"/>
                                  <w:szCs w:val="22"/>
                                </w:rPr>
                                <w:fldChar w:fldCharType="end"/>
                              </w:r>
                            </w:p>
                          </w:txbxContent>
                        </wps:txbx>
                        <wps:bodyPr rot="0" vert="horz" wrap="square" lIns="18000" tIns="46800" rIns="18000" bIns="10800" anchor="t" anchorCtr="0" upright="1">
                          <a:noAutofit/>
                        </wps:bodyPr>
                      </wps:wsp>
                      <wps:wsp>
                        <wps:cNvPr id="27" name="Text Box 317"/>
                        <wps:cNvSpPr txBox="1">
                          <a:spLocks noChangeArrowheads="1"/>
                        </wps:cNvSpPr>
                        <wps:spPr bwMode="auto">
                          <a:xfrm>
                            <a:off x="5445" y="1133"/>
                            <a:ext cx="4973"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72D2" w:rsidRPr="00AF301F" w:rsidRDefault="00B172D2" w:rsidP="002C2364">
                              <w:pPr>
                                <w:spacing w:line="360" w:lineRule="auto"/>
                                <w:jc w:val="center"/>
                                <w:rPr>
                                  <w:b/>
                                  <w:caps/>
                                  <w:sz w:val="22"/>
                                  <w:szCs w:val="22"/>
                                </w:rPr>
                              </w:pPr>
                              <w:r w:rsidRPr="00996DE6">
                                <w:rPr>
                                  <w:b/>
                                  <w:sz w:val="22"/>
                                  <w:szCs w:val="22"/>
                                </w:rPr>
                                <w:t>PC-AWR</w:t>
                              </w:r>
                              <w:r w:rsidRPr="00C028AE">
                                <w:rPr>
                                  <w:b/>
                                  <w:sz w:val="22"/>
                                  <w:szCs w:val="22"/>
                                </w:rPr>
                                <w:t>. ПС</w:t>
                              </w:r>
                            </w:p>
                            <w:p w:rsidR="00B172D2" w:rsidRPr="00EC2FF5" w:rsidRDefault="00B172D2" w:rsidP="00116614">
                              <w:pPr>
                                <w:jc w:val="center"/>
                                <w:rPr>
                                  <w:szCs w:val="28"/>
                                </w:rPr>
                              </w:pPr>
                            </w:p>
                          </w:txbxContent>
                        </wps:txbx>
                        <wps:bodyPr rot="0" vert="horz" wrap="square" lIns="91440" tIns="154800" rIns="91440" bIns="45720" anchor="t" anchorCtr="0" upright="1">
                          <a:noAutofit/>
                        </wps:bodyPr>
                      </wps:wsp>
                      <wpg:grpSp>
                        <wpg:cNvPr id="28" name="Group 318"/>
                        <wpg:cNvGrpSpPr>
                          <a:grpSpLocks/>
                        </wpg:cNvGrpSpPr>
                        <wpg:grpSpPr bwMode="auto">
                          <a:xfrm>
                            <a:off x="1305" y="1133"/>
                            <a:ext cx="10488" cy="851"/>
                            <a:chOff x="5274" y="5669"/>
                            <a:chExt cx="10488" cy="851"/>
                          </a:xfrm>
                        </wpg:grpSpPr>
                        <wps:wsp>
                          <wps:cNvPr id="29" name="Rectangle 319"/>
                          <wps:cNvSpPr>
                            <a:spLocks noChangeArrowheads="1"/>
                          </wps:cNvSpPr>
                          <wps:spPr bwMode="auto">
                            <a:xfrm>
                              <a:off x="5274" y="5669"/>
                              <a:ext cx="10488" cy="85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Line 320"/>
                          <wps:cNvCnPr>
                            <a:cxnSpLocks noChangeShapeType="1"/>
                          </wps:cNvCnPr>
                          <wps:spPr bwMode="auto">
                            <a:xfrm>
                              <a:off x="6067"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1" name="Line 321"/>
                          <wps:cNvCnPr>
                            <a:cxnSpLocks noChangeShapeType="1"/>
                          </wps:cNvCnPr>
                          <wps:spPr bwMode="auto">
                            <a:xfrm>
                              <a:off x="5670" y="595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6" name="Line 322"/>
                          <wps:cNvCnPr>
                            <a:cxnSpLocks noChangeShapeType="1"/>
                          </wps:cNvCnPr>
                          <wps:spPr bwMode="auto">
                            <a:xfrm>
                              <a:off x="5670" y="6237"/>
                              <a:ext cx="368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29" name="Line 323"/>
                          <wps:cNvCnPr>
                            <a:cxnSpLocks noChangeShapeType="1"/>
                          </wps:cNvCnPr>
                          <wps:spPr bwMode="auto">
                            <a:xfrm>
                              <a:off x="15179" y="6098"/>
                              <a:ext cx="567"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 name="Line 324"/>
                          <wps:cNvCnPr>
                            <a:cxnSpLocks noChangeShapeType="1"/>
                          </wps:cNvCnPr>
                          <wps:spPr bwMode="auto">
                            <a:xfrm>
                              <a:off x="6634"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3" name="Line 325"/>
                          <wps:cNvCnPr>
                            <a:cxnSpLocks noChangeShapeType="1"/>
                          </wps:cNvCnPr>
                          <wps:spPr bwMode="auto">
                            <a:xfrm>
                              <a:off x="7938"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4" name="Line 326"/>
                          <wps:cNvCnPr>
                            <a:cxnSpLocks noChangeShapeType="1"/>
                          </wps:cNvCnPr>
                          <wps:spPr bwMode="auto">
                            <a:xfrm>
                              <a:off x="8789"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 name="Line 327"/>
                          <wps:cNvCnPr>
                            <a:cxnSpLocks noChangeShapeType="1"/>
                          </wps:cNvCnPr>
                          <wps:spPr bwMode="auto">
                            <a:xfrm>
                              <a:off x="9356"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13" name="Line 328"/>
                          <wps:cNvCnPr>
                            <a:cxnSpLocks noChangeShapeType="1"/>
                          </wps:cNvCnPr>
                          <wps:spPr bwMode="auto">
                            <a:xfrm>
                              <a:off x="15176"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w14:anchorId="2D216E5E" id="Group 295" o:spid="_x0000_s1200" style="position:absolute;margin-left:25.5pt;margin-top:15.75pt;width:554.15pt;height:806pt;z-index:251656704;mso-position-horizontal-relative:page;mso-position-vertical-relative:page" coordorigin="454,98" coordsize="10772,16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">
              <v:rect id="Rectangle 296" o:spid="_x0000_s1201" style="position:absolute;left:1134;top:98;width:10076;height:16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" filled="f" strokeweight="2.25pt">
                <o:lock v:ext="edit" aspectratio="t"/>
              </v:rect>
              <v:group id="Group 297" o:spid="_x0000_s1202" style="position:absolute;left:454;top:8335;width:680;height:8221"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type id="_x0000_t202" coordsize="21600,21600" o:spt="202" path="m,l,21600r21600,l21600,xe">
                  <v:stroke joinstyle="miter"/>
                  <v:path gradientshapeok="t" o:connecttype="rect"/>
                </v:shapetype>
                <v:shape id="Text Box 298" o:spid="_x0000_s1203"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" filled="f" stroked="f">
                  <v:textbox style="layout-flow:vertical;mso-layout-flow-alt:bottom-to-top" inset=".1mm,.1mm,.1mm,.1mm">
                    <w:txbxContent>
                      <w:p w:rsidR="00B172D2" w:rsidRDefault="00B172D2" w:rsidP="00116614">
                        <w:pPr>
                          <w:pStyle w:val="ac"/>
                        </w:pPr>
                        <w:r>
                          <w:t>Инв. № дубл.</w:t>
                        </w:r>
                      </w:p>
                    </w:txbxContent>
                  </v:textbox>
                </v:shape>
                <v:shape id="Text Box 299" o:spid="_x0000_s1204"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" filled="f" stroked="f">
                  <v:textbox style="layout-flow:vertical;mso-layout-flow-alt:bottom-to-top" inset=".1mm,.1mm,.1mm,.1mm">
                    <w:txbxContent>
                      <w:p w:rsidR="00B172D2" w:rsidRDefault="00B172D2" w:rsidP="00116614">
                        <w:pPr>
                          <w:pStyle w:val="ac"/>
                        </w:pPr>
                        <w:r>
                          <w:t>Взам. инв. №</w:t>
                        </w:r>
                      </w:p>
                    </w:txbxContent>
                  </v:textbox>
                </v:shape>
                <v:shape id="Text Box 300" o:spid="_x0000_s1205"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" filled="f" stroked="f">
                  <v:textbox style="layout-flow:vertical;mso-layout-flow-alt:bottom-to-top" inset=".1mm,.1mm,.1mm,.1mm">
                    <w:txbxContent>
                      <w:p w:rsidR="00B172D2" w:rsidRDefault="00B172D2" w:rsidP="00116614">
                        <w:pPr>
                          <w:pStyle w:val="ac"/>
                        </w:pPr>
                        <w:r>
                          <w:t>Подп. и дата</w:t>
                        </w:r>
                      </w:p>
                    </w:txbxContent>
                  </v:textbox>
                </v:shape>
                <v:shape id="Text Box 301" o:spid="_x0000_s1206"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" filled="f" stroked="f">
                  <v:textbox style="layout-flow:vertical;mso-layout-flow-alt:bottom-to-top" inset=".1mm,.1mm,.1mm,.1mm">
                    <w:txbxContent>
                      <w:p w:rsidR="00B172D2" w:rsidRDefault="00B172D2" w:rsidP="00116614">
                        <w:pPr>
                          <w:pStyle w:val="ac"/>
                        </w:pPr>
                        <w:r>
                          <w:t>Подп. и дата</w:t>
                        </w:r>
                      </w:p>
                    </w:txbxContent>
                  </v:textbox>
                </v:shape>
                <v:shape id="Text Box 302" o:spid="_x0000_s1207"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" filled="f" stroked="f">
                  <v:textbox style="layout-flow:vertical;mso-layout-flow-alt:bottom-to-top" inset=".1mm,.1mm,.1mm,.1mm">
                    <w:txbxContent>
                      <w:p w:rsidR="00B172D2" w:rsidRDefault="00B172D2" w:rsidP="00116614">
                        <w:pPr>
                          <w:pStyle w:val="ac"/>
                        </w:pPr>
                        <w:r>
                          <w:t>Инв. № подл.</w:t>
                        </w:r>
                      </w:p>
                    </w:txbxContent>
                  </v:textbox>
                </v:shape>
                <v:line id="Line 303" o:spid="_x0000_s1208"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" strokeweight="2.25pt"/>
                <v:line id="Line 304" o:spid="_x0000_s1209"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" strokeweight="2.25pt"/>
                <v:rect id="Rectangle 305" o:spid="_x0000_s1210"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" filled="f" strokeweight="2.25pt"/>
                <v:line id="Line 306" o:spid="_x0000_s1211"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" strokeweight="2.25pt"/>
                <v:line id="Line 307" o:spid="_x0000_s1212"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" strokeweight="2.25pt"/>
                <v:line id="Line 308" o:spid="_x0000_s1213"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" strokeweight="2.25pt"/>
              </v:group>
              <v:group id="Group 309" o:spid="_x0000_s1214" style="position:absolute;left:738;top:15705;width:10488;height:851" coordorigin="1305,1133" coordsize="10488,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Text Box 310" o:spid="_x0000_s1215" type="#_x0000_t202" style="position:absolute;left:2665;top:170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" filled="f" stroked="f">
                  <v:textbox inset=".1mm,.6mm,.1mm,.1mm">
                    <w:txbxContent>
                      <w:p w:rsidR="00B172D2" w:rsidRDefault="00B172D2" w:rsidP="00116614">
                        <w:pPr>
                          <w:pStyle w:val="ac"/>
                        </w:pPr>
                        <w:r>
                          <w:t>№ докум.</w:t>
                        </w:r>
                      </w:p>
                    </w:txbxContent>
                  </v:textbox>
                </v:shape>
                <v:shape id="Text Box 311" o:spid="_x0000_s1216" type="#_x0000_t202" style="position:absolute;left:3969;top:170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" filled="f" stroked="f">
                  <v:textbox inset=".1mm,.6mm,.1mm,.1mm">
                    <w:txbxContent>
                      <w:p w:rsidR="00B172D2" w:rsidRDefault="00B172D2" w:rsidP="00116614">
                        <w:pPr>
                          <w:pStyle w:val="ac"/>
                        </w:pPr>
                        <w:r>
                          <w:t>Подп.</w:t>
                        </w:r>
                      </w:p>
                    </w:txbxContent>
                  </v:textbox>
                </v:shape>
                <v:shape id="Text Box 312" o:spid="_x0000_s1217" type="#_x0000_t202" style="position:absolute;left:4820;top:170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" filled="f" stroked="f">
                  <v:textbox inset=".1mm,.6mm,.1mm,.1mm">
                    <w:txbxContent>
                      <w:p w:rsidR="00B172D2" w:rsidRDefault="00B172D2" w:rsidP="00116614">
                        <w:pPr>
                          <w:pStyle w:val="ac"/>
                        </w:pPr>
                        <w:r>
                          <w:t>Дата</w:t>
                        </w:r>
                      </w:p>
                    </w:txbxContent>
                  </v:textbox>
                </v:shape>
                <v:shape id="Text Box 313" o:spid="_x0000_s1218" type="#_x0000_t202" style="position:absolute;left:2098;top:170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" filled="f" stroked="f">
                  <v:textbox inset=".1mm,.6mm,.1mm,.1mm">
                    <w:txbxContent>
                      <w:p w:rsidR="00B172D2" w:rsidRDefault="00B172D2" w:rsidP="00116614">
                        <w:pPr>
                          <w:pStyle w:val="ac"/>
                        </w:pPr>
                        <w:r>
                          <w:t>Лист</w:t>
                        </w:r>
                      </w:p>
                    </w:txbxContent>
                  </v:textbox>
                </v:shape>
                <v:shape id="Text Box 314" o:spid="_x0000_s1219" type="#_x0000_t202" style="position:absolute;left:1701;top:1701;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" filled="f" stroked="f">
                  <v:textbox inset=".1mm,.6mm,.1mm,.1mm">
                    <w:txbxContent>
                      <w:p w:rsidR="00B172D2" w:rsidRDefault="00B172D2" w:rsidP="00116614">
                        <w:pPr>
                          <w:pStyle w:val="ac"/>
                        </w:pPr>
                        <w:r>
                          <w:t>Изм.</w:t>
                        </w:r>
                      </w:p>
                    </w:txbxContent>
                  </v:textbox>
                </v:shape>
                <v:shape id="Text Box 315" o:spid="_x0000_s1220" type="#_x0000_t202" style="position:absolute;left:11210;top:1171;width:56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" filled="f" stroked="f">
                  <v:textbox inset=".1mm,1.1mm,.1mm,.1mm">
                    <w:txbxContent>
                      <w:p w:rsidR="00B172D2" w:rsidRDefault="00B172D2" w:rsidP="00116614">
                        <w:pPr>
                          <w:pStyle w:val="ac"/>
                        </w:pPr>
                        <w:r>
                          <w:t>Лист</w:t>
                        </w:r>
                      </w:p>
                    </w:txbxContent>
                  </v:textbox>
                </v:shape>
                <v:shape id="Text Box 316" o:spid="_x0000_s1221" type="#_x0000_t202" style="position:absolute;left:11210;top:1568;width:567;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" filled="f" stroked="f">
                  <v:textbox inset=".5mm,1.3mm,.5mm,.3mm">
                    <w:txbxContent>
                      <w:p w:rsidR="00B172D2" w:rsidRPr="00AF301F" w:rsidRDefault="00B172D2" w:rsidP="00116614">
                        <w:pPr>
                          <w:jc w:val="center"/>
                          <w:rPr>
                            <w:rStyle w:val="a5"/>
                            <w:sz w:val="22"/>
                            <w:szCs w:val="22"/>
                          </w:rPr>
                        </w:pPr>
                        <w:r w:rsidRPr="00AF301F">
                          <w:rPr>
                            <w:rStyle w:val="a5"/>
                            <w:sz w:val="22"/>
                            <w:szCs w:val="22"/>
                          </w:rPr>
                          <w:fldChar w:fldCharType="begin"/>
                        </w:r>
                        <w:r w:rsidRPr="00AF301F">
                          <w:rPr>
                            <w:rStyle w:val="a5"/>
                            <w:sz w:val="22"/>
                            <w:szCs w:val="22"/>
                          </w:rPr>
                          <w:instrText xml:space="preserve"> PAGE </w:instrText>
                        </w:r>
                        <w:r w:rsidRPr="00AF301F">
                          <w:rPr>
                            <w:rStyle w:val="a5"/>
                            <w:sz w:val="22"/>
                            <w:szCs w:val="22"/>
                          </w:rPr>
                          <w:fldChar w:fldCharType="separate"/>
                        </w:r>
                        <w:r w:rsidR="00205CAB">
                          <w:rPr>
                            <w:rStyle w:val="a5"/>
                            <w:noProof/>
                            <w:sz w:val="22"/>
                            <w:szCs w:val="22"/>
                          </w:rPr>
                          <w:t>4</w:t>
                        </w:r>
                        <w:r w:rsidRPr="00AF301F">
                          <w:rPr>
                            <w:rStyle w:val="a5"/>
                            <w:sz w:val="22"/>
                            <w:szCs w:val="22"/>
                          </w:rPr>
                          <w:fldChar w:fldCharType="end"/>
                        </w:r>
                      </w:p>
                    </w:txbxContent>
                  </v:textbox>
                </v:shape>
                <v:shape id="Text Box 317" o:spid="_x0000_s1222" type="#_x0000_t202" style="position:absolute;left:5445;top:1133;width:497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" filled="f" stroked="f">
                  <v:textbox inset=",4.3mm">
                    <w:txbxContent>
                      <w:p w:rsidR="00B172D2" w:rsidRPr="00AF301F" w:rsidRDefault="00B172D2" w:rsidP="002C2364">
                        <w:pPr>
                          <w:spacing w:line="360" w:lineRule="auto"/>
                          <w:jc w:val="center"/>
                          <w:rPr>
                            <w:b/>
                            <w:caps/>
                            <w:sz w:val="22"/>
                            <w:szCs w:val="22"/>
                          </w:rPr>
                        </w:pPr>
                        <w:r w:rsidRPr="00996DE6">
                          <w:rPr>
                            <w:b/>
                            <w:sz w:val="22"/>
                            <w:szCs w:val="22"/>
                          </w:rPr>
                          <w:t>PC-AWR</w:t>
                        </w:r>
                        <w:r w:rsidRPr="00C028AE">
                          <w:rPr>
                            <w:b/>
                            <w:sz w:val="22"/>
                            <w:szCs w:val="22"/>
                          </w:rPr>
                          <w:t>. ПС</w:t>
                        </w:r>
                      </w:p>
                      <w:p w:rsidR="00B172D2" w:rsidRPr="00EC2FF5" w:rsidRDefault="00B172D2" w:rsidP="00116614">
                        <w:pPr>
                          <w:jc w:val="center"/>
                          <w:rPr>
                            <w:szCs w:val="28"/>
                          </w:rPr>
                        </w:pPr>
                      </w:p>
                    </w:txbxContent>
                  </v:textbox>
                </v:shape>
                <v:group id="Group 318" o:spid="_x0000_s1223" style="position:absolute;left:1305;top:1133;width:10488;height:851" coordorigin="5274,5669" coordsize="10488,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rect id="Rectangle 319" o:spid="_x0000_s1224" style="position:absolute;left:5274;top:5669;width:10488;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" filled="f" strokeweight="2.25pt"/>
                  <v:line id="Line 320" o:spid="_x0000_s1225" style="position:absolute;visibility:visible;mso-wrap-style:square" from="6067,5670" to="6067,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" strokeweight="2.25pt"/>
                  <v:line id="Line 321" o:spid="_x0000_s1226" style="position:absolute;visibility:visible;mso-wrap-style:square" from="5670,5954" to="9355,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322" o:spid="_x0000_s1227" style="position:absolute;visibility:visible;mso-wrap-style:square" from="5670,6237" to="9355,6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" strokeweight="2.25pt"/>
                  <v:line id="Line 323" o:spid="_x0000_s1228" style="position:absolute;visibility:visible;mso-wrap-style:square" from="15179,6098" to="15746,6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" strokeweight="2.25pt"/>
                  <v:line id="Line 324" o:spid="_x0000_s1229" style="position:absolute;visibility:visible;mso-wrap-style:square" from="6634,5670" to="6634,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" strokeweight="2.25pt"/>
                  <v:line id="Line 325" o:spid="_x0000_s1230" style="position:absolute;visibility:visible;mso-wrap-style:square" from="7938,5670" to="7938,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" strokeweight="2.25pt"/>
                  <v:line id="Line 326" o:spid="_x0000_s1231" style="position:absolute;visibility:visible;mso-wrap-style:square" from="8789,5670" to="8789,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" strokeweight="2.25pt"/>
                  <v:line id="Line 327" o:spid="_x0000_s1232" style="position:absolute;visibility:visible;mso-wrap-style:square" from="9356,5670" to="9356,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" strokeweight="2.25pt"/>
                  <v:line id="Line 328" o:spid="_x0000_s1233" style="position:absolute;visibility:visible;mso-wrap-style:square" from="15176,5670" to="15176,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" strokeweight="2.25pt"/>
                </v:group>
              </v:group>
              <w10:wrap anchorx="page"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72D2" w:rsidRDefault="00B172D2">
      <w:r>
        <w:separator/>
      </w:r>
    </w:p>
  </w:footnote>
  <w:footnote w:type="continuationSeparator" w:id="0">
    <w:p w:rsidR="00B172D2" w:rsidRDefault="00B172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72D2" w:rsidRDefault="00B172D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B172D2" w:rsidRDefault="00B172D2">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72D2" w:rsidRDefault="00B172D2" w:rsidP="00266864">
    <w:pPr>
      <w:pStyle w:val="a3"/>
      <w:jc w:val="right"/>
    </w:pPr>
    <w:r>
      <w:rPr>
        <w:noProof/>
      </w:rPr>
      <w:drawing>
        <wp:inline distT="0" distB="0" distL="0" distR="0" wp14:anchorId="5A64391B" wp14:editId="51EFB253">
          <wp:extent cx="1133475" cy="365466"/>
          <wp:effectExtent l="0" t="0" r="0" b="0"/>
          <wp:docPr id="6" name="Рисунок 6" descr="hitac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itach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0285" cy="370886"/>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72D2" w:rsidRDefault="00B172D2" w:rsidP="00297FD5">
    <w:pPr>
      <w:pStyle w:val="a3"/>
      <w:jc w:val="right"/>
    </w:pPr>
    <w:r>
      <w:rPr>
        <w:noProof/>
      </w:rPr>
      <w:drawing>
        <wp:inline distT="0" distB="0" distL="0" distR="0" wp14:anchorId="71B1F0FD" wp14:editId="527712B2">
          <wp:extent cx="1143000" cy="368537"/>
          <wp:effectExtent l="0" t="0" r="0" b="0"/>
          <wp:docPr id="3" name="Рисунок 3" descr="hitac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itach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6125" cy="3695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22"/>
        <w:szCs w:val="22"/>
        <w:u w:val="none"/>
      </w:rPr>
    </w:lvl>
    <w:lvl w:ilvl="1">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22"/>
        <w:szCs w:val="22"/>
        <w:u w:val="none"/>
      </w:rPr>
    </w:lvl>
    <w:lvl w:ilvl="2">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22"/>
        <w:szCs w:val="22"/>
        <w:u w:val="none"/>
      </w:rPr>
    </w:lvl>
    <w:lvl w:ilvl="3">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22"/>
        <w:szCs w:val="22"/>
        <w:u w:val="none"/>
      </w:rPr>
    </w:lvl>
    <w:lvl w:ilvl="4">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22"/>
        <w:szCs w:val="22"/>
        <w:u w:val="none"/>
      </w:rPr>
    </w:lvl>
    <w:lvl w:ilvl="5">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22"/>
        <w:szCs w:val="22"/>
        <w:u w:val="none"/>
      </w:rPr>
    </w:lvl>
    <w:lvl w:ilvl="6">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22"/>
        <w:szCs w:val="22"/>
        <w:u w:val="none"/>
      </w:rPr>
    </w:lvl>
    <w:lvl w:ilvl="7">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22"/>
        <w:szCs w:val="22"/>
        <w:u w:val="none"/>
      </w:rPr>
    </w:lvl>
    <w:lvl w:ilvl="8">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22"/>
        <w:szCs w:val="22"/>
        <w:u w:val="none"/>
      </w:rPr>
    </w:lvl>
  </w:abstractNum>
  <w:abstractNum w:abstractNumId="1" w15:restartNumberingAfterBreak="0">
    <w:nsid w:val="01356A09"/>
    <w:multiLevelType w:val="hybridMultilevel"/>
    <w:tmpl w:val="2DE402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EC59FC"/>
    <w:multiLevelType w:val="hybridMultilevel"/>
    <w:tmpl w:val="D01C4FB4"/>
    <w:lvl w:ilvl="0" w:tplc="5F90959A">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3D479DA"/>
    <w:multiLevelType w:val="hybridMultilevel"/>
    <w:tmpl w:val="C044958C"/>
    <w:lvl w:ilvl="0" w:tplc="04190001">
      <w:start w:val="1"/>
      <w:numFmt w:val="bullet"/>
      <w:lvlText w:val=""/>
      <w:lvlJc w:val="left"/>
      <w:pPr>
        <w:ind w:left="2207" w:hanging="360"/>
      </w:pPr>
      <w:rPr>
        <w:rFonts w:ascii="Symbol" w:hAnsi="Symbol" w:hint="default"/>
      </w:rPr>
    </w:lvl>
    <w:lvl w:ilvl="1" w:tplc="04190003" w:tentative="1">
      <w:start w:val="1"/>
      <w:numFmt w:val="bullet"/>
      <w:lvlText w:val="o"/>
      <w:lvlJc w:val="left"/>
      <w:pPr>
        <w:ind w:left="2927" w:hanging="360"/>
      </w:pPr>
      <w:rPr>
        <w:rFonts w:ascii="Courier New" w:hAnsi="Courier New" w:cs="Courier New" w:hint="default"/>
      </w:rPr>
    </w:lvl>
    <w:lvl w:ilvl="2" w:tplc="04190005" w:tentative="1">
      <w:start w:val="1"/>
      <w:numFmt w:val="bullet"/>
      <w:lvlText w:val=""/>
      <w:lvlJc w:val="left"/>
      <w:pPr>
        <w:ind w:left="3647" w:hanging="360"/>
      </w:pPr>
      <w:rPr>
        <w:rFonts w:ascii="Wingdings" w:hAnsi="Wingdings" w:hint="default"/>
      </w:rPr>
    </w:lvl>
    <w:lvl w:ilvl="3" w:tplc="04190001" w:tentative="1">
      <w:start w:val="1"/>
      <w:numFmt w:val="bullet"/>
      <w:lvlText w:val=""/>
      <w:lvlJc w:val="left"/>
      <w:pPr>
        <w:ind w:left="4367" w:hanging="360"/>
      </w:pPr>
      <w:rPr>
        <w:rFonts w:ascii="Symbol" w:hAnsi="Symbol" w:hint="default"/>
      </w:rPr>
    </w:lvl>
    <w:lvl w:ilvl="4" w:tplc="04190003" w:tentative="1">
      <w:start w:val="1"/>
      <w:numFmt w:val="bullet"/>
      <w:lvlText w:val="o"/>
      <w:lvlJc w:val="left"/>
      <w:pPr>
        <w:ind w:left="5087" w:hanging="360"/>
      </w:pPr>
      <w:rPr>
        <w:rFonts w:ascii="Courier New" w:hAnsi="Courier New" w:cs="Courier New" w:hint="default"/>
      </w:rPr>
    </w:lvl>
    <w:lvl w:ilvl="5" w:tplc="04190005" w:tentative="1">
      <w:start w:val="1"/>
      <w:numFmt w:val="bullet"/>
      <w:lvlText w:val=""/>
      <w:lvlJc w:val="left"/>
      <w:pPr>
        <w:ind w:left="5807" w:hanging="360"/>
      </w:pPr>
      <w:rPr>
        <w:rFonts w:ascii="Wingdings" w:hAnsi="Wingdings" w:hint="default"/>
      </w:rPr>
    </w:lvl>
    <w:lvl w:ilvl="6" w:tplc="04190001" w:tentative="1">
      <w:start w:val="1"/>
      <w:numFmt w:val="bullet"/>
      <w:lvlText w:val=""/>
      <w:lvlJc w:val="left"/>
      <w:pPr>
        <w:ind w:left="6527" w:hanging="360"/>
      </w:pPr>
      <w:rPr>
        <w:rFonts w:ascii="Symbol" w:hAnsi="Symbol" w:hint="default"/>
      </w:rPr>
    </w:lvl>
    <w:lvl w:ilvl="7" w:tplc="04190003" w:tentative="1">
      <w:start w:val="1"/>
      <w:numFmt w:val="bullet"/>
      <w:lvlText w:val="o"/>
      <w:lvlJc w:val="left"/>
      <w:pPr>
        <w:ind w:left="7247" w:hanging="360"/>
      </w:pPr>
      <w:rPr>
        <w:rFonts w:ascii="Courier New" w:hAnsi="Courier New" w:cs="Courier New" w:hint="default"/>
      </w:rPr>
    </w:lvl>
    <w:lvl w:ilvl="8" w:tplc="04190005" w:tentative="1">
      <w:start w:val="1"/>
      <w:numFmt w:val="bullet"/>
      <w:lvlText w:val=""/>
      <w:lvlJc w:val="left"/>
      <w:pPr>
        <w:ind w:left="7967" w:hanging="360"/>
      </w:pPr>
      <w:rPr>
        <w:rFonts w:ascii="Wingdings" w:hAnsi="Wingdings" w:hint="default"/>
      </w:rPr>
    </w:lvl>
  </w:abstractNum>
  <w:abstractNum w:abstractNumId="4" w15:restartNumberingAfterBreak="0">
    <w:nsid w:val="06505C88"/>
    <w:multiLevelType w:val="multilevel"/>
    <w:tmpl w:val="7AC42CE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15:restartNumberingAfterBreak="0">
    <w:nsid w:val="08025812"/>
    <w:multiLevelType w:val="hybridMultilevel"/>
    <w:tmpl w:val="D526C41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96A63A5"/>
    <w:multiLevelType w:val="hybridMultilevel"/>
    <w:tmpl w:val="DA8247E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21C5315A"/>
    <w:multiLevelType w:val="hybridMultilevel"/>
    <w:tmpl w:val="05944A90"/>
    <w:lvl w:ilvl="0" w:tplc="0708193E">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8" w15:restartNumberingAfterBreak="0">
    <w:nsid w:val="266F2C50"/>
    <w:multiLevelType w:val="hybridMultilevel"/>
    <w:tmpl w:val="44CCBF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BB74013"/>
    <w:multiLevelType w:val="hybridMultilevel"/>
    <w:tmpl w:val="D9BA726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B4716"/>
    <w:multiLevelType w:val="hybridMultilevel"/>
    <w:tmpl w:val="206AE8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E5104E8"/>
    <w:multiLevelType w:val="hybridMultilevel"/>
    <w:tmpl w:val="ADF87F2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05C7F2D"/>
    <w:multiLevelType w:val="hybridMultilevel"/>
    <w:tmpl w:val="C2804E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4944B98"/>
    <w:multiLevelType w:val="hybridMultilevel"/>
    <w:tmpl w:val="646053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B1840EC"/>
    <w:multiLevelType w:val="hybridMultilevel"/>
    <w:tmpl w:val="4DDA2C08"/>
    <w:lvl w:ilvl="0" w:tplc="04190001">
      <w:start w:val="1"/>
      <w:numFmt w:val="bullet"/>
      <w:lvlText w:val=""/>
      <w:lvlJc w:val="left"/>
      <w:pPr>
        <w:ind w:left="2207" w:hanging="360"/>
      </w:pPr>
      <w:rPr>
        <w:rFonts w:ascii="Symbol" w:hAnsi="Symbol" w:hint="default"/>
      </w:rPr>
    </w:lvl>
    <w:lvl w:ilvl="1" w:tplc="04190003" w:tentative="1">
      <w:start w:val="1"/>
      <w:numFmt w:val="bullet"/>
      <w:lvlText w:val="o"/>
      <w:lvlJc w:val="left"/>
      <w:pPr>
        <w:ind w:left="2927" w:hanging="360"/>
      </w:pPr>
      <w:rPr>
        <w:rFonts w:ascii="Courier New" w:hAnsi="Courier New" w:cs="Courier New" w:hint="default"/>
      </w:rPr>
    </w:lvl>
    <w:lvl w:ilvl="2" w:tplc="04190005" w:tentative="1">
      <w:start w:val="1"/>
      <w:numFmt w:val="bullet"/>
      <w:lvlText w:val=""/>
      <w:lvlJc w:val="left"/>
      <w:pPr>
        <w:ind w:left="3647" w:hanging="360"/>
      </w:pPr>
      <w:rPr>
        <w:rFonts w:ascii="Wingdings" w:hAnsi="Wingdings" w:hint="default"/>
      </w:rPr>
    </w:lvl>
    <w:lvl w:ilvl="3" w:tplc="04190001" w:tentative="1">
      <w:start w:val="1"/>
      <w:numFmt w:val="bullet"/>
      <w:lvlText w:val=""/>
      <w:lvlJc w:val="left"/>
      <w:pPr>
        <w:ind w:left="4367" w:hanging="360"/>
      </w:pPr>
      <w:rPr>
        <w:rFonts w:ascii="Symbol" w:hAnsi="Symbol" w:hint="default"/>
      </w:rPr>
    </w:lvl>
    <w:lvl w:ilvl="4" w:tplc="04190003" w:tentative="1">
      <w:start w:val="1"/>
      <w:numFmt w:val="bullet"/>
      <w:lvlText w:val="o"/>
      <w:lvlJc w:val="left"/>
      <w:pPr>
        <w:ind w:left="5087" w:hanging="360"/>
      </w:pPr>
      <w:rPr>
        <w:rFonts w:ascii="Courier New" w:hAnsi="Courier New" w:cs="Courier New" w:hint="default"/>
      </w:rPr>
    </w:lvl>
    <w:lvl w:ilvl="5" w:tplc="04190005" w:tentative="1">
      <w:start w:val="1"/>
      <w:numFmt w:val="bullet"/>
      <w:lvlText w:val=""/>
      <w:lvlJc w:val="left"/>
      <w:pPr>
        <w:ind w:left="5807" w:hanging="360"/>
      </w:pPr>
      <w:rPr>
        <w:rFonts w:ascii="Wingdings" w:hAnsi="Wingdings" w:hint="default"/>
      </w:rPr>
    </w:lvl>
    <w:lvl w:ilvl="6" w:tplc="04190001" w:tentative="1">
      <w:start w:val="1"/>
      <w:numFmt w:val="bullet"/>
      <w:lvlText w:val=""/>
      <w:lvlJc w:val="left"/>
      <w:pPr>
        <w:ind w:left="6527" w:hanging="360"/>
      </w:pPr>
      <w:rPr>
        <w:rFonts w:ascii="Symbol" w:hAnsi="Symbol" w:hint="default"/>
      </w:rPr>
    </w:lvl>
    <w:lvl w:ilvl="7" w:tplc="04190003" w:tentative="1">
      <w:start w:val="1"/>
      <w:numFmt w:val="bullet"/>
      <w:lvlText w:val="o"/>
      <w:lvlJc w:val="left"/>
      <w:pPr>
        <w:ind w:left="7247" w:hanging="360"/>
      </w:pPr>
      <w:rPr>
        <w:rFonts w:ascii="Courier New" w:hAnsi="Courier New" w:cs="Courier New" w:hint="default"/>
      </w:rPr>
    </w:lvl>
    <w:lvl w:ilvl="8" w:tplc="04190005" w:tentative="1">
      <w:start w:val="1"/>
      <w:numFmt w:val="bullet"/>
      <w:lvlText w:val=""/>
      <w:lvlJc w:val="left"/>
      <w:pPr>
        <w:ind w:left="7967" w:hanging="360"/>
      </w:pPr>
      <w:rPr>
        <w:rFonts w:ascii="Wingdings" w:hAnsi="Wingdings" w:hint="default"/>
      </w:rPr>
    </w:lvl>
  </w:abstractNum>
  <w:abstractNum w:abstractNumId="15" w15:restartNumberingAfterBreak="0">
    <w:nsid w:val="3C3865D9"/>
    <w:multiLevelType w:val="multilevel"/>
    <w:tmpl w:val="E8A22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0A1941"/>
    <w:multiLevelType w:val="hybridMultilevel"/>
    <w:tmpl w:val="B5E470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59C334C"/>
    <w:multiLevelType w:val="hybridMultilevel"/>
    <w:tmpl w:val="A26A5CB4"/>
    <w:lvl w:ilvl="0" w:tplc="0419000F">
      <w:start w:val="1"/>
      <w:numFmt w:val="decimal"/>
      <w:lvlText w:val="%1."/>
      <w:lvlJc w:val="left"/>
      <w:pPr>
        <w:ind w:left="1487" w:hanging="360"/>
      </w:pPr>
    </w:lvl>
    <w:lvl w:ilvl="1" w:tplc="04190019" w:tentative="1">
      <w:start w:val="1"/>
      <w:numFmt w:val="lowerLetter"/>
      <w:lvlText w:val="%2."/>
      <w:lvlJc w:val="left"/>
      <w:pPr>
        <w:ind w:left="2207" w:hanging="360"/>
      </w:pPr>
    </w:lvl>
    <w:lvl w:ilvl="2" w:tplc="0419001B" w:tentative="1">
      <w:start w:val="1"/>
      <w:numFmt w:val="lowerRoman"/>
      <w:lvlText w:val="%3."/>
      <w:lvlJc w:val="right"/>
      <w:pPr>
        <w:ind w:left="2927" w:hanging="180"/>
      </w:pPr>
    </w:lvl>
    <w:lvl w:ilvl="3" w:tplc="0419000F" w:tentative="1">
      <w:start w:val="1"/>
      <w:numFmt w:val="decimal"/>
      <w:lvlText w:val="%4."/>
      <w:lvlJc w:val="left"/>
      <w:pPr>
        <w:ind w:left="3647" w:hanging="360"/>
      </w:pPr>
    </w:lvl>
    <w:lvl w:ilvl="4" w:tplc="04190019" w:tentative="1">
      <w:start w:val="1"/>
      <w:numFmt w:val="lowerLetter"/>
      <w:lvlText w:val="%5."/>
      <w:lvlJc w:val="left"/>
      <w:pPr>
        <w:ind w:left="4367" w:hanging="360"/>
      </w:pPr>
    </w:lvl>
    <w:lvl w:ilvl="5" w:tplc="0419001B" w:tentative="1">
      <w:start w:val="1"/>
      <w:numFmt w:val="lowerRoman"/>
      <w:lvlText w:val="%6."/>
      <w:lvlJc w:val="right"/>
      <w:pPr>
        <w:ind w:left="5087" w:hanging="180"/>
      </w:pPr>
    </w:lvl>
    <w:lvl w:ilvl="6" w:tplc="0419000F" w:tentative="1">
      <w:start w:val="1"/>
      <w:numFmt w:val="decimal"/>
      <w:lvlText w:val="%7."/>
      <w:lvlJc w:val="left"/>
      <w:pPr>
        <w:ind w:left="5807" w:hanging="360"/>
      </w:pPr>
    </w:lvl>
    <w:lvl w:ilvl="7" w:tplc="04190019" w:tentative="1">
      <w:start w:val="1"/>
      <w:numFmt w:val="lowerLetter"/>
      <w:lvlText w:val="%8."/>
      <w:lvlJc w:val="left"/>
      <w:pPr>
        <w:ind w:left="6527" w:hanging="360"/>
      </w:pPr>
    </w:lvl>
    <w:lvl w:ilvl="8" w:tplc="0419001B" w:tentative="1">
      <w:start w:val="1"/>
      <w:numFmt w:val="lowerRoman"/>
      <w:lvlText w:val="%9."/>
      <w:lvlJc w:val="right"/>
      <w:pPr>
        <w:ind w:left="7247" w:hanging="180"/>
      </w:pPr>
    </w:lvl>
  </w:abstractNum>
  <w:abstractNum w:abstractNumId="18" w15:restartNumberingAfterBreak="0">
    <w:nsid w:val="464507A1"/>
    <w:multiLevelType w:val="hybridMultilevel"/>
    <w:tmpl w:val="206AE8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6C65DD5"/>
    <w:multiLevelType w:val="multilevel"/>
    <w:tmpl w:val="7676EA1E"/>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7A847AF"/>
    <w:multiLevelType w:val="hybridMultilevel"/>
    <w:tmpl w:val="9D52F1E2"/>
    <w:lvl w:ilvl="0" w:tplc="04190001">
      <w:start w:val="1"/>
      <w:numFmt w:val="bullet"/>
      <w:lvlText w:val=""/>
      <w:lvlJc w:val="left"/>
      <w:pPr>
        <w:ind w:left="2207" w:hanging="360"/>
      </w:pPr>
      <w:rPr>
        <w:rFonts w:ascii="Symbol" w:hAnsi="Symbol" w:hint="default"/>
      </w:rPr>
    </w:lvl>
    <w:lvl w:ilvl="1" w:tplc="04190003" w:tentative="1">
      <w:start w:val="1"/>
      <w:numFmt w:val="bullet"/>
      <w:lvlText w:val="o"/>
      <w:lvlJc w:val="left"/>
      <w:pPr>
        <w:ind w:left="2927" w:hanging="360"/>
      </w:pPr>
      <w:rPr>
        <w:rFonts w:ascii="Courier New" w:hAnsi="Courier New" w:cs="Courier New" w:hint="default"/>
      </w:rPr>
    </w:lvl>
    <w:lvl w:ilvl="2" w:tplc="04190005" w:tentative="1">
      <w:start w:val="1"/>
      <w:numFmt w:val="bullet"/>
      <w:lvlText w:val=""/>
      <w:lvlJc w:val="left"/>
      <w:pPr>
        <w:ind w:left="3647" w:hanging="360"/>
      </w:pPr>
      <w:rPr>
        <w:rFonts w:ascii="Wingdings" w:hAnsi="Wingdings" w:hint="default"/>
      </w:rPr>
    </w:lvl>
    <w:lvl w:ilvl="3" w:tplc="04190001" w:tentative="1">
      <w:start w:val="1"/>
      <w:numFmt w:val="bullet"/>
      <w:lvlText w:val=""/>
      <w:lvlJc w:val="left"/>
      <w:pPr>
        <w:ind w:left="4367" w:hanging="360"/>
      </w:pPr>
      <w:rPr>
        <w:rFonts w:ascii="Symbol" w:hAnsi="Symbol" w:hint="default"/>
      </w:rPr>
    </w:lvl>
    <w:lvl w:ilvl="4" w:tplc="04190003" w:tentative="1">
      <w:start w:val="1"/>
      <w:numFmt w:val="bullet"/>
      <w:lvlText w:val="o"/>
      <w:lvlJc w:val="left"/>
      <w:pPr>
        <w:ind w:left="5087" w:hanging="360"/>
      </w:pPr>
      <w:rPr>
        <w:rFonts w:ascii="Courier New" w:hAnsi="Courier New" w:cs="Courier New" w:hint="default"/>
      </w:rPr>
    </w:lvl>
    <w:lvl w:ilvl="5" w:tplc="04190005" w:tentative="1">
      <w:start w:val="1"/>
      <w:numFmt w:val="bullet"/>
      <w:lvlText w:val=""/>
      <w:lvlJc w:val="left"/>
      <w:pPr>
        <w:ind w:left="5807" w:hanging="360"/>
      </w:pPr>
      <w:rPr>
        <w:rFonts w:ascii="Wingdings" w:hAnsi="Wingdings" w:hint="default"/>
      </w:rPr>
    </w:lvl>
    <w:lvl w:ilvl="6" w:tplc="04190001" w:tentative="1">
      <w:start w:val="1"/>
      <w:numFmt w:val="bullet"/>
      <w:lvlText w:val=""/>
      <w:lvlJc w:val="left"/>
      <w:pPr>
        <w:ind w:left="6527" w:hanging="360"/>
      </w:pPr>
      <w:rPr>
        <w:rFonts w:ascii="Symbol" w:hAnsi="Symbol" w:hint="default"/>
      </w:rPr>
    </w:lvl>
    <w:lvl w:ilvl="7" w:tplc="04190003" w:tentative="1">
      <w:start w:val="1"/>
      <w:numFmt w:val="bullet"/>
      <w:lvlText w:val="o"/>
      <w:lvlJc w:val="left"/>
      <w:pPr>
        <w:ind w:left="7247" w:hanging="360"/>
      </w:pPr>
      <w:rPr>
        <w:rFonts w:ascii="Courier New" w:hAnsi="Courier New" w:cs="Courier New" w:hint="default"/>
      </w:rPr>
    </w:lvl>
    <w:lvl w:ilvl="8" w:tplc="04190005" w:tentative="1">
      <w:start w:val="1"/>
      <w:numFmt w:val="bullet"/>
      <w:lvlText w:val=""/>
      <w:lvlJc w:val="left"/>
      <w:pPr>
        <w:ind w:left="7967" w:hanging="360"/>
      </w:pPr>
      <w:rPr>
        <w:rFonts w:ascii="Wingdings" w:hAnsi="Wingdings" w:hint="default"/>
      </w:rPr>
    </w:lvl>
  </w:abstractNum>
  <w:abstractNum w:abstractNumId="21" w15:restartNumberingAfterBreak="0">
    <w:nsid w:val="4AF30CF7"/>
    <w:multiLevelType w:val="hybridMultilevel"/>
    <w:tmpl w:val="903CC1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0BB67AD"/>
    <w:multiLevelType w:val="hybridMultilevel"/>
    <w:tmpl w:val="AB6C01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32B5E90"/>
    <w:multiLevelType w:val="hybridMultilevel"/>
    <w:tmpl w:val="B448C0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9BD6E3C"/>
    <w:multiLevelType w:val="hybridMultilevel"/>
    <w:tmpl w:val="D368D43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AA12952"/>
    <w:multiLevelType w:val="multilevel"/>
    <w:tmpl w:val="6DD86FF0"/>
    <w:lvl w:ilvl="0">
      <w:start w:val="1"/>
      <w:numFmt w:val="decimal"/>
      <w:lvlText w:val="%1"/>
      <w:lvlJc w:val="left"/>
      <w:pPr>
        <w:ind w:left="2771" w:hanging="360"/>
      </w:pPr>
      <w:rPr>
        <w:rFonts w:ascii="Times New Roman" w:eastAsia="Times New Roman" w:hAnsi="Times New Roman" w:cs="Times New Roman"/>
        <w:b/>
        <w:sz w:val="28"/>
      </w:rPr>
    </w:lvl>
    <w:lvl w:ilvl="1">
      <w:start w:val="1"/>
      <w:numFmt w:val="decimal"/>
      <w:isLgl/>
      <w:lvlText w:val="%1.%2"/>
      <w:lvlJc w:val="left"/>
      <w:pPr>
        <w:ind w:left="9239" w:hanging="450"/>
      </w:pPr>
      <w:rPr>
        <w:rFonts w:hint="default"/>
        <w:b/>
      </w:rPr>
    </w:lvl>
    <w:lvl w:ilvl="2">
      <w:start w:val="1"/>
      <w:numFmt w:val="decimal"/>
      <w:isLgl/>
      <w:lvlText w:val="%1.%2.%3"/>
      <w:lvlJc w:val="left"/>
      <w:pPr>
        <w:ind w:left="862" w:hanging="720"/>
      </w:pPr>
      <w:rPr>
        <w:rFonts w:hint="default"/>
        <w:b w:val="0"/>
        <w:sz w:val="28"/>
      </w:rPr>
    </w:lvl>
    <w:lvl w:ilvl="3">
      <w:start w:val="1"/>
      <w:numFmt w:val="decimal"/>
      <w:isLgl/>
      <w:lvlText w:val="%1.%2.%3.%4"/>
      <w:lvlJc w:val="left"/>
      <w:pPr>
        <w:ind w:left="1331" w:hanging="1080"/>
      </w:pPr>
      <w:rPr>
        <w:rFonts w:hint="default"/>
      </w:rPr>
    </w:lvl>
    <w:lvl w:ilvl="4">
      <w:start w:val="1"/>
      <w:numFmt w:val="decimal"/>
      <w:isLgl/>
      <w:lvlText w:val="%1.%2.%3.%4.%5"/>
      <w:lvlJc w:val="left"/>
      <w:pPr>
        <w:ind w:left="1331" w:hanging="1080"/>
      </w:pPr>
      <w:rPr>
        <w:rFonts w:hint="default"/>
      </w:rPr>
    </w:lvl>
    <w:lvl w:ilvl="5">
      <w:start w:val="1"/>
      <w:numFmt w:val="decimal"/>
      <w:isLgl/>
      <w:lvlText w:val="%1.%2.%3.%4.%5.%6"/>
      <w:lvlJc w:val="left"/>
      <w:pPr>
        <w:ind w:left="1691" w:hanging="1440"/>
      </w:pPr>
      <w:rPr>
        <w:rFonts w:hint="default"/>
      </w:rPr>
    </w:lvl>
    <w:lvl w:ilvl="6">
      <w:start w:val="1"/>
      <w:numFmt w:val="decimal"/>
      <w:isLgl/>
      <w:lvlText w:val="%1.%2.%3.%4.%5.%6.%7"/>
      <w:lvlJc w:val="left"/>
      <w:pPr>
        <w:ind w:left="1691" w:hanging="1440"/>
      </w:pPr>
      <w:rPr>
        <w:rFonts w:hint="default"/>
      </w:rPr>
    </w:lvl>
    <w:lvl w:ilvl="7">
      <w:start w:val="1"/>
      <w:numFmt w:val="decimal"/>
      <w:isLgl/>
      <w:lvlText w:val="%1.%2.%3.%4.%5.%6.%7.%8"/>
      <w:lvlJc w:val="left"/>
      <w:pPr>
        <w:ind w:left="2051" w:hanging="1800"/>
      </w:pPr>
      <w:rPr>
        <w:rFonts w:hint="default"/>
      </w:rPr>
    </w:lvl>
    <w:lvl w:ilvl="8">
      <w:start w:val="1"/>
      <w:numFmt w:val="decimal"/>
      <w:isLgl/>
      <w:lvlText w:val="%1.%2.%3.%4.%5.%6.%7.%8.%9"/>
      <w:lvlJc w:val="left"/>
      <w:pPr>
        <w:ind w:left="2411" w:hanging="2160"/>
      </w:pPr>
      <w:rPr>
        <w:rFonts w:hint="default"/>
      </w:rPr>
    </w:lvl>
  </w:abstractNum>
  <w:abstractNum w:abstractNumId="26" w15:restartNumberingAfterBreak="0">
    <w:nsid w:val="5AA95FEC"/>
    <w:multiLevelType w:val="multilevel"/>
    <w:tmpl w:val="6DD86FF0"/>
    <w:lvl w:ilvl="0">
      <w:start w:val="1"/>
      <w:numFmt w:val="decimal"/>
      <w:lvlText w:val="%1"/>
      <w:lvlJc w:val="left"/>
      <w:pPr>
        <w:ind w:left="2771" w:hanging="360"/>
      </w:pPr>
      <w:rPr>
        <w:rFonts w:ascii="Times New Roman" w:eastAsia="Times New Roman" w:hAnsi="Times New Roman" w:cs="Times New Roman"/>
        <w:b/>
        <w:sz w:val="28"/>
      </w:rPr>
    </w:lvl>
    <w:lvl w:ilvl="1">
      <w:start w:val="1"/>
      <w:numFmt w:val="decimal"/>
      <w:isLgl/>
      <w:lvlText w:val="%1.%2"/>
      <w:lvlJc w:val="left"/>
      <w:pPr>
        <w:ind w:left="9239" w:hanging="450"/>
      </w:pPr>
      <w:rPr>
        <w:rFonts w:hint="default"/>
        <w:b/>
      </w:rPr>
    </w:lvl>
    <w:lvl w:ilvl="2">
      <w:start w:val="1"/>
      <w:numFmt w:val="decimal"/>
      <w:isLgl/>
      <w:lvlText w:val="%1.%2.%3"/>
      <w:lvlJc w:val="left"/>
      <w:pPr>
        <w:ind w:left="862" w:hanging="720"/>
      </w:pPr>
      <w:rPr>
        <w:rFonts w:hint="default"/>
        <w:b w:val="0"/>
        <w:sz w:val="28"/>
      </w:rPr>
    </w:lvl>
    <w:lvl w:ilvl="3">
      <w:start w:val="1"/>
      <w:numFmt w:val="decimal"/>
      <w:isLgl/>
      <w:lvlText w:val="%1.%2.%3.%4"/>
      <w:lvlJc w:val="left"/>
      <w:pPr>
        <w:ind w:left="1331" w:hanging="1080"/>
      </w:pPr>
      <w:rPr>
        <w:rFonts w:hint="default"/>
      </w:rPr>
    </w:lvl>
    <w:lvl w:ilvl="4">
      <w:start w:val="1"/>
      <w:numFmt w:val="decimal"/>
      <w:isLgl/>
      <w:lvlText w:val="%1.%2.%3.%4.%5"/>
      <w:lvlJc w:val="left"/>
      <w:pPr>
        <w:ind w:left="1331" w:hanging="1080"/>
      </w:pPr>
      <w:rPr>
        <w:rFonts w:hint="default"/>
      </w:rPr>
    </w:lvl>
    <w:lvl w:ilvl="5">
      <w:start w:val="1"/>
      <w:numFmt w:val="decimal"/>
      <w:isLgl/>
      <w:lvlText w:val="%1.%2.%3.%4.%5.%6"/>
      <w:lvlJc w:val="left"/>
      <w:pPr>
        <w:ind w:left="1691" w:hanging="1440"/>
      </w:pPr>
      <w:rPr>
        <w:rFonts w:hint="default"/>
      </w:rPr>
    </w:lvl>
    <w:lvl w:ilvl="6">
      <w:start w:val="1"/>
      <w:numFmt w:val="decimal"/>
      <w:isLgl/>
      <w:lvlText w:val="%1.%2.%3.%4.%5.%6.%7"/>
      <w:lvlJc w:val="left"/>
      <w:pPr>
        <w:ind w:left="1691" w:hanging="1440"/>
      </w:pPr>
      <w:rPr>
        <w:rFonts w:hint="default"/>
      </w:rPr>
    </w:lvl>
    <w:lvl w:ilvl="7">
      <w:start w:val="1"/>
      <w:numFmt w:val="decimal"/>
      <w:isLgl/>
      <w:lvlText w:val="%1.%2.%3.%4.%5.%6.%7.%8"/>
      <w:lvlJc w:val="left"/>
      <w:pPr>
        <w:ind w:left="2051" w:hanging="1800"/>
      </w:pPr>
      <w:rPr>
        <w:rFonts w:hint="default"/>
      </w:rPr>
    </w:lvl>
    <w:lvl w:ilvl="8">
      <w:start w:val="1"/>
      <w:numFmt w:val="decimal"/>
      <w:isLgl/>
      <w:lvlText w:val="%1.%2.%3.%4.%5.%6.%7.%8.%9"/>
      <w:lvlJc w:val="left"/>
      <w:pPr>
        <w:ind w:left="2411" w:hanging="2160"/>
      </w:pPr>
      <w:rPr>
        <w:rFonts w:hint="default"/>
      </w:rPr>
    </w:lvl>
  </w:abstractNum>
  <w:abstractNum w:abstractNumId="27" w15:restartNumberingAfterBreak="0">
    <w:nsid w:val="5AB1081F"/>
    <w:multiLevelType w:val="hybridMultilevel"/>
    <w:tmpl w:val="B1BE6818"/>
    <w:lvl w:ilvl="0" w:tplc="3EE063B0">
      <w:start w:val="1"/>
      <w:numFmt w:val="decimal"/>
      <w:lvlText w:val="%1."/>
      <w:lvlJc w:val="left"/>
      <w:pPr>
        <w:ind w:left="284" w:firstLine="7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3C251C7"/>
    <w:multiLevelType w:val="hybridMultilevel"/>
    <w:tmpl w:val="348E7E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4486787"/>
    <w:multiLevelType w:val="hybridMultilevel"/>
    <w:tmpl w:val="F59AA4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5ED73E3"/>
    <w:multiLevelType w:val="hybridMultilevel"/>
    <w:tmpl w:val="25660C7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68C6507C"/>
    <w:multiLevelType w:val="hybridMultilevel"/>
    <w:tmpl w:val="D4F8D686"/>
    <w:lvl w:ilvl="0" w:tplc="070819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9BE4849"/>
    <w:multiLevelType w:val="hybridMultilevel"/>
    <w:tmpl w:val="F6F6EE9E"/>
    <w:lvl w:ilvl="0" w:tplc="3EE063B0">
      <w:start w:val="1"/>
      <w:numFmt w:val="decimal"/>
      <w:lvlText w:val="%1."/>
      <w:lvlJc w:val="left"/>
      <w:pPr>
        <w:ind w:left="993" w:firstLine="76"/>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7AF56634"/>
    <w:multiLevelType w:val="hybridMultilevel"/>
    <w:tmpl w:val="2EEA543E"/>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26"/>
  </w:num>
  <w:num w:numId="2">
    <w:abstractNumId w:val="31"/>
  </w:num>
  <w:num w:numId="3">
    <w:abstractNumId w:val="19"/>
  </w:num>
  <w:num w:numId="4">
    <w:abstractNumId w:val="2"/>
  </w:num>
  <w:num w:numId="5">
    <w:abstractNumId w:val="7"/>
  </w:num>
  <w:num w:numId="6">
    <w:abstractNumId w:val="0"/>
  </w:num>
  <w:num w:numId="7">
    <w:abstractNumId w:val="25"/>
  </w:num>
  <w:num w:numId="8">
    <w:abstractNumId w:val="15"/>
  </w:num>
  <w:num w:numId="9">
    <w:abstractNumId w:val="23"/>
  </w:num>
  <w:num w:numId="10">
    <w:abstractNumId w:val="13"/>
  </w:num>
  <w:num w:numId="11">
    <w:abstractNumId w:val="5"/>
  </w:num>
  <w:num w:numId="12">
    <w:abstractNumId w:val="9"/>
  </w:num>
  <w:num w:numId="13">
    <w:abstractNumId w:val="17"/>
  </w:num>
  <w:num w:numId="14">
    <w:abstractNumId w:val="3"/>
  </w:num>
  <w:num w:numId="15">
    <w:abstractNumId w:val="14"/>
  </w:num>
  <w:num w:numId="16">
    <w:abstractNumId w:val="20"/>
  </w:num>
  <w:num w:numId="17">
    <w:abstractNumId w:val="16"/>
  </w:num>
  <w:num w:numId="18">
    <w:abstractNumId w:val="12"/>
  </w:num>
  <w:num w:numId="19">
    <w:abstractNumId w:val="22"/>
  </w:num>
  <w:num w:numId="20">
    <w:abstractNumId w:val="4"/>
  </w:num>
  <w:num w:numId="21">
    <w:abstractNumId w:val="10"/>
  </w:num>
  <w:num w:numId="22">
    <w:abstractNumId w:val="24"/>
  </w:num>
  <w:num w:numId="23">
    <w:abstractNumId w:val="21"/>
  </w:num>
  <w:num w:numId="24">
    <w:abstractNumId w:val="28"/>
  </w:num>
  <w:num w:numId="25">
    <w:abstractNumId w:val="1"/>
  </w:num>
  <w:num w:numId="26">
    <w:abstractNumId w:val="27"/>
  </w:num>
  <w:num w:numId="27">
    <w:abstractNumId w:val="32"/>
  </w:num>
  <w:num w:numId="28">
    <w:abstractNumId w:val="18"/>
  </w:num>
  <w:num w:numId="29">
    <w:abstractNumId w:val="11"/>
  </w:num>
  <w:num w:numId="30">
    <w:abstractNumId w:val="33"/>
  </w:num>
  <w:num w:numId="31">
    <w:abstractNumId w:val="8"/>
  </w:num>
  <w:num w:numId="32">
    <w:abstractNumId w:val="6"/>
  </w:num>
  <w:num w:numId="33">
    <w:abstractNumId w:val="30"/>
  </w:num>
  <w:num w:numId="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08"/>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B70"/>
    <w:rsid w:val="00021FB1"/>
    <w:rsid w:val="00022022"/>
    <w:rsid w:val="00025ACA"/>
    <w:rsid w:val="00037425"/>
    <w:rsid w:val="0003744F"/>
    <w:rsid w:val="00037EC9"/>
    <w:rsid w:val="0004615A"/>
    <w:rsid w:val="000508DC"/>
    <w:rsid w:val="00054A54"/>
    <w:rsid w:val="00057BCD"/>
    <w:rsid w:val="00057CBB"/>
    <w:rsid w:val="00073C25"/>
    <w:rsid w:val="000779F8"/>
    <w:rsid w:val="000814C8"/>
    <w:rsid w:val="00086101"/>
    <w:rsid w:val="0009526F"/>
    <w:rsid w:val="000960E3"/>
    <w:rsid w:val="000B2A0A"/>
    <w:rsid w:val="000B2DCC"/>
    <w:rsid w:val="000B7CBA"/>
    <w:rsid w:val="000C74A2"/>
    <w:rsid w:val="000D11B2"/>
    <w:rsid w:val="000D3915"/>
    <w:rsid w:val="000D5EF4"/>
    <w:rsid w:val="000E4D82"/>
    <w:rsid w:val="000E62F4"/>
    <w:rsid w:val="000E638C"/>
    <w:rsid w:val="000E7B2C"/>
    <w:rsid w:val="000F23AF"/>
    <w:rsid w:val="000F2CFF"/>
    <w:rsid w:val="000F478F"/>
    <w:rsid w:val="000F4C07"/>
    <w:rsid w:val="001068F9"/>
    <w:rsid w:val="00114D09"/>
    <w:rsid w:val="00116614"/>
    <w:rsid w:val="00117ADC"/>
    <w:rsid w:val="00122066"/>
    <w:rsid w:val="00127EE8"/>
    <w:rsid w:val="001329B4"/>
    <w:rsid w:val="00135C40"/>
    <w:rsid w:val="00146A9B"/>
    <w:rsid w:val="00150576"/>
    <w:rsid w:val="00154925"/>
    <w:rsid w:val="00162102"/>
    <w:rsid w:val="00163C45"/>
    <w:rsid w:val="00165C84"/>
    <w:rsid w:val="00165ED7"/>
    <w:rsid w:val="00171036"/>
    <w:rsid w:val="00180A65"/>
    <w:rsid w:val="00180D0F"/>
    <w:rsid w:val="00195342"/>
    <w:rsid w:val="001A011F"/>
    <w:rsid w:val="001A0A60"/>
    <w:rsid w:val="001A5354"/>
    <w:rsid w:val="001A58FB"/>
    <w:rsid w:val="001A6BBE"/>
    <w:rsid w:val="001B4294"/>
    <w:rsid w:val="001B4B20"/>
    <w:rsid w:val="001B7972"/>
    <w:rsid w:val="001C0038"/>
    <w:rsid w:val="001C18B3"/>
    <w:rsid w:val="001C1974"/>
    <w:rsid w:val="001C3EDB"/>
    <w:rsid w:val="001C64E4"/>
    <w:rsid w:val="001D56EC"/>
    <w:rsid w:val="001D6B00"/>
    <w:rsid w:val="001E2E2E"/>
    <w:rsid w:val="001E45FC"/>
    <w:rsid w:val="001F506C"/>
    <w:rsid w:val="001F7544"/>
    <w:rsid w:val="00200039"/>
    <w:rsid w:val="00200C8E"/>
    <w:rsid w:val="00201938"/>
    <w:rsid w:val="00205CAB"/>
    <w:rsid w:val="002069B3"/>
    <w:rsid w:val="00207C91"/>
    <w:rsid w:val="00216ED8"/>
    <w:rsid w:val="00220DC9"/>
    <w:rsid w:val="0022176D"/>
    <w:rsid w:val="00231E1B"/>
    <w:rsid w:val="002322B2"/>
    <w:rsid w:val="002323A3"/>
    <w:rsid w:val="00234107"/>
    <w:rsid w:val="0023535B"/>
    <w:rsid w:val="002357DC"/>
    <w:rsid w:val="00236789"/>
    <w:rsid w:val="002440F3"/>
    <w:rsid w:val="002446F6"/>
    <w:rsid w:val="00244B04"/>
    <w:rsid w:val="00266678"/>
    <w:rsid w:val="00266864"/>
    <w:rsid w:val="00276931"/>
    <w:rsid w:val="00282779"/>
    <w:rsid w:val="00283B87"/>
    <w:rsid w:val="00286573"/>
    <w:rsid w:val="00290A2E"/>
    <w:rsid w:val="00293885"/>
    <w:rsid w:val="002970FA"/>
    <w:rsid w:val="00297FD5"/>
    <w:rsid w:val="002A1BAD"/>
    <w:rsid w:val="002A49F0"/>
    <w:rsid w:val="002B0E60"/>
    <w:rsid w:val="002B4BD3"/>
    <w:rsid w:val="002B6B2B"/>
    <w:rsid w:val="002C08A9"/>
    <w:rsid w:val="002C1226"/>
    <w:rsid w:val="002C2364"/>
    <w:rsid w:val="002C44E0"/>
    <w:rsid w:val="002E072D"/>
    <w:rsid w:val="002F79FC"/>
    <w:rsid w:val="003066A5"/>
    <w:rsid w:val="00311219"/>
    <w:rsid w:val="0031353F"/>
    <w:rsid w:val="00315812"/>
    <w:rsid w:val="003173D1"/>
    <w:rsid w:val="0032162E"/>
    <w:rsid w:val="003244FD"/>
    <w:rsid w:val="00326079"/>
    <w:rsid w:val="00327050"/>
    <w:rsid w:val="003324A3"/>
    <w:rsid w:val="00343FCA"/>
    <w:rsid w:val="00344173"/>
    <w:rsid w:val="00345C5B"/>
    <w:rsid w:val="00350289"/>
    <w:rsid w:val="00350B86"/>
    <w:rsid w:val="00357822"/>
    <w:rsid w:val="0036049B"/>
    <w:rsid w:val="00360BE1"/>
    <w:rsid w:val="00360DC6"/>
    <w:rsid w:val="0036188A"/>
    <w:rsid w:val="0036791F"/>
    <w:rsid w:val="00371C53"/>
    <w:rsid w:val="00371DD6"/>
    <w:rsid w:val="00371E72"/>
    <w:rsid w:val="00372A29"/>
    <w:rsid w:val="003923B9"/>
    <w:rsid w:val="003938E7"/>
    <w:rsid w:val="003944D0"/>
    <w:rsid w:val="003964AD"/>
    <w:rsid w:val="003A76ED"/>
    <w:rsid w:val="003B296F"/>
    <w:rsid w:val="003B50CA"/>
    <w:rsid w:val="003D1C42"/>
    <w:rsid w:val="003D3429"/>
    <w:rsid w:val="003E3AD4"/>
    <w:rsid w:val="003E5752"/>
    <w:rsid w:val="003E6FA8"/>
    <w:rsid w:val="003F28A1"/>
    <w:rsid w:val="003F2DC2"/>
    <w:rsid w:val="003F43C3"/>
    <w:rsid w:val="003F49B1"/>
    <w:rsid w:val="003F5867"/>
    <w:rsid w:val="003F5A32"/>
    <w:rsid w:val="004106D7"/>
    <w:rsid w:val="00411D88"/>
    <w:rsid w:val="0041370B"/>
    <w:rsid w:val="004158E2"/>
    <w:rsid w:val="00425392"/>
    <w:rsid w:val="00432162"/>
    <w:rsid w:val="00437185"/>
    <w:rsid w:val="00441553"/>
    <w:rsid w:val="00443EDC"/>
    <w:rsid w:val="0044615F"/>
    <w:rsid w:val="004502D6"/>
    <w:rsid w:val="0045458D"/>
    <w:rsid w:val="00455E74"/>
    <w:rsid w:val="0045672B"/>
    <w:rsid w:val="0046414B"/>
    <w:rsid w:val="00466F91"/>
    <w:rsid w:val="00474145"/>
    <w:rsid w:val="00474E22"/>
    <w:rsid w:val="00477988"/>
    <w:rsid w:val="00481268"/>
    <w:rsid w:val="0048313C"/>
    <w:rsid w:val="004831AA"/>
    <w:rsid w:val="00494966"/>
    <w:rsid w:val="004965E7"/>
    <w:rsid w:val="004A14D0"/>
    <w:rsid w:val="004B6F5E"/>
    <w:rsid w:val="004C1297"/>
    <w:rsid w:val="004C329E"/>
    <w:rsid w:val="004D1F92"/>
    <w:rsid w:val="004D255A"/>
    <w:rsid w:val="004D4718"/>
    <w:rsid w:val="004D5533"/>
    <w:rsid w:val="004E54FE"/>
    <w:rsid w:val="004E674F"/>
    <w:rsid w:val="004F5D8C"/>
    <w:rsid w:val="004F6A4F"/>
    <w:rsid w:val="004F77E1"/>
    <w:rsid w:val="004F7F49"/>
    <w:rsid w:val="0050033F"/>
    <w:rsid w:val="00500799"/>
    <w:rsid w:val="00503640"/>
    <w:rsid w:val="00505AFE"/>
    <w:rsid w:val="00506F82"/>
    <w:rsid w:val="005154FF"/>
    <w:rsid w:val="00525949"/>
    <w:rsid w:val="00531B53"/>
    <w:rsid w:val="00533302"/>
    <w:rsid w:val="00533AA2"/>
    <w:rsid w:val="00536F57"/>
    <w:rsid w:val="005411CB"/>
    <w:rsid w:val="005427B4"/>
    <w:rsid w:val="005444D6"/>
    <w:rsid w:val="00554566"/>
    <w:rsid w:val="00557D90"/>
    <w:rsid w:val="005615C2"/>
    <w:rsid w:val="00570C5E"/>
    <w:rsid w:val="0057394A"/>
    <w:rsid w:val="0058149E"/>
    <w:rsid w:val="00584062"/>
    <w:rsid w:val="00590895"/>
    <w:rsid w:val="0059121A"/>
    <w:rsid w:val="00592BC8"/>
    <w:rsid w:val="005B00CE"/>
    <w:rsid w:val="005B06D4"/>
    <w:rsid w:val="005B68E2"/>
    <w:rsid w:val="005B7781"/>
    <w:rsid w:val="005C2F9A"/>
    <w:rsid w:val="005C436C"/>
    <w:rsid w:val="005D0574"/>
    <w:rsid w:val="005E38BC"/>
    <w:rsid w:val="005E5127"/>
    <w:rsid w:val="005F4ABC"/>
    <w:rsid w:val="00601691"/>
    <w:rsid w:val="00603489"/>
    <w:rsid w:val="0060423E"/>
    <w:rsid w:val="00605647"/>
    <w:rsid w:val="006070F9"/>
    <w:rsid w:val="00614666"/>
    <w:rsid w:val="00620269"/>
    <w:rsid w:val="0062414E"/>
    <w:rsid w:val="00630F4F"/>
    <w:rsid w:val="006416FB"/>
    <w:rsid w:val="00645B92"/>
    <w:rsid w:val="00646CE5"/>
    <w:rsid w:val="00655173"/>
    <w:rsid w:val="00656098"/>
    <w:rsid w:val="00663893"/>
    <w:rsid w:val="00663BA6"/>
    <w:rsid w:val="00666576"/>
    <w:rsid w:val="00666F12"/>
    <w:rsid w:val="0067315B"/>
    <w:rsid w:val="006752A0"/>
    <w:rsid w:val="00675862"/>
    <w:rsid w:val="00677BC6"/>
    <w:rsid w:val="00684159"/>
    <w:rsid w:val="006866EC"/>
    <w:rsid w:val="00687F0A"/>
    <w:rsid w:val="006912EC"/>
    <w:rsid w:val="006962D6"/>
    <w:rsid w:val="00697856"/>
    <w:rsid w:val="006A3296"/>
    <w:rsid w:val="006A4752"/>
    <w:rsid w:val="006A4DC8"/>
    <w:rsid w:val="006A7C74"/>
    <w:rsid w:val="006B04F8"/>
    <w:rsid w:val="006B0C6E"/>
    <w:rsid w:val="006B12BE"/>
    <w:rsid w:val="006B3F2C"/>
    <w:rsid w:val="006B682F"/>
    <w:rsid w:val="006C09D0"/>
    <w:rsid w:val="006C1D9C"/>
    <w:rsid w:val="006C5FE6"/>
    <w:rsid w:val="006D19F8"/>
    <w:rsid w:val="006D1C51"/>
    <w:rsid w:val="006D3295"/>
    <w:rsid w:val="006D3A5C"/>
    <w:rsid w:val="006D6A03"/>
    <w:rsid w:val="006E30DA"/>
    <w:rsid w:val="006E54B4"/>
    <w:rsid w:val="006E631E"/>
    <w:rsid w:val="006F27A7"/>
    <w:rsid w:val="006F412D"/>
    <w:rsid w:val="0070650B"/>
    <w:rsid w:val="007106E4"/>
    <w:rsid w:val="00714593"/>
    <w:rsid w:val="00717239"/>
    <w:rsid w:val="00717C03"/>
    <w:rsid w:val="00726CCA"/>
    <w:rsid w:val="0073406F"/>
    <w:rsid w:val="00740801"/>
    <w:rsid w:val="00741368"/>
    <w:rsid w:val="00745BD9"/>
    <w:rsid w:val="00746812"/>
    <w:rsid w:val="00751720"/>
    <w:rsid w:val="00751FA7"/>
    <w:rsid w:val="00776934"/>
    <w:rsid w:val="0078177F"/>
    <w:rsid w:val="00784476"/>
    <w:rsid w:val="007877E0"/>
    <w:rsid w:val="00792172"/>
    <w:rsid w:val="007A02B1"/>
    <w:rsid w:val="007A2F69"/>
    <w:rsid w:val="007A480F"/>
    <w:rsid w:val="007A5A59"/>
    <w:rsid w:val="007A5F79"/>
    <w:rsid w:val="007B095E"/>
    <w:rsid w:val="007B36E9"/>
    <w:rsid w:val="007C300D"/>
    <w:rsid w:val="007C3BB0"/>
    <w:rsid w:val="007D349B"/>
    <w:rsid w:val="007D4E6B"/>
    <w:rsid w:val="007D6CCA"/>
    <w:rsid w:val="007E081F"/>
    <w:rsid w:val="007E5E22"/>
    <w:rsid w:val="007F1807"/>
    <w:rsid w:val="008003C3"/>
    <w:rsid w:val="00806389"/>
    <w:rsid w:val="00810B70"/>
    <w:rsid w:val="00810E13"/>
    <w:rsid w:val="00815656"/>
    <w:rsid w:val="00820E35"/>
    <w:rsid w:val="00823A83"/>
    <w:rsid w:val="00827955"/>
    <w:rsid w:val="00830725"/>
    <w:rsid w:val="008361D5"/>
    <w:rsid w:val="00842788"/>
    <w:rsid w:val="00842C8C"/>
    <w:rsid w:val="00846B02"/>
    <w:rsid w:val="00850DCA"/>
    <w:rsid w:val="00851CB0"/>
    <w:rsid w:val="0085316F"/>
    <w:rsid w:val="00857034"/>
    <w:rsid w:val="00861D6B"/>
    <w:rsid w:val="0086492C"/>
    <w:rsid w:val="00866318"/>
    <w:rsid w:val="0087148A"/>
    <w:rsid w:val="00872746"/>
    <w:rsid w:val="00875939"/>
    <w:rsid w:val="00876CCF"/>
    <w:rsid w:val="00881910"/>
    <w:rsid w:val="00882C92"/>
    <w:rsid w:val="0088349B"/>
    <w:rsid w:val="0088434E"/>
    <w:rsid w:val="0088749B"/>
    <w:rsid w:val="008963E1"/>
    <w:rsid w:val="00896986"/>
    <w:rsid w:val="00897EAB"/>
    <w:rsid w:val="008A4FB2"/>
    <w:rsid w:val="008A504E"/>
    <w:rsid w:val="008B18EA"/>
    <w:rsid w:val="008B3B40"/>
    <w:rsid w:val="008D09DC"/>
    <w:rsid w:val="008E0B73"/>
    <w:rsid w:val="008F7D55"/>
    <w:rsid w:val="00901519"/>
    <w:rsid w:val="00913F03"/>
    <w:rsid w:val="009148F2"/>
    <w:rsid w:val="00916D6F"/>
    <w:rsid w:val="00922280"/>
    <w:rsid w:val="0092475E"/>
    <w:rsid w:val="00934C3B"/>
    <w:rsid w:val="009358BA"/>
    <w:rsid w:val="0094137F"/>
    <w:rsid w:val="00941985"/>
    <w:rsid w:val="009424BE"/>
    <w:rsid w:val="00944579"/>
    <w:rsid w:val="00944922"/>
    <w:rsid w:val="009454F1"/>
    <w:rsid w:val="009457C2"/>
    <w:rsid w:val="00950839"/>
    <w:rsid w:val="0095231F"/>
    <w:rsid w:val="0096270C"/>
    <w:rsid w:val="009642EF"/>
    <w:rsid w:val="00964847"/>
    <w:rsid w:val="00970E58"/>
    <w:rsid w:val="0097670D"/>
    <w:rsid w:val="00984D44"/>
    <w:rsid w:val="00985AEE"/>
    <w:rsid w:val="00985B81"/>
    <w:rsid w:val="00994D83"/>
    <w:rsid w:val="00996DE6"/>
    <w:rsid w:val="009A192C"/>
    <w:rsid w:val="009A1FA5"/>
    <w:rsid w:val="009B1EC5"/>
    <w:rsid w:val="009B236D"/>
    <w:rsid w:val="009B3092"/>
    <w:rsid w:val="009B4AC3"/>
    <w:rsid w:val="009B6F0C"/>
    <w:rsid w:val="009C43C0"/>
    <w:rsid w:val="009C488E"/>
    <w:rsid w:val="009D300F"/>
    <w:rsid w:val="009D5B4E"/>
    <w:rsid w:val="009D5F49"/>
    <w:rsid w:val="009D75C2"/>
    <w:rsid w:val="009E0337"/>
    <w:rsid w:val="009E256F"/>
    <w:rsid w:val="009E26AC"/>
    <w:rsid w:val="009F191C"/>
    <w:rsid w:val="009F3531"/>
    <w:rsid w:val="00A13DEC"/>
    <w:rsid w:val="00A13ED0"/>
    <w:rsid w:val="00A17EAC"/>
    <w:rsid w:val="00A20C9D"/>
    <w:rsid w:val="00A220A4"/>
    <w:rsid w:val="00A22CCA"/>
    <w:rsid w:val="00A22D2C"/>
    <w:rsid w:val="00A24708"/>
    <w:rsid w:val="00A25375"/>
    <w:rsid w:val="00A40E51"/>
    <w:rsid w:val="00A41DE7"/>
    <w:rsid w:val="00A45D7D"/>
    <w:rsid w:val="00A5063A"/>
    <w:rsid w:val="00A56FE4"/>
    <w:rsid w:val="00A63AC1"/>
    <w:rsid w:val="00A65D0D"/>
    <w:rsid w:val="00A66853"/>
    <w:rsid w:val="00A66DAA"/>
    <w:rsid w:val="00A7291A"/>
    <w:rsid w:val="00A73373"/>
    <w:rsid w:val="00A75DD7"/>
    <w:rsid w:val="00A77E80"/>
    <w:rsid w:val="00A82493"/>
    <w:rsid w:val="00A84BDE"/>
    <w:rsid w:val="00A92B14"/>
    <w:rsid w:val="00A947BA"/>
    <w:rsid w:val="00A94AD0"/>
    <w:rsid w:val="00A94F9C"/>
    <w:rsid w:val="00AA0465"/>
    <w:rsid w:val="00AA3B92"/>
    <w:rsid w:val="00AB3055"/>
    <w:rsid w:val="00AC57D5"/>
    <w:rsid w:val="00AD1917"/>
    <w:rsid w:val="00AD6D0F"/>
    <w:rsid w:val="00AE188B"/>
    <w:rsid w:val="00AE207B"/>
    <w:rsid w:val="00AE3233"/>
    <w:rsid w:val="00AF1F03"/>
    <w:rsid w:val="00AF301F"/>
    <w:rsid w:val="00B02213"/>
    <w:rsid w:val="00B02AA8"/>
    <w:rsid w:val="00B03E4E"/>
    <w:rsid w:val="00B134D3"/>
    <w:rsid w:val="00B14F7A"/>
    <w:rsid w:val="00B172D2"/>
    <w:rsid w:val="00B17BF6"/>
    <w:rsid w:val="00B2430D"/>
    <w:rsid w:val="00B263D1"/>
    <w:rsid w:val="00B45619"/>
    <w:rsid w:val="00B5502A"/>
    <w:rsid w:val="00B5670A"/>
    <w:rsid w:val="00B60A1E"/>
    <w:rsid w:val="00B65EF5"/>
    <w:rsid w:val="00B713E6"/>
    <w:rsid w:val="00B757EC"/>
    <w:rsid w:val="00B853CA"/>
    <w:rsid w:val="00B930C4"/>
    <w:rsid w:val="00B93946"/>
    <w:rsid w:val="00BA4D5C"/>
    <w:rsid w:val="00BA6D13"/>
    <w:rsid w:val="00BA79AF"/>
    <w:rsid w:val="00BA7C55"/>
    <w:rsid w:val="00BB1D2A"/>
    <w:rsid w:val="00BB28FA"/>
    <w:rsid w:val="00BC0D71"/>
    <w:rsid w:val="00BC0F37"/>
    <w:rsid w:val="00BC211A"/>
    <w:rsid w:val="00BC6A6E"/>
    <w:rsid w:val="00BD5C05"/>
    <w:rsid w:val="00BE154B"/>
    <w:rsid w:val="00BE5DB8"/>
    <w:rsid w:val="00BF21B0"/>
    <w:rsid w:val="00C00C0D"/>
    <w:rsid w:val="00C01A46"/>
    <w:rsid w:val="00C028AE"/>
    <w:rsid w:val="00C0352C"/>
    <w:rsid w:val="00C0404E"/>
    <w:rsid w:val="00C0789E"/>
    <w:rsid w:val="00C10A1E"/>
    <w:rsid w:val="00C11FB0"/>
    <w:rsid w:val="00C17634"/>
    <w:rsid w:val="00C241C9"/>
    <w:rsid w:val="00C2699D"/>
    <w:rsid w:val="00C339A2"/>
    <w:rsid w:val="00C343C7"/>
    <w:rsid w:val="00C419C1"/>
    <w:rsid w:val="00C46B34"/>
    <w:rsid w:val="00C47193"/>
    <w:rsid w:val="00C47F87"/>
    <w:rsid w:val="00C510BE"/>
    <w:rsid w:val="00C612CD"/>
    <w:rsid w:val="00C66856"/>
    <w:rsid w:val="00C76CC9"/>
    <w:rsid w:val="00C817E2"/>
    <w:rsid w:val="00C85720"/>
    <w:rsid w:val="00C871B1"/>
    <w:rsid w:val="00C87F09"/>
    <w:rsid w:val="00C9260D"/>
    <w:rsid w:val="00C9593A"/>
    <w:rsid w:val="00CA105D"/>
    <w:rsid w:val="00CA63D0"/>
    <w:rsid w:val="00CB4DF6"/>
    <w:rsid w:val="00CC21A8"/>
    <w:rsid w:val="00CC2C20"/>
    <w:rsid w:val="00CC3921"/>
    <w:rsid w:val="00CC434D"/>
    <w:rsid w:val="00CC4652"/>
    <w:rsid w:val="00CC6E04"/>
    <w:rsid w:val="00CD7AA5"/>
    <w:rsid w:val="00CE6BD2"/>
    <w:rsid w:val="00CE7293"/>
    <w:rsid w:val="00CF1CDF"/>
    <w:rsid w:val="00CF2551"/>
    <w:rsid w:val="00D00B1D"/>
    <w:rsid w:val="00D02C8E"/>
    <w:rsid w:val="00D03CA1"/>
    <w:rsid w:val="00D03F3F"/>
    <w:rsid w:val="00D0629F"/>
    <w:rsid w:val="00D07290"/>
    <w:rsid w:val="00D125CE"/>
    <w:rsid w:val="00D304F2"/>
    <w:rsid w:val="00D31D52"/>
    <w:rsid w:val="00D357F4"/>
    <w:rsid w:val="00D35EE4"/>
    <w:rsid w:val="00D36011"/>
    <w:rsid w:val="00D512D1"/>
    <w:rsid w:val="00D52127"/>
    <w:rsid w:val="00D549B4"/>
    <w:rsid w:val="00D566EE"/>
    <w:rsid w:val="00D571B5"/>
    <w:rsid w:val="00D621FE"/>
    <w:rsid w:val="00D62614"/>
    <w:rsid w:val="00D6500E"/>
    <w:rsid w:val="00D7032D"/>
    <w:rsid w:val="00D70F85"/>
    <w:rsid w:val="00D82F0A"/>
    <w:rsid w:val="00D87874"/>
    <w:rsid w:val="00D96268"/>
    <w:rsid w:val="00D9673D"/>
    <w:rsid w:val="00D97C02"/>
    <w:rsid w:val="00DA1947"/>
    <w:rsid w:val="00DA234E"/>
    <w:rsid w:val="00DA4E1F"/>
    <w:rsid w:val="00DC42C5"/>
    <w:rsid w:val="00DC56ED"/>
    <w:rsid w:val="00DC74CA"/>
    <w:rsid w:val="00DD2A86"/>
    <w:rsid w:val="00DE500D"/>
    <w:rsid w:val="00DE609A"/>
    <w:rsid w:val="00DF5C3D"/>
    <w:rsid w:val="00E02961"/>
    <w:rsid w:val="00E035FD"/>
    <w:rsid w:val="00E137BC"/>
    <w:rsid w:val="00E13F0E"/>
    <w:rsid w:val="00E22F4F"/>
    <w:rsid w:val="00E24807"/>
    <w:rsid w:val="00E24ED7"/>
    <w:rsid w:val="00E25069"/>
    <w:rsid w:val="00E353D3"/>
    <w:rsid w:val="00E4007F"/>
    <w:rsid w:val="00E50936"/>
    <w:rsid w:val="00E515AE"/>
    <w:rsid w:val="00E646AB"/>
    <w:rsid w:val="00E72244"/>
    <w:rsid w:val="00E774B2"/>
    <w:rsid w:val="00E8345E"/>
    <w:rsid w:val="00E842A8"/>
    <w:rsid w:val="00E90897"/>
    <w:rsid w:val="00E91B22"/>
    <w:rsid w:val="00E92F5E"/>
    <w:rsid w:val="00E9318C"/>
    <w:rsid w:val="00E94CA8"/>
    <w:rsid w:val="00EA206C"/>
    <w:rsid w:val="00EA6703"/>
    <w:rsid w:val="00EB0EC2"/>
    <w:rsid w:val="00EB25BE"/>
    <w:rsid w:val="00EC78F9"/>
    <w:rsid w:val="00EC79A8"/>
    <w:rsid w:val="00EE40B5"/>
    <w:rsid w:val="00EF2518"/>
    <w:rsid w:val="00EF32F9"/>
    <w:rsid w:val="00EF3D97"/>
    <w:rsid w:val="00F07909"/>
    <w:rsid w:val="00F10803"/>
    <w:rsid w:val="00F11125"/>
    <w:rsid w:val="00F1380A"/>
    <w:rsid w:val="00F1629E"/>
    <w:rsid w:val="00F17ACC"/>
    <w:rsid w:val="00F17C96"/>
    <w:rsid w:val="00F22F12"/>
    <w:rsid w:val="00F231E0"/>
    <w:rsid w:val="00F27F93"/>
    <w:rsid w:val="00F312E9"/>
    <w:rsid w:val="00F31673"/>
    <w:rsid w:val="00F40F7F"/>
    <w:rsid w:val="00F412F3"/>
    <w:rsid w:val="00F4182D"/>
    <w:rsid w:val="00F44080"/>
    <w:rsid w:val="00F45097"/>
    <w:rsid w:val="00F46DA1"/>
    <w:rsid w:val="00F51E1D"/>
    <w:rsid w:val="00F54F3D"/>
    <w:rsid w:val="00F5571F"/>
    <w:rsid w:val="00F55F7B"/>
    <w:rsid w:val="00F57CC0"/>
    <w:rsid w:val="00F62AE1"/>
    <w:rsid w:val="00F63DF4"/>
    <w:rsid w:val="00F64D99"/>
    <w:rsid w:val="00F74593"/>
    <w:rsid w:val="00F7656C"/>
    <w:rsid w:val="00F817D9"/>
    <w:rsid w:val="00F8536F"/>
    <w:rsid w:val="00F94044"/>
    <w:rsid w:val="00F95194"/>
    <w:rsid w:val="00F96F2D"/>
    <w:rsid w:val="00FA3A55"/>
    <w:rsid w:val="00FA64EB"/>
    <w:rsid w:val="00FC044F"/>
    <w:rsid w:val="00FC13B2"/>
    <w:rsid w:val="00FC694B"/>
    <w:rsid w:val="00FC6D6C"/>
    <w:rsid w:val="00FD298C"/>
    <w:rsid w:val="00FD64C5"/>
    <w:rsid w:val="00FE08C8"/>
    <w:rsid w:val="00FE0CD2"/>
    <w:rsid w:val="00FE481F"/>
    <w:rsid w:val="00FF3E85"/>
    <w:rsid w:val="00FF410C"/>
    <w:rsid w:val="00FF506A"/>
    <w:rsid w:val="00FF5F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F57B2BB"/>
  <w15:docId w15:val="{C7E32835-B1CF-45EE-9975-10FF22D84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0B70"/>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qFormat/>
    <w:rsid w:val="00200C8E"/>
    <w:pPr>
      <w:keepNext/>
      <w:spacing w:before="240" w:after="60"/>
      <w:outlineLvl w:val="0"/>
    </w:pPr>
    <w:rPr>
      <w:rFonts w:ascii="Calibri Light" w:hAnsi="Calibri Light"/>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10B70"/>
    <w:pPr>
      <w:tabs>
        <w:tab w:val="center" w:pos="4677"/>
        <w:tab w:val="right" w:pos="9355"/>
      </w:tabs>
    </w:pPr>
  </w:style>
  <w:style w:type="character" w:customStyle="1" w:styleId="a4">
    <w:name w:val="Верхний колонтитул Знак"/>
    <w:basedOn w:val="a0"/>
    <w:link w:val="a3"/>
    <w:uiPriority w:val="99"/>
    <w:rsid w:val="00810B70"/>
    <w:rPr>
      <w:rFonts w:ascii="Times New Roman" w:eastAsia="Times New Roman" w:hAnsi="Times New Roman" w:cs="Times New Roman"/>
      <w:sz w:val="28"/>
      <w:szCs w:val="24"/>
      <w:lang w:eastAsia="ru-RU"/>
    </w:rPr>
  </w:style>
  <w:style w:type="character" w:styleId="a5">
    <w:name w:val="page number"/>
    <w:basedOn w:val="a0"/>
    <w:rsid w:val="00810B70"/>
  </w:style>
  <w:style w:type="paragraph" w:styleId="a6">
    <w:name w:val="footer"/>
    <w:basedOn w:val="a"/>
    <w:link w:val="a7"/>
    <w:uiPriority w:val="99"/>
    <w:rsid w:val="00810B70"/>
    <w:pPr>
      <w:tabs>
        <w:tab w:val="center" w:pos="4677"/>
        <w:tab w:val="right" w:pos="9355"/>
      </w:tabs>
    </w:pPr>
  </w:style>
  <w:style w:type="character" w:customStyle="1" w:styleId="a7">
    <w:name w:val="Нижний колонтитул Знак"/>
    <w:basedOn w:val="a0"/>
    <w:link w:val="a6"/>
    <w:uiPriority w:val="99"/>
    <w:rsid w:val="00810B70"/>
    <w:rPr>
      <w:rFonts w:ascii="Times New Roman" w:eastAsia="Times New Roman" w:hAnsi="Times New Roman" w:cs="Times New Roman"/>
      <w:sz w:val="28"/>
      <w:szCs w:val="24"/>
      <w:lang w:eastAsia="ru-RU"/>
    </w:rPr>
  </w:style>
  <w:style w:type="paragraph" w:styleId="a8">
    <w:name w:val="Title"/>
    <w:basedOn w:val="a"/>
    <w:link w:val="a9"/>
    <w:qFormat/>
    <w:rsid w:val="00810B70"/>
    <w:pPr>
      <w:jc w:val="center"/>
    </w:pPr>
    <w:rPr>
      <w:b/>
      <w:szCs w:val="20"/>
    </w:rPr>
  </w:style>
  <w:style w:type="character" w:customStyle="1" w:styleId="a9">
    <w:name w:val="Заголовок Знак"/>
    <w:basedOn w:val="a0"/>
    <w:link w:val="a8"/>
    <w:rsid w:val="00810B70"/>
    <w:rPr>
      <w:rFonts w:ascii="Times New Roman" w:eastAsia="Times New Roman" w:hAnsi="Times New Roman" w:cs="Times New Roman"/>
      <w:b/>
      <w:sz w:val="28"/>
      <w:szCs w:val="20"/>
      <w:lang w:eastAsia="ru-RU"/>
    </w:rPr>
  </w:style>
  <w:style w:type="paragraph" w:styleId="aa">
    <w:name w:val="Body Text"/>
    <w:basedOn w:val="a"/>
    <w:link w:val="ab"/>
    <w:rsid w:val="00810B70"/>
    <w:pPr>
      <w:spacing w:after="120"/>
    </w:pPr>
  </w:style>
  <w:style w:type="character" w:customStyle="1" w:styleId="ab">
    <w:name w:val="Основной текст Знак"/>
    <w:basedOn w:val="a0"/>
    <w:link w:val="aa"/>
    <w:rsid w:val="00810B70"/>
    <w:rPr>
      <w:rFonts w:ascii="Times New Roman" w:eastAsia="Times New Roman" w:hAnsi="Times New Roman" w:cs="Times New Roman"/>
      <w:sz w:val="28"/>
      <w:szCs w:val="24"/>
      <w:lang w:eastAsia="ru-RU"/>
    </w:rPr>
  </w:style>
  <w:style w:type="paragraph" w:styleId="2">
    <w:name w:val="Body Text 2"/>
    <w:basedOn w:val="a"/>
    <w:link w:val="20"/>
    <w:rsid w:val="00810B70"/>
    <w:pPr>
      <w:jc w:val="center"/>
    </w:pPr>
    <w:rPr>
      <w:sz w:val="24"/>
      <w:szCs w:val="20"/>
    </w:rPr>
  </w:style>
  <w:style w:type="character" w:customStyle="1" w:styleId="20">
    <w:name w:val="Основной текст 2 Знак"/>
    <w:basedOn w:val="a0"/>
    <w:link w:val="2"/>
    <w:rsid w:val="00810B70"/>
    <w:rPr>
      <w:rFonts w:ascii="Times New Roman" w:eastAsia="Times New Roman" w:hAnsi="Times New Roman" w:cs="Times New Roman"/>
      <w:sz w:val="24"/>
      <w:szCs w:val="20"/>
      <w:lang w:eastAsia="ru-RU"/>
    </w:rPr>
  </w:style>
  <w:style w:type="paragraph" w:customStyle="1" w:styleId="ac">
    <w:name w:val="Штамп"/>
    <w:basedOn w:val="a"/>
    <w:next w:val="a"/>
    <w:rsid w:val="00810B70"/>
    <w:pPr>
      <w:jc w:val="center"/>
    </w:pPr>
    <w:rPr>
      <w:rFonts w:ascii="Arial" w:hAnsi="Arial"/>
      <w:i/>
      <w:sz w:val="18"/>
      <w:szCs w:val="20"/>
    </w:rPr>
  </w:style>
  <w:style w:type="character" w:styleId="ad">
    <w:name w:val="Hyperlink"/>
    <w:uiPriority w:val="99"/>
    <w:rsid w:val="00810B70"/>
    <w:rPr>
      <w:color w:val="0000FF"/>
      <w:u w:val="single"/>
    </w:rPr>
  </w:style>
  <w:style w:type="character" w:styleId="ae">
    <w:name w:val="Emphasis"/>
    <w:uiPriority w:val="20"/>
    <w:qFormat/>
    <w:rsid w:val="00810B70"/>
    <w:rPr>
      <w:i/>
      <w:iCs/>
    </w:rPr>
  </w:style>
  <w:style w:type="paragraph" w:styleId="21">
    <w:name w:val="toc 2"/>
    <w:basedOn w:val="a"/>
    <w:next w:val="a"/>
    <w:autoRedefine/>
    <w:uiPriority w:val="39"/>
    <w:rsid w:val="007D4E6B"/>
    <w:pPr>
      <w:tabs>
        <w:tab w:val="left" w:pos="660"/>
        <w:tab w:val="right" w:leader="dot" w:pos="9913"/>
      </w:tabs>
      <w:spacing w:line="360" w:lineRule="auto"/>
    </w:pPr>
  </w:style>
  <w:style w:type="paragraph" w:customStyle="1" w:styleId="3">
    <w:name w:val="Основной текст3"/>
    <w:basedOn w:val="a"/>
    <w:link w:val="af"/>
    <w:rsid w:val="00810B70"/>
    <w:pPr>
      <w:shd w:val="clear" w:color="auto" w:fill="FFFFFF"/>
      <w:spacing w:after="60" w:line="0" w:lineRule="atLeast"/>
      <w:ind w:hanging="700"/>
    </w:pPr>
    <w:rPr>
      <w:color w:val="000000"/>
      <w:szCs w:val="28"/>
      <w:lang w:val="ru"/>
    </w:rPr>
  </w:style>
  <w:style w:type="character" w:customStyle="1" w:styleId="af">
    <w:name w:val="Основной текст_"/>
    <w:link w:val="3"/>
    <w:rsid w:val="00810B70"/>
    <w:rPr>
      <w:rFonts w:ascii="Times New Roman" w:eastAsia="Times New Roman" w:hAnsi="Times New Roman" w:cs="Times New Roman"/>
      <w:color w:val="000000"/>
      <w:sz w:val="28"/>
      <w:szCs w:val="28"/>
      <w:shd w:val="clear" w:color="auto" w:fill="FFFFFF"/>
      <w:lang w:val="ru" w:eastAsia="ru-RU"/>
    </w:rPr>
  </w:style>
  <w:style w:type="paragraph" w:customStyle="1" w:styleId="11">
    <w:name w:val="Паспорт 1"/>
    <w:basedOn w:val="a"/>
    <w:autoRedefine/>
    <w:qFormat/>
    <w:rsid w:val="00810B70"/>
    <w:pPr>
      <w:suppressAutoHyphens/>
      <w:jc w:val="center"/>
    </w:pPr>
    <w:rPr>
      <w:b/>
      <w:szCs w:val="28"/>
    </w:rPr>
  </w:style>
  <w:style w:type="table" w:styleId="af0">
    <w:name w:val="Table Grid"/>
    <w:basedOn w:val="a1"/>
    <w:rsid w:val="00810B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ody Text Indent"/>
    <w:basedOn w:val="a"/>
    <w:link w:val="af2"/>
    <w:uiPriority w:val="99"/>
    <w:semiHidden/>
    <w:unhideWhenUsed/>
    <w:rsid w:val="00810B70"/>
    <w:pPr>
      <w:spacing w:after="120"/>
      <w:ind w:left="283"/>
    </w:pPr>
  </w:style>
  <w:style w:type="character" w:customStyle="1" w:styleId="af2">
    <w:name w:val="Основной текст с отступом Знак"/>
    <w:basedOn w:val="a0"/>
    <w:link w:val="af1"/>
    <w:uiPriority w:val="99"/>
    <w:semiHidden/>
    <w:rsid w:val="00810B70"/>
    <w:rPr>
      <w:rFonts w:ascii="Times New Roman" w:eastAsia="Times New Roman" w:hAnsi="Times New Roman" w:cs="Times New Roman"/>
      <w:sz w:val="28"/>
      <w:szCs w:val="24"/>
      <w:lang w:eastAsia="ru-RU"/>
    </w:rPr>
  </w:style>
  <w:style w:type="paragraph" w:styleId="af3">
    <w:name w:val="List Paragraph"/>
    <w:basedOn w:val="a"/>
    <w:uiPriority w:val="34"/>
    <w:qFormat/>
    <w:rsid w:val="00810B70"/>
    <w:pPr>
      <w:spacing w:after="200" w:line="276" w:lineRule="auto"/>
      <w:ind w:left="720"/>
      <w:contextualSpacing/>
    </w:pPr>
    <w:rPr>
      <w:rFonts w:ascii="Calibri" w:eastAsia="Calibri" w:hAnsi="Calibri"/>
      <w:sz w:val="22"/>
      <w:szCs w:val="22"/>
      <w:lang w:eastAsia="en-US"/>
    </w:rPr>
  </w:style>
  <w:style w:type="paragraph" w:styleId="af4">
    <w:name w:val="Balloon Text"/>
    <w:basedOn w:val="a"/>
    <w:link w:val="af5"/>
    <w:uiPriority w:val="99"/>
    <w:semiHidden/>
    <w:unhideWhenUsed/>
    <w:rsid w:val="006E631E"/>
    <w:rPr>
      <w:rFonts w:ascii="Tahoma" w:hAnsi="Tahoma" w:cs="Tahoma"/>
      <w:sz w:val="16"/>
      <w:szCs w:val="16"/>
    </w:rPr>
  </w:style>
  <w:style w:type="character" w:customStyle="1" w:styleId="af5">
    <w:name w:val="Текст выноски Знак"/>
    <w:basedOn w:val="a0"/>
    <w:link w:val="af4"/>
    <w:uiPriority w:val="99"/>
    <w:semiHidden/>
    <w:rsid w:val="006E631E"/>
    <w:rPr>
      <w:rFonts w:ascii="Tahoma" w:eastAsia="Times New Roman" w:hAnsi="Tahoma" w:cs="Tahoma"/>
      <w:sz w:val="16"/>
      <w:szCs w:val="16"/>
      <w:lang w:eastAsia="ru-RU"/>
    </w:rPr>
  </w:style>
  <w:style w:type="character" w:styleId="af6">
    <w:name w:val="annotation reference"/>
    <w:basedOn w:val="a0"/>
    <w:uiPriority w:val="99"/>
    <w:semiHidden/>
    <w:unhideWhenUsed/>
    <w:rsid w:val="00751720"/>
    <w:rPr>
      <w:sz w:val="16"/>
      <w:szCs w:val="16"/>
    </w:rPr>
  </w:style>
  <w:style w:type="paragraph" w:styleId="af7">
    <w:name w:val="annotation text"/>
    <w:basedOn w:val="a"/>
    <w:link w:val="af8"/>
    <w:uiPriority w:val="99"/>
    <w:semiHidden/>
    <w:unhideWhenUsed/>
    <w:rsid w:val="00751720"/>
    <w:rPr>
      <w:sz w:val="20"/>
      <w:szCs w:val="20"/>
    </w:rPr>
  </w:style>
  <w:style w:type="character" w:customStyle="1" w:styleId="af8">
    <w:name w:val="Текст примечания Знак"/>
    <w:basedOn w:val="a0"/>
    <w:link w:val="af7"/>
    <w:uiPriority w:val="99"/>
    <w:semiHidden/>
    <w:rsid w:val="00751720"/>
    <w:rPr>
      <w:rFonts w:ascii="Times New Roman" w:eastAsia="Times New Roman" w:hAnsi="Times New Roman" w:cs="Times New Roman"/>
      <w:sz w:val="20"/>
      <w:szCs w:val="20"/>
      <w:lang w:eastAsia="ru-RU"/>
    </w:rPr>
  </w:style>
  <w:style w:type="paragraph" w:styleId="af9">
    <w:name w:val="annotation subject"/>
    <w:basedOn w:val="af7"/>
    <w:next w:val="af7"/>
    <w:link w:val="afa"/>
    <w:uiPriority w:val="99"/>
    <w:semiHidden/>
    <w:unhideWhenUsed/>
    <w:rsid w:val="00751720"/>
    <w:rPr>
      <w:b/>
      <w:bCs/>
    </w:rPr>
  </w:style>
  <w:style w:type="character" w:customStyle="1" w:styleId="afa">
    <w:name w:val="Тема примечания Знак"/>
    <w:basedOn w:val="af8"/>
    <w:link w:val="af9"/>
    <w:uiPriority w:val="99"/>
    <w:semiHidden/>
    <w:rsid w:val="00751720"/>
    <w:rPr>
      <w:rFonts w:ascii="Times New Roman" w:eastAsia="Times New Roman" w:hAnsi="Times New Roman" w:cs="Times New Roman"/>
      <w:b/>
      <w:bCs/>
      <w:sz w:val="20"/>
      <w:szCs w:val="20"/>
      <w:lang w:eastAsia="ru-RU"/>
    </w:rPr>
  </w:style>
  <w:style w:type="character" w:customStyle="1" w:styleId="left">
    <w:name w:val="left"/>
    <w:basedOn w:val="a0"/>
    <w:rsid w:val="007D6CCA"/>
  </w:style>
  <w:style w:type="paragraph" w:styleId="12">
    <w:name w:val="toc 1"/>
    <w:basedOn w:val="a"/>
    <w:next w:val="a"/>
    <w:autoRedefine/>
    <w:uiPriority w:val="39"/>
    <w:unhideWhenUsed/>
    <w:rsid w:val="00842788"/>
    <w:pPr>
      <w:spacing w:after="100"/>
    </w:pPr>
  </w:style>
  <w:style w:type="paragraph" w:customStyle="1" w:styleId="Default">
    <w:name w:val="Default"/>
    <w:rsid w:val="00C10A1E"/>
    <w:pPr>
      <w:autoSpaceDE w:val="0"/>
      <w:autoSpaceDN w:val="0"/>
      <w:adjustRightInd w:val="0"/>
      <w:spacing w:after="0" w:line="240" w:lineRule="auto"/>
    </w:pPr>
    <w:rPr>
      <w:rFonts w:ascii="Lucida Sans Unicode" w:hAnsi="Lucida Sans Unicode" w:cs="Lucida Sans Unicode"/>
      <w:color w:val="000000"/>
      <w:sz w:val="24"/>
      <w:szCs w:val="24"/>
    </w:rPr>
  </w:style>
  <w:style w:type="character" w:styleId="afb">
    <w:name w:val="FollowedHyperlink"/>
    <w:basedOn w:val="a0"/>
    <w:uiPriority w:val="99"/>
    <w:semiHidden/>
    <w:unhideWhenUsed/>
    <w:rsid w:val="003E3AD4"/>
    <w:rPr>
      <w:color w:val="954F72" w:themeColor="followedHyperlink"/>
      <w:u w:val="single"/>
    </w:rPr>
  </w:style>
  <w:style w:type="character" w:customStyle="1" w:styleId="10">
    <w:name w:val="Заголовок 1 Знак"/>
    <w:basedOn w:val="a0"/>
    <w:link w:val="1"/>
    <w:rsid w:val="00200C8E"/>
    <w:rPr>
      <w:rFonts w:ascii="Calibri Light" w:eastAsia="Times New Roman" w:hAnsi="Calibri Light" w:cs="Times New Roman"/>
      <w:b/>
      <w:bCs/>
      <w:kern w:val="32"/>
      <w:sz w:val="32"/>
      <w:szCs w:val="32"/>
      <w:lang w:eastAsia="ru-RU"/>
    </w:rPr>
  </w:style>
  <w:style w:type="paragraph" w:styleId="30">
    <w:name w:val="Body Text Indent 3"/>
    <w:basedOn w:val="a"/>
    <w:link w:val="31"/>
    <w:uiPriority w:val="99"/>
    <w:semiHidden/>
    <w:unhideWhenUsed/>
    <w:rsid w:val="00EA6703"/>
    <w:pPr>
      <w:spacing w:after="120"/>
      <w:ind w:left="283"/>
    </w:pPr>
    <w:rPr>
      <w:sz w:val="16"/>
      <w:szCs w:val="16"/>
    </w:rPr>
  </w:style>
  <w:style w:type="character" w:customStyle="1" w:styleId="31">
    <w:name w:val="Основной текст с отступом 3 Знак"/>
    <w:basedOn w:val="a0"/>
    <w:link w:val="30"/>
    <w:uiPriority w:val="99"/>
    <w:semiHidden/>
    <w:rsid w:val="00EA6703"/>
    <w:rPr>
      <w:rFonts w:ascii="Times New Roman" w:eastAsia="Times New Roman" w:hAnsi="Times New Roman" w:cs="Times New Roman"/>
      <w:sz w:val="16"/>
      <w:szCs w:val="16"/>
      <w:lang w:eastAsia="ru-RU"/>
    </w:rPr>
  </w:style>
  <w:style w:type="paragraph" w:customStyle="1" w:styleId="afc">
    <w:basedOn w:val="a"/>
    <w:next w:val="a8"/>
    <w:link w:val="afd"/>
    <w:qFormat/>
    <w:rsid w:val="00EA6703"/>
    <w:pPr>
      <w:jc w:val="center"/>
    </w:pPr>
    <w:rPr>
      <w:b/>
      <w:szCs w:val="20"/>
    </w:rPr>
  </w:style>
  <w:style w:type="character" w:customStyle="1" w:styleId="afd">
    <w:name w:val="Название Знак"/>
    <w:link w:val="afc"/>
    <w:rsid w:val="00EA6703"/>
    <w:rPr>
      <w:rFonts w:ascii="Times New Roman" w:eastAsia="Times New Roman" w:hAnsi="Times New Roman" w:cs="Times New Roman"/>
      <w:b/>
      <w:sz w:val="28"/>
      <w:szCs w:val="20"/>
      <w:lang w:eastAsia="ru-RU"/>
    </w:rPr>
  </w:style>
  <w:style w:type="character" w:customStyle="1" w:styleId="fontstyle01">
    <w:name w:val="fontstyle01"/>
    <w:basedOn w:val="a0"/>
    <w:rsid w:val="005154FF"/>
    <w:rPr>
      <w:rFonts w:ascii="ArialMT" w:eastAsia="ArialMT" w:hAnsi="ArialMT" w:hint="eastAsia"/>
      <w:b w:val="0"/>
      <w:bCs w:val="0"/>
      <w:i w:val="0"/>
      <w:iCs w:val="0"/>
      <w:color w:val="242021"/>
      <w:sz w:val="18"/>
      <w:szCs w:val="18"/>
    </w:rPr>
  </w:style>
  <w:style w:type="character" w:customStyle="1" w:styleId="fontstyle21">
    <w:name w:val="fontstyle21"/>
    <w:basedOn w:val="a0"/>
    <w:rsid w:val="00A94AD0"/>
    <w:rPr>
      <w:rFonts w:ascii="Arial-BoldMT" w:hAnsi="Arial-BoldMT" w:hint="default"/>
      <w:b/>
      <w:bCs/>
      <w:i w:val="0"/>
      <w:iCs w:val="0"/>
      <w:color w:val="242021"/>
      <w:sz w:val="18"/>
      <w:szCs w:val="18"/>
    </w:rPr>
  </w:style>
  <w:style w:type="character" w:customStyle="1" w:styleId="fontstyle31">
    <w:name w:val="fontstyle31"/>
    <w:basedOn w:val="a0"/>
    <w:rsid w:val="00494966"/>
    <w:rPr>
      <w:rFonts w:ascii="Arial-BoldMT" w:hAnsi="Arial-BoldMT" w:hint="default"/>
      <w:b/>
      <w:bCs/>
      <w:i w:val="0"/>
      <w:iCs w:val="0"/>
      <w:color w:val="242021"/>
      <w:sz w:val="20"/>
      <w:szCs w:val="20"/>
    </w:rPr>
  </w:style>
  <w:style w:type="character" w:customStyle="1" w:styleId="fontstyle41">
    <w:name w:val="fontstyle41"/>
    <w:basedOn w:val="a0"/>
    <w:rsid w:val="00494966"/>
    <w:rPr>
      <w:rFonts w:ascii="Arial-ItalicMT" w:hAnsi="Arial-ItalicMT" w:hint="default"/>
      <w:b w:val="0"/>
      <w:bCs w:val="0"/>
      <w:i/>
      <w:iCs/>
      <w:color w:val="24202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1458436">
      <w:bodyDiv w:val="1"/>
      <w:marLeft w:val="0"/>
      <w:marRight w:val="0"/>
      <w:marTop w:val="0"/>
      <w:marBottom w:val="0"/>
      <w:divBdr>
        <w:top w:val="none" w:sz="0" w:space="0" w:color="auto"/>
        <w:left w:val="none" w:sz="0" w:space="0" w:color="auto"/>
        <w:bottom w:val="none" w:sz="0" w:space="0" w:color="auto"/>
        <w:right w:val="none" w:sz="0" w:space="0" w:color="auto"/>
      </w:divBdr>
    </w:div>
    <w:div w:id="787700580">
      <w:bodyDiv w:val="1"/>
      <w:marLeft w:val="0"/>
      <w:marRight w:val="0"/>
      <w:marTop w:val="0"/>
      <w:marBottom w:val="0"/>
      <w:divBdr>
        <w:top w:val="none" w:sz="0" w:space="0" w:color="auto"/>
        <w:left w:val="none" w:sz="0" w:space="0" w:color="auto"/>
        <w:bottom w:val="none" w:sz="0" w:space="0" w:color="auto"/>
        <w:right w:val="none" w:sz="0" w:space="0" w:color="auto"/>
      </w:divBdr>
    </w:div>
    <w:div w:id="906570606">
      <w:bodyDiv w:val="1"/>
      <w:marLeft w:val="0"/>
      <w:marRight w:val="0"/>
      <w:marTop w:val="0"/>
      <w:marBottom w:val="0"/>
      <w:divBdr>
        <w:top w:val="none" w:sz="0" w:space="0" w:color="auto"/>
        <w:left w:val="none" w:sz="0" w:space="0" w:color="auto"/>
        <w:bottom w:val="none" w:sz="0" w:space="0" w:color="auto"/>
        <w:right w:val="none" w:sz="0" w:space="0" w:color="auto"/>
      </w:divBdr>
    </w:div>
    <w:div w:id="1340890304">
      <w:bodyDiv w:val="1"/>
      <w:marLeft w:val="0"/>
      <w:marRight w:val="0"/>
      <w:marTop w:val="0"/>
      <w:marBottom w:val="0"/>
      <w:divBdr>
        <w:top w:val="none" w:sz="0" w:space="0" w:color="auto"/>
        <w:left w:val="none" w:sz="0" w:space="0" w:color="auto"/>
        <w:bottom w:val="none" w:sz="0" w:space="0" w:color="auto"/>
        <w:right w:val="none" w:sz="0" w:space="0" w:color="auto"/>
      </w:divBdr>
    </w:div>
    <w:div w:id="1778864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iinfo@azimutaircon.ru" TargetMode="Externa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image" Target="media/image6.em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CDF0F2-0EC7-4587-9738-9C9EC0722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8DD8555A</Template>
  <TotalTime>151</TotalTime>
  <Pages>27</Pages>
  <Words>3844</Words>
  <Characters>21911</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UEG</Company>
  <LinksUpToDate>false</LinksUpToDate>
  <CharactersWithSpaces>25704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Ермакова Анна Гагиковна</dc:creator>
  <cp:lastModifiedBy>Sergey D. Ivanov</cp:lastModifiedBy>
  <cp:revision>82</cp:revision>
  <cp:lastPrinted>2021-03-26T08:29:00Z</cp:lastPrinted>
  <dcterms:created xsi:type="dcterms:W3CDTF">2022-07-07T12:12:00Z</dcterms:created>
  <dcterms:modified xsi:type="dcterms:W3CDTF">2026-05-22T07:52:00Z</dcterms:modified>
</cp:coreProperties>
</file>