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927339" w:rsidP="00B02AA8">
            <w:pPr>
              <w:jc w:val="center"/>
              <w:rPr>
                <w:b/>
                <w:sz w:val="22"/>
                <w:szCs w:val="22"/>
              </w:rPr>
            </w:pPr>
            <w:r w:rsidRPr="00927339">
              <w:rPr>
                <w:b/>
                <w:sz w:val="22"/>
                <w:szCs w:val="22"/>
              </w:rPr>
              <w:t>28.25.12.190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005F7E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6990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6990"/>
      </w:tblGrid>
      <w:tr w:rsidR="00D03F3F" w:rsidTr="004842F5">
        <w:trPr>
          <w:jc w:val="center"/>
        </w:trPr>
        <w:tc>
          <w:tcPr>
            <w:tcW w:w="6990" w:type="dxa"/>
            <w:shd w:val="clear" w:color="auto" w:fill="auto"/>
          </w:tcPr>
          <w:p w:rsidR="004842F5" w:rsidRDefault="00927339" w:rsidP="002E1622">
            <w:pPr>
              <w:jc w:val="center"/>
              <w:rPr>
                <w:b/>
                <w:szCs w:val="28"/>
              </w:rPr>
            </w:pPr>
            <w:r w:rsidRPr="00927339">
              <w:rPr>
                <w:b/>
                <w:szCs w:val="28"/>
              </w:rPr>
              <w:t>ТРУБНЫЙ РАЗВЕТВИТЕЛЬ</w:t>
            </w:r>
            <w:r>
              <w:rPr>
                <w:b/>
                <w:szCs w:val="28"/>
              </w:rPr>
              <w:t xml:space="preserve"> </w:t>
            </w:r>
          </w:p>
          <w:p w:rsidR="00D03F3F" w:rsidRPr="007C2003" w:rsidRDefault="004842F5" w:rsidP="002E1622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ПРОМЫШЛЕННОГО НАЗНАЧЕНИЯ </w:t>
            </w:r>
            <w:r w:rsidR="00927339" w:rsidRPr="00927339">
              <w:rPr>
                <w:b/>
                <w:szCs w:val="28"/>
              </w:rPr>
              <w:t>E-52XN3</w:t>
            </w:r>
          </w:p>
        </w:tc>
      </w:tr>
      <w:tr w:rsidR="00D03F3F" w:rsidTr="004842F5">
        <w:trPr>
          <w:jc w:val="center"/>
        </w:trPr>
        <w:tc>
          <w:tcPr>
            <w:tcW w:w="6990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3152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152"/>
      </w:tblGrid>
      <w:tr w:rsidR="00D03F3F" w:rsidTr="002E1622">
        <w:trPr>
          <w:jc w:val="center"/>
        </w:trPr>
        <w:tc>
          <w:tcPr>
            <w:tcW w:w="3152" w:type="dxa"/>
            <w:shd w:val="clear" w:color="auto" w:fill="auto"/>
          </w:tcPr>
          <w:p w:rsidR="00D03F3F" w:rsidRPr="007C2003" w:rsidRDefault="00927339" w:rsidP="00D03F3F">
            <w:pPr>
              <w:jc w:val="center"/>
              <w:rPr>
                <w:b/>
                <w:szCs w:val="28"/>
              </w:rPr>
            </w:pPr>
            <w:r w:rsidRPr="00927339">
              <w:rPr>
                <w:b/>
                <w:szCs w:val="28"/>
              </w:rPr>
              <w:t>E-52XN3</w:t>
            </w:r>
            <w:r w:rsidR="00D03F3F" w:rsidRPr="007C2003">
              <w:rPr>
                <w:b/>
                <w:szCs w:val="28"/>
              </w:rPr>
              <w:t>. ПС</w:t>
            </w:r>
          </w:p>
        </w:tc>
      </w:tr>
      <w:tr w:rsidR="00D03F3F" w:rsidTr="002E1622">
        <w:trPr>
          <w:jc w:val="center"/>
        </w:trPr>
        <w:tc>
          <w:tcPr>
            <w:tcW w:w="3152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054A54" w:rsidP="004842F5">
      <w:pPr>
        <w:jc w:val="center"/>
        <w:rPr>
          <w:sz w:val="22"/>
          <w:szCs w:val="22"/>
        </w:rPr>
      </w:pPr>
      <w:r w:rsidRPr="00FD64C5">
        <w:rPr>
          <w:sz w:val="22"/>
          <w:szCs w:val="22"/>
          <w:lang w:val="en-US"/>
        </w:rPr>
        <w:t>202</w:t>
      </w:r>
      <w:r w:rsidR="004842F5">
        <w:rPr>
          <w:sz w:val="22"/>
          <w:szCs w:val="22"/>
        </w:rPr>
        <w:t>3</w:t>
      </w:r>
      <w:r w:rsidRPr="00FD64C5">
        <w:rPr>
          <w:sz w:val="22"/>
          <w:szCs w:val="22"/>
          <w:lang w:val="en-US"/>
        </w:rPr>
        <w:t xml:space="preserve"> </w:t>
      </w:r>
      <w:r w:rsidRPr="00FD64C5">
        <w:rPr>
          <w:sz w:val="22"/>
          <w:szCs w:val="22"/>
        </w:rPr>
        <w:t>г.</w:t>
      </w:r>
      <w:r w:rsidR="00927339">
        <w:rPr>
          <w:sz w:val="22"/>
          <w:szCs w:val="22"/>
        </w:rPr>
        <w:br w:type="page"/>
      </w:r>
    </w:p>
    <w:p w:rsidR="00054A54" w:rsidRPr="00D55160" w:rsidRDefault="00810B70" w:rsidP="008521C3">
      <w:pPr>
        <w:spacing w:after="240"/>
        <w:ind w:firstLine="142"/>
        <w:jc w:val="center"/>
        <w:rPr>
          <w:b/>
          <w:sz w:val="22"/>
          <w:szCs w:val="22"/>
        </w:rPr>
      </w:pPr>
      <w:bookmarkStart w:id="0" w:name="_Toc85529564"/>
      <w:r w:rsidRPr="00D55160">
        <w:rPr>
          <w:b/>
          <w:sz w:val="22"/>
          <w:szCs w:val="22"/>
        </w:rPr>
        <w:lastRenderedPageBreak/>
        <w:t>СОДЕРЖАНИЕ</w:t>
      </w:r>
      <w:r w:rsidR="00231E1B" w:rsidRPr="00D55160">
        <w:rPr>
          <w:b/>
          <w:sz w:val="22"/>
          <w:szCs w:val="22"/>
        </w:rPr>
        <w:t xml:space="preserve"> </w:t>
      </w:r>
    </w:p>
    <w:p w:rsidR="00D55160" w:rsidRPr="00D55160" w:rsidRDefault="00810B70" w:rsidP="008521C3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D55160">
        <w:rPr>
          <w:sz w:val="22"/>
          <w:szCs w:val="22"/>
        </w:rPr>
        <w:fldChar w:fldCharType="begin"/>
      </w:r>
      <w:r w:rsidRPr="00D55160">
        <w:rPr>
          <w:sz w:val="22"/>
          <w:szCs w:val="22"/>
        </w:rPr>
        <w:instrText xml:space="preserve"> TOC \o "1-3" \h \z \u </w:instrText>
      </w:r>
      <w:r w:rsidRPr="00D55160">
        <w:rPr>
          <w:sz w:val="22"/>
          <w:szCs w:val="22"/>
        </w:rPr>
        <w:fldChar w:fldCharType="separate"/>
      </w:r>
      <w:hyperlink w:anchor="_Toc105065431" w:history="1">
        <w:r w:rsidR="00D55160" w:rsidRPr="00D55160">
          <w:rPr>
            <w:rStyle w:val="ad"/>
            <w:noProof/>
            <w:sz w:val="22"/>
            <w:szCs w:val="22"/>
          </w:rPr>
          <w:t>Введение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_Toc105065431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D55160">
          <w:rPr>
            <w:noProof/>
            <w:webHidden/>
            <w:sz w:val="22"/>
            <w:szCs w:val="22"/>
          </w:rPr>
          <w:t>3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9A1983" w:rsidP="008521C3">
      <w:pPr>
        <w:pStyle w:val="12"/>
        <w:tabs>
          <w:tab w:val="left" w:pos="440"/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32" w:history="1">
        <w:r w:rsidR="00D55160" w:rsidRPr="00D55160">
          <w:rPr>
            <w:rStyle w:val="ad"/>
            <w:noProof/>
            <w:sz w:val="22"/>
            <w:szCs w:val="22"/>
          </w:rPr>
          <w:t>1.</w:t>
        </w:r>
        <w:r w:rsidR="00D55160" w:rsidRPr="00D551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55160" w:rsidRPr="00D55160">
          <w:rPr>
            <w:rStyle w:val="ad"/>
            <w:noProof/>
            <w:sz w:val="22"/>
            <w:szCs w:val="22"/>
          </w:rPr>
          <w:t>Общие сведения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_Toc105065432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D55160">
          <w:rPr>
            <w:noProof/>
            <w:webHidden/>
            <w:sz w:val="22"/>
            <w:szCs w:val="22"/>
          </w:rPr>
          <w:t>4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9A1983" w:rsidP="008521C3">
      <w:pPr>
        <w:pStyle w:val="12"/>
        <w:tabs>
          <w:tab w:val="left" w:pos="440"/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33" w:history="1">
        <w:r w:rsidR="00D55160" w:rsidRPr="00D55160">
          <w:rPr>
            <w:rStyle w:val="ad"/>
            <w:noProof/>
            <w:sz w:val="22"/>
            <w:szCs w:val="22"/>
          </w:rPr>
          <w:t>2.</w:t>
        </w:r>
        <w:r w:rsidR="00D55160" w:rsidRPr="00D551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55160" w:rsidRPr="00D55160">
          <w:rPr>
            <w:rStyle w:val="ad"/>
            <w:noProof/>
            <w:sz w:val="22"/>
            <w:szCs w:val="22"/>
          </w:rPr>
          <w:t>Основные технические данные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_Toc105065433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D55160">
          <w:rPr>
            <w:noProof/>
            <w:webHidden/>
            <w:sz w:val="22"/>
            <w:szCs w:val="22"/>
          </w:rPr>
          <w:t>5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9A1983" w:rsidP="008521C3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34" w:history="1">
        <w:r w:rsidR="00D55160" w:rsidRPr="00D55160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_Toc105065434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D55160">
          <w:rPr>
            <w:noProof/>
            <w:webHidden/>
            <w:sz w:val="22"/>
            <w:szCs w:val="22"/>
          </w:rPr>
          <w:t>5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9A1983" w:rsidP="008521C3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35" w:history="1">
        <w:r w:rsidR="00D55160" w:rsidRPr="00D55160">
          <w:rPr>
            <w:rStyle w:val="ad"/>
            <w:noProof/>
            <w:sz w:val="22"/>
            <w:szCs w:val="22"/>
          </w:rPr>
          <w:t>2.2 Описание изделия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_Toc105065435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D55160">
          <w:rPr>
            <w:noProof/>
            <w:webHidden/>
            <w:sz w:val="22"/>
            <w:szCs w:val="22"/>
          </w:rPr>
          <w:t>5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9A1983" w:rsidP="008521C3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36" w:history="1">
        <w:r w:rsidR="00D55160" w:rsidRPr="00D55160">
          <w:rPr>
            <w:rStyle w:val="ad"/>
            <w:noProof/>
            <w:sz w:val="22"/>
            <w:szCs w:val="22"/>
          </w:rPr>
          <w:t>2.3 Общий вид изделия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_Toc105065436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D55160">
          <w:rPr>
            <w:noProof/>
            <w:webHidden/>
            <w:sz w:val="22"/>
            <w:szCs w:val="22"/>
          </w:rPr>
          <w:t>5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9A1983" w:rsidP="008521C3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37" w:history="1">
        <w:r w:rsidR="00D55160" w:rsidRPr="00D55160">
          <w:rPr>
            <w:rStyle w:val="ad"/>
            <w:noProof/>
            <w:sz w:val="22"/>
            <w:szCs w:val="22"/>
          </w:rPr>
          <w:t>2.4 Монтаж и эксплуатация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_Toc105065437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D55160">
          <w:rPr>
            <w:noProof/>
            <w:webHidden/>
            <w:sz w:val="22"/>
            <w:szCs w:val="22"/>
          </w:rPr>
          <w:t>5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9A1983" w:rsidP="008521C3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38" w:history="1">
        <w:r w:rsidR="00D55160" w:rsidRPr="00D55160">
          <w:rPr>
            <w:rStyle w:val="ad"/>
            <w:noProof/>
            <w:sz w:val="22"/>
            <w:szCs w:val="22"/>
          </w:rPr>
          <w:t>2.5 Маркировка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_Toc105065438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D55160">
          <w:rPr>
            <w:noProof/>
            <w:webHidden/>
            <w:sz w:val="22"/>
            <w:szCs w:val="22"/>
          </w:rPr>
          <w:t>6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9A1983" w:rsidP="008521C3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39" w:history="1">
        <w:r w:rsidR="00D55160" w:rsidRPr="00D55160">
          <w:rPr>
            <w:rStyle w:val="ad"/>
            <w:noProof/>
            <w:sz w:val="22"/>
            <w:szCs w:val="22"/>
          </w:rPr>
          <w:t>2.6 Чертеж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_Toc105065439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D55160">
          <w:rPr>
            <w:noProof/>
            <w:webHidden/>
            <w:sz w:val="22"/>
            <w:szCs w:val="22"/>
          </w:rPr>
          <w:t>6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9A1983" w:rsidP="008521C3">
      <w:pPr>
        <w:pStyle w:val="12"/>
        <w:tabs>
          <w:tab w:val="left" w:pos="440"/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40" w:history="1">
        <w:r w:rsidR="00D55160" w:rsidRPr="00D55160">
          <w:rPr>
            <w:rStyle w:val="ad"/>
            <w:noProof/>
            <w:sz w:val="22"/>
            <w:szCs w:val="22"/>
          </w:rPr>
          <w:t>3.</w:t>
        </w:r>
        <w:r w:rsidR="00D55160" w:rsidRPr="00D551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55160" w:rsidRPr="00D55160">
          <w:rPr>
            <w:rStyle w:val="ad"/>
            <w:noProof/>
            <w:sz w:val="22"/>
            <w:szCs w:val="22"/>
          </w:rPr>
          <w:t>Комплектность поставки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_Toc105065440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D55160">
          <w:rPr>
            <w:noProof/>
            <w:webHidden/>
            <w:sz w:val="22"/>
            <w:szCs w:val="22"/>
          </w:rPr>
          <w:t>6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9A1983" w:rsidP="008521C3">
      <w:pPr>
        <w:pStyle w:val="12"/>
        <w:tabs>
          <w:tab w:val="left" w:pos="440"/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41" w:history="1">
        <w:r w:rsidR="00D55160" w:rsidRPr="00D55160">
          <w:rPr>
            <w:rStyle w:val="ad"/>
            <w:noProof/>
            <w:sz w:val="22"/>
            <w:szCs w:val="22"/>
          </w:rPr>
          <w:t>4.</w:t>
        </w:r>
        <w:r w:rsidR="00D55160" w:rsidRPr="00D551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55160" w:rsidRPr="00D55160">
          <w:rPr>
            <w:rStyle w:val="ad"/>
            <w:noProof/>
            <w:sz w:val="22"/>
            <w:szCs w:val="22"/>
          </w:rPr>
          <w:t>Гарантии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_Toc105065441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D55160">
          <w:rPr>
            <w:noProof/>
            <w:webHidden/>
            <w:sz w:val="22"/>
            <w:szCs w:val="22"/>
          </w:rPr>
          <w:t>7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9A1983" w:rsidP="008521C3">
      <w:pPr>
        <w:pStyle w:val="12"/>
        <w:tabs>
          <w:tab w:val="left" w:pos="440"/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42" w:history="1">
        <w:r w:rsidR="00D55160" w:rsidRPr="00D55160">
          <w:rPr>
            <w:rStyle w:val="ad"/>
            <w:noProof/>
            <w:sz w:val="22"/>
            <w:szCs w:val="22"/>
          </w:rPr>
          <w:t>5.</w:t>
        </w:r>
        <w:r w:rsidR="00D55160" w:rsidRPr="00D551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55160" w:rsidRPr="00D55160">
          <w:rPr>
            <w:rStyle w:val="ad"/>
            <w:noProof/>
            <w:sz w:val="22"/>
            <w:szCs w:val="22"/>
          </w:rPr>
          <w:t>Свидетельство об упаковывании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_Toc105065442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D55160">
          <w:rPr>
            <w:noProof/>
            <w:webHidden/>
            <w:sz w:val="22"/>
            <w:szCs w:val="22"/>
          </w:rPr>
          <w:t>8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9A1983" w:rsidP="008521C3">
      <w:pPr>
        <w:pStyle w:val="12"/>
        <w:tabs>
          <w:tab w:val="left" w:pos="440"/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43" w:history="1">
        <w:r w:rsidR="00D55160" w:rsidRPr="00D55160">
          <w:rPr>
            <w:rStyle w:val="ad"/>
            <w:noProof/>
            <w:sz w:val="22"/>
            <w:szCs w:val="22"/>
          </w:rPr>
          <w:t>6.</w:t>
        </w:r>
        <w:r w:rsidR="00D55160" w:rsidRPr="00D551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55160" w:rsidRPr="00D55160">
          <w:rPr>
            <w:rStyle w:val="ad"/>
            <w:noProof/>
            <w:sz w:val="22"/>
            <w:szCs w:val="22"/>
          </w:rPr>
          <w:t>Свидетельство о приемке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_Toc105065443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D55160">
          <w:rPr>
            <w:noProof/>
            <w:webHidden/>
            <w:sz w:val="22"/>
            <w:szCs w:val="22"/>
          </w:rPr>
          <w:t>9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9A1983" w:rsidP="008521C3">
      <w:pPr>
        <w:pStyle w:val="12"/>
        <w:tabs>
          <w:tab w:val="left" w:pos="440"/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44" w:history="1">
        <w:r w:rsidR="00D55160" w:rsidRPr="00D55160">
          <w:rPr>
            <w:rStyle w:val="ad"/>
            <w:noProof/>
            <w:sz w:val="22"/>
            <w:szCs w:val="22"/>
          </w:rPr>
          <w:t>7.</w:t>
        </w:r>
        <w:r w:rsidR="00D55160" w:rsidRPr="00D551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55160" w:rsidRPr="00D55160">
          <w:rPr>
            <w:rStyle w:val="ad"/>
            <w:noProof/>
            <w:sz w:val="22"/>
            <w:szCs w:val="22"/>
          </w:rPr>
          <w:t>Консервация*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_Toc105065444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D55160">
          <w:rPr>
            <w:noProof/>
            <w:webHidden/>
            <w:sz w:val="22"/>
            <w:szCs w:val="22"/>
          </w:rPr>
          <w:t>10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9A1983" w:rsidP="008521C3">
      <w:pPr>
        <w:pStyle w:val="12"/>
        <w:tabs>
          <w:tab w:val="left" w:pos="440"/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45" w:history="1">
        <w:r w:rsidR="00D55160" w:rsidRPr="00D55160">
          <w:rPr>
            <w:rStyle w:val="ad"/>
            <w:noProof/>
            <w:sz w:val="22"/>
            <w:szCs w:val="22"/>
          </w:rPr>
          <w:t>8.</w:t>
        </w:r>
        <w:r w:rsidR="00D55160" w:rsidRPr="00D551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55160" w:rsidRPr="00D55160">
          <w:rPr>
            <w:rStyle w:val="ad"/>
            <w:noProof/>
            <w:sz w:val="22"/>
            <w:szCs w:val="22"/>
          </w:rPr>
          <w:t>Сведения об утилизации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_Toc105065445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D55160">
          <w:rPr>
            <w:noProof/>
            <w:webHidden/>
            <w:sz w:val="22"/>
            <w:szCs w:val="22"/>
          </w:rPr>
          <w:t>11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9A1983" w:rsidP="008521C3">
      <w:pPr>
        <w:pStyle w:val="12"/>
        <w:tabs>
          <w:tab w:val="left" w:pos="440"/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46" w:history="1">
        <w:r w:rsidR="00D55160" w:rsidRPr="00D55160">
          <w:rPr>
            <w:rStyle w:val="ad"/>
            <w:noProof/>
            <w:sz w:val="22"/>
            <w:szCs w:val="22"/>
          </w:rPr>
          <w:t>9.</w:t>
        </w:r>
        <w:r w:rsidR="00D55160" w:rsidRPr="00D551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55160" w:rsidRPr="00D55160">
          <w:rPr>
            <w:rStyle w:val="ad"/>
            <w:noProof/>
            <w:sz w:val="22"/>
            <w:szCs w:val="22"/>
          </w:rPr>
          <w:t>Требования безопасности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_Toc105065446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D55160">
          <w:rPr>
            <w:noProof/>
            <w:webHidden/>
            <w:sz w:val="22"/>
            <w:szCs w:val="22"/>
          </w:rPr>
          <w:t>11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9A1983" w:rsidP="008521C3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47" w:history="1">
        <w:r w:rsidR="00D55160" w:rsidRPr="00D55160">
          <w:rPr>
            <w:rStyle w:val="ad"/>
            <w:noProof/>
            <w:sz w:val="22"/>
            <w:szCs w:val="22"/>
          </w:rPr>
          <w:t>9.1 Общие требования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_Toc105065447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D55160">
          <w:rPr>
            <w:noProof/>
            <w:webHidden/>
            <w:sz w:val="22"/>
            <w:szCs w:val="22"/>
          </w:rPr>
          <w:t>11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9A1983" w:rsidP="008521C3">
      <w:pPr>
        <w:pStyle w:val="12"/>
        <w:tabs>
          <w:tab w:val="left" w:pos="660"/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48" w:history="1">
        <w:r w:rsidR="00D55160" w:rsidRPr="00D55160">
          <w:rPr>
            <w:rStyle w:val="ad"/>
            <w:noProof/>
            <w:sz w:val="22"/>
            <w:szCs w:val="22"/>
          </w:rPr>
          <w:t>10.</w:t>
        </w:r>
        <w:r w:rsidR="00D55160" w:rsidRPr="00D551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55160" w:rsidRPr="00D55160">
          <w:rPr>
            <w:rStyle w:val="ad"/>
            <w:noProof/>
            <w:sz w:val="22"/>
            <w:szCs w:val="22"/>
          </w:rPr>
          <w:t>Прием и передача изделия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_Toc105065448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D55160">
          <w:rPr>
            <w:noProof/>
            <w:webHidden/>
            <w:sz w:val="22"/>
            <w:szCs w:val="22"/>
          </w:rPr>
          <w:t>12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9A1983" w:rsidP="008521C3">
      <w:pPr>
        <w:pStyle w:val="12"/>
        <w:tabs>
          <w:tab w:val="left" w:pos="660"/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49" w:history="1">
        <w:r w:rsidR="00D55160" w:rsidRPr="00D55160">
          <w:rPr>
            <w:rStyle w:val="ad"/>
            <w:noProof/>
            <w:sz w:val="22"/>
            <w:szCs w:val="22"/>
          </w:rPr>
          <w:t>11.</w:t>
        </w:r>
        <w:r w:rsidR="00D55160" w:rsidRPr="00D551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55160" w:rsidRPr="00D55160">
          <w:rPr>
            <w:rStyle w:val="ad"/>
            <w:noProof/>
            <w:sz w:val="22"/>
            <w:szCs w:val="22"/>
          </w:rPr>
          <w:t>Учет работы изделия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_Toc105065449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D55160">
          <w:rPr>
            <w:noProof/>
            <w:webHidden/>
            <w:sz w:val="22"/>
            <w:szCs w:val="22"/>
          </w:rPr>
          <w:t>13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9A1983" w:rsidP="008521C3">
      <w:pPr>
        <w:pStyle w:val="12"/>
        <w:tabs>
          <w:tab w:val="left" w:pos="660"/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50" w:history="1">
        <w:r w:rsidR="00D55160" w:rsidRPr="00D55160">
          <w:rPr>
            <w:rStyle w:val="ad"/>
            <w:noProof/>
            <w:sz w:val="22"/>
            <w:szCs w:val="22"/>
          </w:rPr>
          <w:t>12.</w:t>
        </w:r>
        <w:r w:rsidR="00D55160" w:rsidRPr="00D551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55160" w:rsidRPr="00D55160">
          <w:rPr>
            <w:rStyle w:val="ad"/>
            <w:noProof/>
            <w:sz w:val="22"/>
            <w:szCs w:val="22"/>
          </w:rPr>
          <w:t>Учет технического обслуживания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_Toc105065450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D55160">
          <w:rPr>
            <w:noProof/>
            <w:webHidden/>
            <w:sz w:val="22"/>
            <w:szCs w:val="22"/>
          </w:rPr>
          <w:t>14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9A1983" w:rsidP="008521C3">
      <w:pPr>
        <w:pStyle w:val="12"/>
        <w:tabs>
          <w:tab w:val="left" w:pos="660"/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51" w:history="1">
        <w:r w:rsidR="00D55160" w:rsidRPr="00D55160">
          <w:rPr>
            <w:rStyle w:val="ad"/>
            <w:noProof/>
            <w:sz w:val="22"/>
            <w:szCs w:val="22"/>
          </w:rPr>
          <w:t>13.</w:t>
        </w:r>
        <w:r w:rsidR="00D55160" w:rsidRPr="00D551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55160" w:rsidRPr="00D55160">
          <w:rPr>
            <w:rStyle w:val="ad"/>
            <w:noProof/>
            <w:sz w:val="22"/>
            <w:szCs w:val="22"/>
          </w:rPr>
          <w:t>Работы при эксплуатации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_Toc105065451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D55160">
          <w:rPr>
            <w:noProof/>
            <w:webHidden/>
            <w:sz w:val="22"/>
            <w:szCs w:val="22"/>
          </w:rPr>
          <w:t>15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9A1983" w:rsidP="008521C3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52" w:history="1">
        <w:r w:rsidR="00D55160" w:rsidRPr="00D55160">
          <w:rPr>
            <w:rStyle w:val="ad"/>
            <w:noProof/>
            <w:sz w:val="22"/>
            <w:szCs w:val="22"/>
          </w:rPr>
          <w:t>13.1 Учет выполнения работ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_Toc105065452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D55160">
          <w:rPr>
            <w:noProof/>
            <w:webHidden/>
            <w:sz w:val="22"/>
            <w:szCs w:val="22"/>
          </w:rPr>
          <w:t>15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9A1983" w:rsidP="008521C3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53" w:history="1">
        <w:r w:rsidR="00D55160" w:rsidRPr="00D55160">
          <w:rPr>
            <w:rStyle w:val="ad"/>
            <w:noProof/>
            <w:sz w:val="22"/>
            <w:szCs w:val="22"/>
          </w:rPr>
          <w:t>13.2 Особые замечания по эксплуатации и аварийным случаям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_Toc105065453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D55160">
          <w:rPr>
            <w:noProof/>
            <w:webHidden/>
            <w:sz w:val="22"/>
            <w:szCs w:val="22"/>
          </w:rPr>
          <w:t>16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9A1983" w:rsidP="008521C3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54" w:history="1">
        <w:r w:rsidR="00D55160" w:rsidRPr="00D55160">
          <w:rPr>
            <w:rStyle w:val="ad"/>
            <w:noProof/>
            <w:sz w:val="22"/>
            <w:szCs w:val="22"/>
          </w:rPr>
          <w:t>13.3 Периодический контроль основных эксплуатационных и технических характеристик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_Toc105065454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D55160">
          <w:rPr>
            <w:noProof/>
            <w:webHidden/>
            <w:sz w:val="22"/>
            <w:szCs w:val="22"/>
          </w:rPr>
          <w:t>17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9A1983" w:rsidP="008521C3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55" w:history="1">
        <w:r w:rsidR="00D55160" w:rsidRPr="00D55160">
          <w:rPr>
            <w:rStyle w:val="ad"/>
            <w:noProof/>
            <w:sz w:val="22"/>
            <w:szCs w:val="22"/>
          </w:rPr>
          <w:t>13.4 Проверка (калибровка) средств измерения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_Toc105065455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D55160">
          <w:rPr>
            <w:noProof/>
            <w:webHidden/>
            <w:sz w:val="22"/>
            <w:szCs w:val="22"/>
          </w:rPr>
          <w:t>18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9A1983" w:rsidP="008521C3">
      <w:pPr>
        <w:pStyle w:val="12"/>
        <w:tabs>
          <w:tab w:val="left" w:pos="660"/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56" w:history="1">
        <w:r w:rsidR="00D55160" w:rsidRPr="00D55160">
          <w:rPr>
            <w:rStyle w:val="ad"/>
            <w:noProof/>
            <w:sz w:val="22"/>
            <w:szCs w:val="22"/>
          </w:rPr>
          <w:t>14.</w:t>
        </w:r>
        <w:r w:rsidR="00D55160" w:rsidRPr="00D551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55160" w:rsidRPr="00D55160">
          <w:rPr>
            <w:rStyle w:val="ad"/>
            <w:noProof/>
            <w:sz w:val="22"/>
            <w:szCs w:val="22"/>
          </w:rPr>
          <w:t>Транспортировка и хранение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_Toc105065456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D55160">
          <w:rPr>
            <w:noProof/>
            <w:webHidden/>
            <w:sz w:val="22"/>
            <w:szCs w:val="22"/>
          </w:rPr>
          <w:t>19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9A1983" w:rsidP="008521C3">
      <w:pPr>
        <w:pStyle w:val="12"/>
        <w:tabs>
          <w:tab w:val="left" w:pos="660"/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57" w:history="1">
        <w:r w:rsidR="00D55160" w:rsidRPr="00D55160">
          <w:rPr>
            <w:rStyle w:val="ad"/>
            <w:noProof/>
            <w:sz w:val="22"/>
            <w:szCs w:val="22"/>
          </w:rPr>
          <w:t>15.</w:t>
        </w:r>
        <w:r w:rsidR="00D55160" w:rsidRPr="00D551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55160" w:rsidRPr="00D55160">
          <w:rPr>
            <w:rStyle w:val="ad"/>
            <w:noProof/>
            <w:sz w:val="22"/>
            <w:szCs w:val="22"/>
          </w:rPr>
          <w:t>Ремонт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_Toc105065457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D55160">
          <w:rPr>
            <w:noProof/>
            <w:webHidden/>
            <w:sz w:val="22"/>
            <w:szCs w:val="22"/>
          </w:rPr>
          <w:t>20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9A1983" w:rsidP="008521C3">
      <w:pPr>
        <w:pStyle w:val="12"/>
        <w:tabs>
          <w:tab w:val="left" w:pos="660"/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58" w:history="1">
        <w:r w:rsidR="00D55160" w:rsidRPr="00D55160">
          <w:rPr>
            <w:rStyle w:val="ad"/>
            <w:noProof/>
            <w:sz w:val="22"/>
            <w:szCs w:val="22"/>
          </w:rPr>
          <w:t>16.</w:t>
        </w:r>
        <w:r w:rsidR="00D55160" w:rsidRPr="00D551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55160" w:rsidRPr="00D55160">
          <w:rPr>
            <w:rStyle w:val="ad"/>
            <w:noProof/>
            <w:sz w:val="22"/>
            <w:szCs w:val="22"/>
          </w:rPr>
          <w:t>Сведения о рекламациях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_Toc105065458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D55160">
          <w:rPr>
            <w:noProof/>
            <w:webHidden/>
            <w:sz w:val="22"/>
            <w:szCs w:val="22"/>
          </w:rPr>
          <w:t>21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9A1983" w:rsidP="008521C3">
      <w:pPr>
        <w:pStyle w:val="12"/>
        <w:tabs>
          <w:tab w:val="left" w:pos="660"/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59" w:history="1">
        <w:r w:rsidR="00D55160" w:rsidRPr="00D55160">
          <w:rPr>
            <w:rStyle w:val="ad"/>
            <w:noProof/>
            <w:sz w:val="22"/>
            <w:szCs w:val="22"/>
          </w:rPr>
          <w:t>17.</w:t>
        </w:r>
        <w:r w:rsidR="00D55160" w:rsidRPr="00D551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55160" w:rsidRPr="00D55160">
          <w:rPr>
            <w:rStyle w:val="ad"/>
            <w:noProof/>
            <w:sz w:val="22"/>
            <w:szCs w:val="22"/>
          </w:rPr>
          <w:t>Особые отметки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_Toc105065459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D55160">
          <w:rPr>
            <w:noProof/>
            <w:webHidden/>
            <w:sz w:val="22"/>
            <w:szCs w:val="22"/>
          </w:rPr>
          <w:t>22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9A1983" w:rsidP="008521C3">
      <w:pPr>
        <w:pStyle w:val="12"/>
        <w:tabs>
          <w:tab w:val="left" w:pos="660"/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60" w:history="1">
        <w:r w:rsidR="00D55160" w:rsidRPr="00D55160">
          <w:rPr>
            <w:rStyle w:val="ad"/>
            <w:noProof/>
            <w:sz w:val="22"/>
            <w:szCs w:val="22"/>
          </w:rPr>
          <w:t>18.</w:t>
        </w:r>
        <w:r w:rsidR="00D55160" w:rsidRPr="00D551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55160" w:rsidRPr="00D55160">
          <w:rPr>
            <w:rStyle w:val="ad"/>
            <w:noProof/>
            <w:sz w:val="22"/>
            <w:szCs w:val="22"/>
          </w:rPr>
          <w:t>Контроль состояния изделия и ведения паспорта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_Toc105065460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D55160">
          <w:rPr>
            <w:noProof/>
            <w:webHidden/>
            <w:sz w:val="22"/>
            <w:szCs w:val="22"/>
          </w:rPr>
          <w:t>23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EF2B2F" w:rsidRDefault="00810B70" w:rsidP="008521C3">
      <w:pPr>
        <w:pStyle w:val="23"/>
        <w:spacing w:line="20" w:lineRule="atLeast"/>
        <w:ind w:firstLine="142"/>
        <w:rPr>
          <w:rStyle w:val="ae"/>
        </w:rPr>
      </w:pPr>
      <w:r w:rsidRPr="00D55160">
        <w:rPr>
          <w:sz w:val="22"/>
          <w:szCs w:val="22"/>
        </w:rPr>
        <w:fldChar w:fldCharType="end"/>
      </w:r>
      <w:bookmarkEnd w:id="0"/>
    </w:p>
    <w:p w:rsidR="00EF2B2F" w:rsidRPr="00EF2B2F" w:rsidRDefault="00EF2B2F" w:rsidP="00EF2B2F"/>
    <w:p w:rsidR="00EF2B2F" w:rsidRPr="00EF2B2F" w:rsidRDefault="00EF2B2F" w:rsidP="00EF2B2F"/>
    <w:p w:rsidR="004842F5" w:rsidRDefault="00EF2B2F" w:rsidP="00EF2B2F">
      <w:pPr>
        <w:tabs>
          <w:tab w:val="center" w:pos="4961"/>
        </w:tabs>
      </w:pPr>
      <w:r>
        <w:tab/>
      </w:r>
    </w:p>
    <w:p w:rsidR="004842F5" w:rsidRPr="004842F5" w:rsidRDefault="004842F5" w:rsidP="004842F5"/>
    <w:p w:rsidR="004842F5" w:rsidRPr="004842F5" w:rsidRDefault="004842F5" w:rsidP="004842F5"/>
    <w:p w:rsidR="004842F5" w:rsidRPr="004842F5" w:rsidRDefault="004842F5" w:rsidP="004842F5"/>
    <w:p w:rsidR="004842F5" w:rsidRPr="004842F5" w:rsidRDefault="004842F5" w:rsidP="004842F5"/>
    <w:p w:rsidR="004842F5" w:rsidRDefault="004842F5" w:rsidP="004842F5">
      <w:pPr>
        <w:tabs>
          <w:tab w:val="left" w:pos="6196"/>
        </w:tabs>
      </w:pPr>
      <w:r>
        <w:tab/>
      </w:r>
    </w:p>
    <w:p w:rsidR="00810B70" w:rsidRPr="004842F5" w:rsidRDefault="004842F5" w:rsidP="004842F5">
      <w:pPr>
        <w:tabs>
          <w:tab w:val="left" w:pos="6196"/>
        </w:tabs>
        <w:sectPr w:rsidR="00810B70" w:rsidRPr="004842F5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_Toc85529565"/>
      <w:bookmarkStart w:id="2" w:name="_Toc105065431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5E4015">
        <w:rPr>
          <w:sz w:val="22"/>
          <w:szCs w:val="22"/>
        </w:rPr>
        <w:t>трубного разветвителя</w:t>
      </w:r>
      <w:r w:rsidRPr="00276D96">
        <w:rPr>
          <w:sz w:val="22"/>
          <w:szCs w:val="22"/>
        </w:rPr>
        <w:t xml:space="preserve"> </w:t>
      </w:r>
      <w:r w:rsidR="004842F5">
        <w:rPr>
          <w:sz w:val="22"/>
          <w:szCs w:val="22"/>
        </w:rPr>
        <w:t xml:space="preserve">промышленного назначения </w:t>
      </w:r>
      <w:r w:rsidRPr="00276D96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Обслуживающий персонал при эксплуатации </w:t>
      </w:r>
      <w:r w:rsidR="00941D4F"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6F1593A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6"/>
          <w:footerReference w:type="first" r:id="rId17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" w:name="_Toc85529566"/>
      <w:bookmarkStart w:id="4" w:name="_Toc105065432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3"/>
      <w:bookmarkEnd w:id="4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200C8E" w:rsidRPr="009F418D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966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4"/>
        <w:gridCol w:w="6975"/>
      </w:tblGrid>
      <w:tr w:rsidR="00200C8E" w:rsidRPr="0045441B" w:rsidTr="004842F5">
        <w:trPr>
          <w:trHeight w:val="553"/>
        </w:trPr>
        <w:tc>
          <w:tcPr>
            <w:tcW w:w="2694" w:type="dxa"/>
            <w:vAlign w:val="center"/>
          </w:tcPr>
          <w:p w:rsidR="00200C8E" w:rsidRPr="0045441B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45441B">
              <w:rPr>
                <w:b/>
                <w:sz w:val="22"/>
                <w:szCs w:val="22"/>
              </w:rPr>
              <w:t xml:space="preserve">Наименование </w:t>
            </w:r>
            <w:r w:rsidR="003D1C42" w:rsidRPr="0045441B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6975" w:type="dxa"/>
            <w:vAlign w:val="center"/>
          </w:tcPr>
          <w:p w:rsidR="00200C8E" w:rsidRPr="0045441B" w:rsidRDefault="005E4015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Трубный разветвитель</w:t>
            </w:r>
            <w:r w:rsidR="004842F5">
              <w:rPr>
                <w:sz w:val="22"/>
                <w:szCs w:val="22"/>
              </w:rPr>
              <w:t xml:space="preserve"> </w:t>
            </w:r>
            <w:r w:rsidR="004842F5">
              <w:rPr>
                <w:sz w:val="22"/>
                <w:szCs w:val="22"/>
              </w:rPr>
              <w:t>промышленного назначения</w:t>
            </w:r>
          </w:p>
        </w:tc>
      </w:tr>
      <w:tr w:rsidR="00CA105D" w:rsidRPr="0045441B" w:rsidTr="004842F5">
        <w:trPr>
          <w:trHeight w:val="553"/>
        </w:trPr>
        <w:tc>
          <w:tcPr>
            <w:tcW w:w="2694" w:type="dxa"/>
            <w:vAlign w:val="center"/>
          </w:tcPr>
          <w:p w:rsidR="00CA105D" w:rsidRPr="0045441B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45441B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6975" w:type="dxa"/>
            <w:vAlign w:val="center"/>
          </w:tcPr>
          <w:p w:rsidR="00CA105D" w:rsidRPr="0045441B" w:rsidRDefault="005E4015" w:rsidP="00C55158">
            <w:pPr>
              <w:jc w:val="center"/>
              <w:rPr>
                <w:sz w:val="22"/>
                <w:szCs w:val="22"/>
              </w:rPr>
            </w:pPr>
            <w:r w:rsidRPr="005E4015">
              <w:rPr>
                <w:sz w:val="22"/>
                <w:szCs w:val="22"/>
              </w:rPr>
              <w:t>E-52XN3</w:t>
            </w:r>
          </w:p>
        </w:tc>
      </w:tr>
      <w:tr w:rsidR="006A3296" w:rsidRPr="0045441B" w:rsidTr="004842F5">
        <w:trPr>
          <w:trHeight w:val="553"/>
        </w:trPr>
        <w:tc>
          <w:tcPr>
            <w:tcW w:w="2694" w:type="dxa"/>
            <w:vAlign w:val="center"/>
          </w:tcPr>
          <w:p w:rsidR="006A3296" w:rsidRPr="0045441B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6975" w:type="dxa"/>
            <w:vAlign w:val="center"/>
          </w:tcPr>
          <w:p w:rsidR="006A3296" w:rsidRPr="0045441B" w:rsidRDefault="005E4015" w:rsidP="00297FD5">
            <w:pPr>
              <w:jc w:val="center"/>
              <w:rPr>
                <w:sz w:val="22"/>
                <w:szCs w:val="22"/>
              </w:rPr>
            </w:pPr>
            <w:r w:rsidRPr="005E4015">
              <w:rPr>
                <w:sz w:val="22"/>
                <w:szCs w:val="22"/>
              </w:rPr>
              <w:t>E-52XN3</w:t>
            </w:r>
          </w:p>
        </w:tc>
      </w:tr>
      <w:tr w:rsidR="004842F5" w:rsidRPr="0045441B" w:rsidTr="004842F5">
        <w:trPr>
          <w:trHeight w:val="553"/>
        </w:trPr>
        <w:tc>
          <w:tcPr>
            <w:tcW w:w="2694" w:type="dxa"/>
            <w:vAlign w:val="center"/>
          </w:tcPr>
          <w:p w:rsidR="004842F5" w:rsidRPr="0045441B" w:rsidRDefault="004842F5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6975" w:type="dxa"/>
            <w:vAlign w:val="center"/>
          </w:tcPr>
          <w:p w:rsidR="004842F5" w:rsidRDefault="004842F5" w:rsidP="00B469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Служит для соединения нескольких труб</w:t>
            </w:r>
          </w:p>
        </w:tc>
      </w:tr>
      <w:tr w:rsidR="00200C8E" w:rsidRPr="0045441B" w:rsidTr="004842F5">
        <w:trPr>
          <w:trHeight w:val="553"/>
        </w:trPr>
        <w:tc>
          <w:tcPr>
            <w:tcW w:w="2694" w:type="dxa"/>
            <w:vAlign w:val="center"/>
          </w:tcPr>
          <w:p w:rsidR="00200C8E" w:rsidRPr="0045441B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6975" w:type="dxa"/>
            <w:vAlign w:val="center"/>
          </w:tcPr>
          <w:p w:rsidR="00200C8E" w:rsidRPr="0045441B" w:rsidRDefault="004842F5" w:rsidP="00B46978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00C8E" w:rsidRPr="0045441B" w:rsidTr="004842F5">
        <w:trPr>
          <w:trHeight w:val="553"/>
        </w:trPr>
        <w:tc>
          <w:tcPr>
            <w:tcW w:w="2694" w:type="dxa"/>
            <w:vAlign w:val="center"/>
          </w:tcPr>
          <w:p w:rsidR="00200C8E" w:rsidRPr="0045441B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6975" w:type="dxa"/>
            <w:vAlign w:val="center"/>
          </w:tcPr>
          <w:p w:rsidR="00200C8E" w:rsidRPr="0045441B" w:rsidRDefault="008A1F66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200C8E" w:rsidRPr="0045441B">
              <w:rPr>
                <w:sz w:val="22"/>
                <w:szCs w:val="22"/>
              </w:rPr>
              <w:t xml:space="preserve">нутри здания /невзрывоопасное </w:t>
            </w:r>
          </w:p>
        </w:tc>
      </w:tr>
      <w:tr w:rsidR="00200C8E" w:rsidRPr="0045441B" w:rsidTr="004842F5">
        <w:trPr>
          <w:trHeight w:val="420"/>
        </w:trPr>
        <w:tc>
          <w:tcPr>
            <w:tcW w:w="2694" w:type="dxa"/>
            <w:vAlign w:val="center"/>
          </w:tcPr>
          <w:p w:rsidR="00200C8E" w:rsidRPr="0045441B" w:rsidRDefault="004842F5" w:rsidP="00297FD5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6975" w:type="dxa"/>
            <w:vAlign w:val="center"/>
          </w:tcPr>
          <w:p w:rsidR="00200C8E" w:rsidRPr="0045441B" w:rsidRDefault="004842F5" w:rsidP="00297FD5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="00F130BF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3</w:t>
            </w:r>
          </w:p>
        </w:tc>
      </w:tr>
      <w:tr w:rsidR="00200C8E" w:rsidRPr="0045441B" w:rsidTr="004842F5">
        <w:trPr>
          <w:trHeight w:val="456"/>
        </w:trPr>
        <w:tc>
          <w:tcPr>
            <w:tcW w:w="2694" w:type="dxa"/>
            <w:vAlign w:val="center"/>
          </w:tcPr>
          <w:p w:rsidR="00200C8E" w:rsidRPr="0045441B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Гарантийный срок службы</w:t>
            </w:r>
          </w:p>
        </w:tc>
        <w:tc>
          <w:tcPr>
            <w:tcW w:w="6975" w:type="dxa"/>
            <w:vAlign w:val="center"/>
          </w:tcPr>
          <w:p w:rsidR="00200C8E" w:rsidRPr="0045441B" w:rsidRDefault="004842F5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год</w:t>
            </w:r>
          </w:p>
        </w:tc>
      </w:tr>
      <w:tr w:rsidR="00200C8E" w:rsidRPr="0045441B" w:rsidTr="004842F5">
        <w:trPr>
          <w:trHeight w:val="492"/>
        </w:trPr>
        <w:tc>
          <w:tcPr>
            <w:tcW w:w="2694" w:type="dxa"/>
            <w:vAlign w:val="center"/>
          </w:tcPr>
          <w:p w:rsidR="00200C8E" w:rsidRPr="0045441B" w:rsidRDefault="0045441B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6975" w:type="dxa"/>
            <w:vAlign w:val="center"/>
          </w:tcPr>
          <w:p w:rsidR="00A52243" w:rsidRPr="0045441B" w:rsidRDefault="005E4015" w:rsidP="00297FD5">
            <w:pPr>
              <w:jc w:val="center"/>
              <w:rPr>
                <w:sz w:val="22"/>
                <w:szCs w:val="22"/>
              </w:rPr>
            </w:pPr>
            <w:r w:rsidRPr="005E4015">
              <w:rPr>
                <w:sz w:val="22"/>
                <w:szCs w:val="22"/>
              </w:rPr>
              <w:t xml:space="preserve">Не подлежит сертификации по требованиям технических регламентов Таможенного союза </w:t>
            </w:r>
          </w:p>
        </w:tc>
      </w:tr>
      <w:tr w:rsidR="00200C8E" w:rsidRPr="004842F5" w:rsidTr="004842F5">
        <w:trPr>
          <w:trHeight w:val="492"/>
        </w:trPr>
        <w:tc>
          <w:tcPr>
            <w:tcW w:w="2694" w:type="dxa"/>
            <w:vAlign w:val="center"/>
          </w:tcPr>
          <w:p w:rsidR="00200C8E" w:rsidRPr="0045441B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6975" w:type="dxa"/>
            <w:shd w:val="clear" w:color="auto" w:fill="auto"/>
            <w:vAlign w:val="center"/>
          </w:tcPr>
          <w:p w:rsidR="00200C8E" w:rsidRPr="007308F9" w:rsidRDefault="008A1F66" w:rsidP="00D263FB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8A1F66">
              <w:rPr>
                <w:sz w:val="22"/>
                <w:szCs w:val="22"/>
                <w:lang w:val="en-US"/>
              </w:rPr>
              <w:t>Johnson Controls-Hitachi Air Co</w:t>
            </w:r>
            <w:r w:rsidR="007308F9">
              <w:rPr>
                <w:sz w:val="22"/>
                <w:szCs w:val="22"/>
                <w:lang w:val="en-US"/>
              </w:rPr>
              <w:t>nditioning Wuhu Co., Ltd.</w:t>
            </w:r>
          </w:p>
        </w:tc>
      </w:tr>
      <w:tr w:rsidR="00200C8E" w:rsidRPr="0045441B" w:rsidTr="004842F5">
        <w:trPr>
          <w:trHeight w:val="553"/>
        </w:trPr>
        <w:tc>
          <w:tcPr>
            <w:tcW w:w="2694" w:type="dxa"/>
            <w:vAlign w:val="center"/>
          </w:tcPr>
          <w:p w:rsidR="00200C8E" w:rsidRPr="0045441B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6975" w:type="dxa"/>
            <w:shd w:val="clear" w:color="auto" w:fill="auto"/>
            <w:vAlign w:val="center"/>
          </w:tcPr>
          <w:p w:rsidR="00200C8E" w:rsidRPr="0045441B" w:rsidRDefault="008A1F66" w:rsidP="00D263FB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Китай</w:t>
            </w:r>
          </w:p>
        </w:tc>
      </w:tr>
      <w:tr w:rsidR="00200C8E" w:rsidRPr="004842F5" w:rsidTr="004842F5">
        <w:trPr>
          <w:trHeight w:val="553"/>
        </w:trPr>
        <w:tc>
          <w:tcPr>
            <w:tcW w:w="2694" w:type="dxa"/>
            <w:vAlign w:val="center"/>
          </w:tcPr>
          <w:p w:rsidR="00200C8E" w:rsidRPr="0045441B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6975" w:type="dxa"/>
            <w:shd w:val="clear" w:color="auto" w:fill="auto"/>
            <w:vAlign w:val="center"/>
          </w:tcPr>
          <w:p w:rsidR="00200C8E" w:rsidRPr="008A1F66" w:rsidRDefault="008A1F66" w:rsidP="008A1F6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Китай</w:t>
            </w:r>
            <w:r w:rsidRPr="008A1F66">
              <w:rPr>
                <w:sz w:val="22"/>
                <w:szCs w:val="22"/>
                <w:lang w:val="en-US"/>
              </w:rPr>
              <w:t>, No.2, Qiluoshan Road, Wuhu City, Anhui Province, 241009</w:t>
            </w:r>
          </w:p>
        </w:tc>
      </w:tr>
      <w:tr w:rsidR="00200C8E" w:rsidRPr="0045441B" w:rsidTr="004842F5">
        <w:trPr>
          <w:trHeight w:val="553"/>
        </w:trPr>
        <w:tc>
          <w:tcPr>
            <w:tcW w:w="2694" w:type="dxa"/>
            <w:vAlign w:val="center"/>
          </w:tcPr>
          <w:p w:rsidR="00200C8E" w:rsidRPr="0045441B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Торговая марка</w:t>
            </w:r>
            <w:r w:rsidR="00A73373" w:rsidRPr="0045441B"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6975" w:type="dxa"/>
            <w:shd w:val="clear" w:color="auto" w:fill="auto"/>
            <w:vAlign w:val="center"/>
          </w:tcPr>
          <w:p w:rsidR="00200C8E" w:rsidRPr="0045441B" w:rsidRDefault="00200C8E" w:rsidP="00297FD5">
            <w:pPr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>HITACHI</w:t>
            </w:r>
          </w:p>
        </w:tc>
      </w:tr>
      <w:tr w:rsidR="00200C8E" w:rsidRPr="0045441B" w:rsidTr="004842F5">
        <w:trPr>
          <w:trHeight w:val="553"/>
        </w:trPr>
        <w:tc>
          <w:tcPr>
            <w:tcW w:w="2694" w:type="dxa"/>
            <w:vAlign w:val="center"/>
          </w:tcPr>
          <w:p w:rsidR="00200C8E" w:rsidRPr="0045441B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6975" w:type="dxa"/>
            <w:vAlign w:val="center"/>
          </w:tcPr>
          <w:p w:rsidR="008A1F66" w:rsidRDefault="0045441B" w:rsidP="0045441B">
            <w:pPr>
              <w:spacing w:before="120"/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>Общество с ограниченной ответственностью</w:t>
            </w:r>
          </w:p>
          <w:p w:rsidR="0045441B" w:rsidRPr="0045441B" w:rsidRDefault="0045441B" w:rsidP="0045441B">
            <w:pPr>
              <w:spacing w:before="120"/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 xml:space="preserve"> «Торговая компания Азимут»</w:t>
            </w:r>
          </w:p>
          <w:p w:rsidR="0045441B" w:rsidRPr="0045441B" w:rsidRDefault="0045441B" w:rsidP="0045441B">
            <w:pPr>
              <w:spacing w:before="120"/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>ОГРН 1167746098981</w:t>
            </w:r>
          </w:p>
          <w:p w:rsidR="0045441B" w:rsidRPr="0045441B" w:rsidRDefault="0045441B" w:rsidP="0045441B">
            <w:pPr>
              <w:spacing w:before="120"/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>Юр. адрес: 121552, Pоссия, Москва, ул. Островная, 2</w:t>
            </w:r>
          </w:p>
          <w:p w:rsidR="0045441B" w:rsidRPr="0045441B" w:rsidRDefault="0045441B" w:rsidP="0045441B">
            <w:pPr>
              <w:spacing w:before="120"/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>Факт. адрес: 121552, Pоссия, Москва, ул. Островная, 2</w:t>
            </w:r>
          </w:p>
          <w:p w:rsidR="0045441B" w:rsidRPr="0045441B" w:rsidRDefault="0045441B" w:rsidP="0045441B">
            <w:pPr>
              <w:spacing w:before="120"/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 xml:space="preserve">Телефон: +7 (495)234-69-89, </w:t>
            </w:r>
          </w:p>
          <w:p w:rsidR="00200C8E" w:rsidRPr="00E26670" w:rsidRDefault="0045441B" w:rsidP="0045441B">
            <w:pPr>
              <w:jc w:val="center"/>
              <w:rPr>
                <w:sz w:val="22"/>
                <w:szCs w:val="22"/>
                <w:highlight w:val="yellow"/>
              </w:rPr>
            </w:pPr>
            <w:r w:rsidRPr="0045441B">
              <w:rPr>
                <w:sz w:val="22"/>
                <w:szCs w:val="22"/>
                <w:lang w:val="en-US"/>
              </w:rPr>
              <w:t>E</w:t>
            </w:r>
            <w:r w:rsidRPr="00E26670">
              <w:rPr>
                <w:sz w:val="22"/>
                <w:szCs w:val="22"/>
              </w:rPr>
              <w:t>-</w:t>
            </w:r>
            <w:r w:rsidRPr="0045441B">
              <w:rPr>
                <w:sz w:val="22"/>
                <w:szCs w:val="22"/>
                <w:lang w:val="en-US"/>
              </w:rPr>
              <w:t>mail</w:t>
            </w:r>
            <w:r w:rsidRPr="00E26670">
              <w:rPr>
                <w:sz w:val="22"/>
                <w:szCs w:val="22"/>
              </w:rPr>
              <w:t xml:space="preserve">: </w:t>
            </w:r>
            <w:r w:rsidRPr="0045441B">
              <w:rPr>
                <w:sz w:val="22"/>
                <w:szCs w:val="22"/>
                <w:lang w:val="en-US"/>
              </w:rPr>
              <w:t>info</w:t>
            </w:r>
            <w:r w:rsidRPr="00E26670">
              <w:rPr>
                <w:sz w:val="22"/>
                <w:szCs w:val="22"/>
              </w:rPr>
              <w:t>@</w:t>
            </w:r>
            <w:r w:rsidRPr="0045441B">
              <w:rPr>
                <w:sz w:val="22"/>
                <w:szCs w:val="22"/>
                <w:lang w:val="en-US"/>
              </w:rPr>
              <w:t>azimutaircon</w:t>
            </w:r>
            <w:r w:rsidRPr="00E26670">
              <w:rPr>
                <w:sz w:val="22"/>
                <w:szCs w:val="22"/>
              </w:rPr>
              <w:t>.</w:t>
            </w:r>
            <w:r w:rsidRPr="0045441B">
              <w:rPr>
                <w:sz w:val="22"/>
                <w:szCs w:val="22"/>
                <w:lang w:val="en-US"/>
              </w:rPr>
              <w:t>ru</w:t>
            </w:r>
          </w:p>
        </w:tc>
      </w:tr>
    </w:tbl>
    <w:p w:rsidR="0045441B" w:rsidRDefault="0045441B" w:rsidP="00200C8E">
      <w:pPr>
        <w:jc w:val="center"/>
        <w:rPr>
          <w:b/>
          <w:szCs w:val="28"/>
        </w:rPr>
      </w:pPr>
    </w:p>
    <w:p w:rsidR="0045441B" w:rsidRDefault="0045441B">
      <w:pPr>
        <w:spacing w:after="160" w:line="259" w:lineRule="auto"/>
        <w:rPr>
          <w:b/>
          <w:szCs w:val="28"/>
        </w:rPr>
      </w:pPr>
      <w:r>
        <w:rPr>
          <w:b/>
          <w:szCs w:val="28"/>
        </w:rPr>
        <w:br w:type="page"/>
      </w:r>
    </w:p>
    <w:p w:rsidR="00200C8E" w:rsidRPr="00924941" w:rsidRDefault="00200C8E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5" w:name="оснтехданные"/>
      <w:bookmarkStart w:id="6" w:name="_Toc105065433"/>
      <w:r w:rsidRPr="00924941">
        <w:rPr>
          <w:rFonts w:ascii="Times New Roman" w:hAnsi="Times New Roman"/>
          <w:sz w:val="28"/>
          <w:szCs w:val="28"/>
        </w:rPr>
        <w:lastRenderedPageBreak/>
        <w:t>Основные технические данные</w:t>
      </w:r>
      <w:bookmarkEnd w:id="5"/>
      <w:bookmarkEnd w:id="6"/>
    </w:p>
    <w:p w:rsidR="00200C8E" w:rsidRPr="004A3B55" w:rsidRDefault="00200C8E" w:rsidP="00200C8E">
      <w:pPr>
        <w:jc w:val="center"/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7" w:name="_Toc85529567"/>
      <w:bookmarkStart w:id="8" w:name="_Toc105065434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7"/>
      <w:bookmarkEnd w:id="8"/>
    </w:p>
    <w:p w:rsidR="00200C8E" w:rsidRDefault="00200C8E" w:rsidP="00200C8E">
      <w:pPr>
        <w:outlineLvl w:val="0"/>
        <w:rPr>
          <w:b/>
          <w:szCs w:val="28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4A3B55" w:rsidRDefault="00200C8E" w:rsidP="00200C8E">
      <w:pPr>
        <w:outlineLvl w:val="0"/>
        <w:rPr>
          <w:b/>
          <w:szCs w:val="28"/>
        </w:rPr>
      </w:pPr>
    </w:p>
    <w:tbl>
      <w:tblPr>
        <w:tblW w:w="97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25"/>
        <w:gridCol w:w="2693"/>
        <w:gridCol w:w="3791"/>
      </w:tblGrid>
      <w:tr w:rsidR="00F130BF" w:rsidRPr="00AD1C4D" w:rsidTr="008B1495">
        <w:trPr>
          <w:jc w:val="center"/>
        </w:trPr>
        <w:tc>
          <w:tcPr>
            <w:tcW w:w="3225" w:type="dxa"/>
            <w:vAlign w:val="center"/>
          </w:tcPr>
          <w:p w:rsidR="00F130BF" w:rsidRPr="00F130BF" w:rsidRDefault="00F130BF" w:rsidP="00F130BF">
            <w:pPr>
              <w:jc w:val="center"/>
              <w:rPr>
                <w:b/>
                <w:sz w:val="22"/>
                <w:szCs w:val="22"/>
              </w:rPr>
            </w:pPr>
            <w:r w:rsidRPr="00F130BF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2693" w:type="dxa"/>
            <w:vAlign w:val="center"/>
          </w:tcPr>
          <w:p w:rsidR="00F130BF" w:rsidRPr="00F130BF" w:rsidRDefault="00F130BF" w:rsidP="00F130BF">
            <w:pPr>
              <w:jc w:val="center"/>
              <w:rPr>
                <w:b/>
                <w:sz w:val="22"/>
                <w:szCs w:val="22"/>
              </w:rPr>
            </w:pPr>
            <w:r w:rsidRPr="00F130BF">
              <w:rPr>
                <w:b/>
                <w:sz w:val="22"/>
                <w:szCs w:val="22"/>
              </w:rPr>
              <w:t>Единицы измерения</w:t>
            </w:r>
          </w:p>
        </w:tc>
        <w:tc>
          <w:tcPr>
            <w:tcW w:w="3791" w:type="dxa"/>
            <w:vAlign w:val="center"/>
          </w:tcPr>
          <w:p w:rsidR="00F130BF" w:rsidRPr="00F130BF" w:rsidRDefault="00F130BF" w:rsidP="00F130BF">
            <w:pPr>
              <w:jc w:val="center"/>
              <w:rPr>
                <w:b/>
                <w:sz w:val="22"/>
                <w:szCs w:val="22"/>
              </w:rPr>
            </w:pPr>
            <w:r w:rsidRPr="00F130BF">
              <w:rPr>
                <w:b/>
                <w:sz w:val="22"/>
                <w:szCs w:val="22"/>
              </w:rPr>
              <w:t>Значение</w:t>
            </w:r>
          </w:p>
        </w:tc>
      </w:tr>
      <w:tr w:rsidR="008B1495" w:rsidRPr="00AD1C4D" w:rsidTr="008B1495">
        <w:trPr>
          <w:jc w:val="center"/>
        </w:trPr>
        <w:tc>
          <w:tcPr>
            <w:tcW w:w="3225" w:type="dxa"/>
            <w:vAlign w:val="center"/>
          </w:tcPr>
          <w:p w:rsidR="008B1495" w:rsidRPr="00AD1C4D" w:rsidRDefault="008B1495" w:rsidP="00FE393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</w:t>
            </w:r>
          </w:p>
        </w:tc>
        <w:tc>
          <w:tcPr>
            <w:tcW w:w="2693" w:type="dxa"/>
            <w:vAlign w:val="center"/>
          </w:tcPr>
          <w:p w:rsidR="008B1495" w:rsidRPr="00DD0541" w:rsidRDefault="00F22A57" w:rsidP="00F84E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791" w:type="dxa"/>
            <w:vAlign w:val="center"/>
          </w:tcPr>
          <w:p w:rsidR="008B1495" w:rsidRPr="00DD0541" w:rsidRDefault="008B1495" w:rsidP="00F84E72">
            <w:pPr>
              <w:jc w:val="center"/>
              <w:rPr>
                <w:sz w:val="22"/>
                <w:szCs w:val="22"/>
              </w:rPr>
            </w:pPr>
            <w:r w:rsidRPr="008B1495">
              <w:rPr>
                <w:sz w:val="22"/>
                <w:szCs w:val="22"/>
              </w:rPr>
              <w:t>Трубный разветвитель</w:t>
            </w:r>
          </w:p>
        </w:tc>
      </w:tr>
      <w:tr w:rsidR="008B1495" w:rsidRPr="00AD1C4D" w:rsidTr="008B1495">
        <w:trPr>
          <w:jc w:val="center"/>
        </w:trPr>
        <w:tc>
          <w:tcPr>
            <w:tcW w:w="3225" w:type="dxa"/>
            <w:vAlign w:val="center"/>
          </w:tcPr>
          <w:p w:rsidR="008B1495" w:rsidRDefault="008B1495" w:rsidP="00FE393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Система</w:t>
            </w:r>
          </w:p>
        </w:tc>
        <w:tc>
          <w:tcPr>
            <w:tcW w:w="2693" w:type="dxa"/>
            <w:vAlign w:val="center"/>
          </w:tcPr>
          <w:p w:rsidR="008B1495" w:rsidRDefault="00F22A57" w:rsidP="00F84E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791" w:type="dxa"/>
            <w:vAlign w:val="center"/>
          </w:tcPr>
          <w:p w:rsidR="008B1495" w:rsidRDefault="008B1495" w:rsidP="00F84E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Трехтрубная система</w:t>
            </w:r>
          </w:p>
        </w:tc>
      </w:tr>
      <w:tr w:rsidR="00F84E72" w:rsidRPr="00AD1C4D" w:rsidTr="00F84E72">
        <w:trPr>
          <w:jc w:val="center"/>
        </w:trPr>
        <w:tc>
          <w:tcPr>
            <w:tcW w:w="3225" w:type="dxa"/>
          </w:tcPr>
          <w:p w:rsidR="00F84E72" w:rsidRPr="00DD0541" w:rsidRDefault="00F84E72" w:rsidP="00FE393A">
            <w:pPr>
              <w:rPr>
                <w:sz w:val="22"/>
                <w:szCs w:val="22"/>
              </w:rPr>
            </w:pPr>
            <w:r w:rsidRPr="00DD0541">
              <w:rPr>
                <w:sz w:val="22"/>
                <w:szCs w:val="22"/>
              </w:rPr>
              <w:t>Модель</w:t>
            </w:r>
          </w:p>
        </w:tc>
        <w:tc>
          <w:tcPr>
            <w:tcW w:w="2693" w:type="dxa"/>
            <w:vAlign w:val="center"/>
          </w:tcPr>
          <w:p w:rsidR="00F84E72" w:rsidRPr="00AD1C4D" w:rsidRDefault="00F84E72" w:rsidP="00FE393A">
            <w:pPr>
              <w:jc w:val="center"/>
              <w:rPr>
                <w:sz w:val="22"/>
                <w:szCs w:val="22"/>
                <w:lang w:val="en-US"/>
              </w:rPr>
            </w:pPr>
            <w:r w:rsidRPr="00AD1C4D"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3791" w:type="dxa"/>
            <w:vAlign w:val="center"/>
          </w:tcPr>
          <w:p w:rsidR="00F84E72" w:rsidRPr="00DD0541" w:rsidRDefault="00F84E72" w:rsidP="00FE393A">
            <w:pPr>
              <w:jc w:val="center"/>
              <w:rPr>
                <w:sz w:val="22"/>
                <w:szCs w:val="22"/>
              </w:rPr>
            </w:pPr>
            <w:r w:rsidRPr="00F84E72">
              <w:rPr>
                <w:sz w:val="22"/>
                <w:szCs w:val="22"/>
              </w:rPr>
              <w:t>E-52XN3</w:t>
            </w:r>
          </w:p>
        </w:tc>
      </w:tr>
      <w:tr w:rsidR="00F84E72" w:rsidRPr="00AD1C4D" w:rsidTr="00F84E72">
        <w:trPr>
          <w:trHeight w:val="241"/>
          <w:jc w:val="center"/>
        </w:trPr>
        <w:tc>
          <w:tcPr>
            <w:tcW w:w="3225" w:type="dxa"/>
          </w:tcPr>
          <w:p w:rsidR="00F84E72" w:rsidRPr="00AD1C4D" w:rsidRDefault="00F84E72" w:rsidP="00FE393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нетто</w:t>
            </w:r>
          </w:p>
        </w:tc>
        <w:tc>
          <w:tcPr>
            <w:tcW w:w="2693" w:type="dxa"/>
            <w:vAlign w:val="center"/>
          </w:tcPr>
          <w:p w:rsidR="00F84E72" w:rsidRPr="00F84E72" w:rsidRDefault="00F84E72" w:rsidP="00FE393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791" w:type="dxa"/>
            <w:vAlign w:val="center"/>
          </w:tcPr>
          <w:p w:rsidR="00F84E72" w:rsidRPr="00F84E72" w:rsidRDefault="00F84E72" w:rsidP="00FE393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0,</w:t>
            </w:r>
            <w:r>
              <w:rPr>
                <w:sz w:val="22"/>
                <w:szCs w:val="22"/>
              </w:rPr>
              <w:t>55</w:t>
            </w:r>
          </w:p>
        </w:tc>
      </w:tr>
      <w:tr w:rsidR="00F84E72" w:rsidRPr="00AD1C4D" w:rsidTr="00F84E72">
        <w:trPr>
          <w:trHeight w:val="241"/>
          <w:jc w:val="center"/>
        </w:trPr>
        <w:tc>
          <w:tcPr>
            <w:tcW w:w="3225" w:type="dxa"/>
          </w:tcPr>
          <w:p w:rsidR="00F84E72" w:rsidRDefault="00F84E72" w:rsidP="00FE393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брутто</w:t>
            </w:r>
          </w:p>
        </w:tc>
        <w:tc>
          <w:tcPr>
            <w:tcW w:w="2693" w:type="dxa"/>
            <w:vAlign w:val="center"/>
          </w:tcPr>
          <w:p w:rsidR="00F84E72" w:rsidRPr="00F84E72" w:rsidRDefault="00F84E72" w:rsidP="00FE393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791" w:type="dxa"/>
            <w:vAlign w:val="center"/>
          </w:tcPr>
          <w:p w:rsidR="00F84E72" w:rsidRPr="00F84E72" w:rsidRDefault="00F84E72" w:rsidP="00FE393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1,0</w:t>
            </w:r>
          </w:p>
        </w:tc>
      </w:tr>
      <w:tr w:rsidR="007B131C" w:rsidRPr="00AD1C4D" w:rsidTr="00F84E72">
        <w:trPr>
          <w:trHeight w:val="241"/>
          <w:jc w:val="center"/>
        </w:trPr>
        <w:tc>
          <w:tcPr>
            <w:tcW w:w="3225" w:type="dxa"/>
          </w:tcPr>
          <w:p w:rsidR="007B131C" w:rsidRDefault="007B131C" w:rsidP="00FE393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Размер упаковки (ШхГхВ)</w:t>
            </w:r>
          </w:p>
        </w:tc>
        <w:tc>
          <w:tcPr>
            <w:tcW w:w="2693" w:type="dxa"/>
            <w:vAlign w:val="center"/>
          </w:tcPr>
          <w:p w:rsidR="007B131C" w:rsidRDefault="007B131C" w:rsidP="00FE393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791" w:type="dxa"/>
            <w:vAlign w:val="center"/>
          </w:tcPr>
          <w:p w:rsidR="007B131C" w:rsidRDefault="007B131C" w:rsidP="00FE393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250х400х75</w:t>
            </w:r>
          </w:p>
        </w:tc>
      </w:tr>
    </w:tbl>
    <w:p w:rsidR="009A1983" w:rsidRPr="009A1983" w:rsidRDefault="009A1983" w:rsidP="009A1983">
      <w:pPr>
        <w:pStyle w:val="1"/>
        <w:rPr>
          <w:rFonts w:ascii="Times New Roman" w:hAnsi="Times New Roman"/>
          <w:b w:val="0"/>
          <w:sz w:val="16"/>
          <w:szCs w:val="16"/>
        </w:rPr>
      </w:pPr>
      <w:bookmarkStart w:id="9" w:name="_Toc85529568"/>
      <w:bookmarkStart w:id="10" w:name="_Toc105065435"/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r w:rsidRPr="008542FB">
        <w:rPr>
          <w:rFonts w:ascii="Times New Roman" w:hAnsi="Times New Roman"/>
          <w:b w:val="0"/>
          <w:sz w:val="22"/>
          <w:szCs w:val="22"/>
        </w:rPr>
        <w:t>2.2 Описание изделия</w:t>
      </w:r>
      <w:bookmarkEnd w:id="9"/>
      <w:bookmarkEnd w:id="10"/>
    </w:p>
    <w:p w:rsidR="007B131C" w:rsidRPr="007B131C" w:rsidRDefault="007B131C" w:rsidP="007B131C"/>
    <w:p w:rsidR="00F84E72" w:rsidRPr="0033409D" w:rsidRDefault="00F84E72" w:rsidP="00F84E72">
      <w:pPr>
        <w:ind w:firstLine="709"/>
        <w:contextualSpacing/>
        <w:jc w:val="both"/>
        <w:rPr>
          <w:sz w:val="22"/>
          <w:szCs w:val="22"/>
        </w:rPr>
      </w:pPr>
      <w:r w:rsidRPr="0033409D">
        <w:rPr>
          <w:sz w:val="22"/>
          <w:szCs w:val="22"/>
        </w:rPr>
        <w:t xml:space="preserve">При монтаже мультизональных систем кондиционирования воздуха (систем, включающих до нескольких десятков внутренних и наружных блоков) при подключении нескольких внутренних блоков в системе трубопроводов для ветвления потока хладагента применяются трубные разветвители из меди рафинированной. </w:t>
      </w:r>
    </w:p>
    <w:p w:rsidR="00F84E72" w:rsidRPr="009032FF" w:rsidRDefault="00324840" w:rsidP="00F84E72">
      <w:pPr>
        <w:pStyle w:val="50"/>
        <w:shd w:val="clear" w:color="auto" w:fill="auto"/>
        <w:tabs>
          <w:tab w:val="left" w:pos="515"/>
          <w:tab w:val="left" w:pos="4253"/>
        </w:tabs>
        <w:spacing w:after="0" w:line="240" w:lineRule="auto"/>
        <w:ind w:left="40" w:right="-23" w:firstLine="669"/>
        <w:contextualSpacing/>
        <w:jc w:val="both"/>
        <w:rPr>
          <w:rFonts w:ascii="Times New Roman" w:eastAsia="Times New Roman" w:hAnsi="Times New Roman" w:cs="Times New Roman"/>
          <w:sz w:val="22"/>
          <w:szCs w:val="22"/>
        </w:rPr>
      </w:pPr>
      <w:bookmarkStart w:id="11" w:name="_Ref75275209"/>
      <w:r w:rsidRPr="00324840">
        <w:rPr>
          <w:rFonts w:ascii="Times New Roman" w:eastAsia="Times New Roman" w:hAnsi="Times New Roman" w:cs="Times New Roman"/>
          <w:sz w:val="22"/>
          <w:szCs w:val="22"/>
        </w:rPr>
        <w:t>E-52XN3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="00F84E72">
        <w:rPr>
          <w:rFonts w:ascii="Times New Roman" w:eastAsia="Times New Roman" w:hAnsi="Times New Roman" w:cs="Times New Roman"/>
          <w:sz w:val="22"/>
          <w:szCs w:val="22"/>
        </w:rPr>
        <w:t>–</w:t>
      </w:r>
      <w:r w:rsidR="00F84E72" w:rsidRPr="00100554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="00F84E72">
        <w:rPr>
          <w:rFonts w:ascii="Times New Roman" w:eastAsia="Times New Roman" w:hAnsi="Times New Roman" w:cs="Times New Roman"/>
          <w:sz w:val="22"/>
          <w:szCs w:val="22"/>
        </w:rPr>
        <w:t>комплект линейного разветвителя</w:t>
      </w:r>
      <w:r w:rsidR="00F84E72" w:rsidRPr="00100554">
        <w:rPr>
          <w:rFonts w:ascii="Times New Roman" w:eastAsia="Times New Roman" w:hAnsi="Times New Roman" w:cs="Times New Roman"/>
          <w:sz w:val="22"/>
          <w:szCs w:val="22"/>
        </w:rPr>
        <w:t xml:space="preserve"> на 2 выхода, который используется при монтаже наружных блоков </w:t>
      </w:r>
      <w:r w:rsidR="00B46978">
        <w:rPr>
          <w:rFonts w:ascii="Times New Roman" w:eastAsia="Times New Roman" w:hAnsi="Times New Roman" w:cs="Times New Roman"/>
          <w:sz w:val="22"/>
          <w:szCs w:val="22"/>
        </w:rPr>
        <w:t xml:space="preserve">серии </w:t>
      </w:r>
      <w:r w:rsidR="00F84E72" w:rsidRPr="00100554">
        <w:rPr>
          <w:rFonts w:ascii="Times New Roman" w:eastAsia="Times New Roman" w:hAnsi="Times New Roman" w:cs="Times New Roman"/>
          <w:sz w:val="22"/>
          <w:szCs w:val="22"/>
        </w:rPr>
        <w:t xml:space="preserve">Set Free. Производительность подключенных внутренних блоков при этом составляет до </w:t>
      </w:r>
      <w:r w:rsidR="00B46978">
        <w:rPr>
          <w:rFonts w:ascii="Times New Roman" w:eastAsia="Times New Roman" w:hAnsi="Times New Roman" w:cs="Times New Roman"/>
          <w:sz w:val="22"/>
          <w:szCs w:val="22"/>
        </w:rPr>
        <w:t>6</w:t>
      </w:r>
      <w:r w:rsidR="00F84E72" w:rsidRPr="00100554">
        <w:rPr>
          <w:rFonts w:ascii="Times New Roman" w:eastAsia="Times New Roman" w:hAnsi="Times New Roman" w:cs="Times New Roman"/>
          <w:sz w:val="22"/>
          <w:szCs w:val="22"/>
        </w:rPr>
        <w:t xml:space="preserve"> л.с.</w:t>
      </w:r>
      <w:r w:rsidR="00F84E72" w:rsidRPr="009032FF">
        <w:rPr>
          <w:rFonts w:ascii="Times New Roman" w:eastAsia="Times New Roman" w:hAnsi="Times New Roman" w:cs="Times New Roman"/>
          <w:sz w:val="22"/>
          <w:szCs w:val="22"/>
        </w:rPr>
        <w:t xml:space="preserve"> Конструкция разветвителя позволяет равномерно распределять фреон между внутренними блоками, не создавая при этом дополнительного сопротивления при движении хладагента и снижая при этом уровень шума.</w:t>
      </w:r>
    </w:p>
    <w:bookmarkEnd w:id="11"/>
    <w:p w:rsidR="00B16FB7" w:rsidRPr="00B16FB7" w:rsidRDefault="00B16FB7" w:rsidP="00B16FB7"/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2" w:name="_Toc85529569"/>
      <w:bookmarkStart w:id="13" w:name="_Toc105065436"/>
      <w:r w:rsidRPr="008542FB">
        <w:rPr>
          <w:rFonts w:ascii="Times New Roman" w:hAnsi="Times New Roman"/>
          <w:b w:val="0"/>
          <w:sz w:val="22"/>
          <w:szCs w:val="22"/>
        </w:rPr>
        <w:t xml:space="preserve">2.3 </w:t>
      </w:r>
      <w:bookmarkEnd w:id="12"/>
      <w:r w:rsidR="008B1495">
        <w:rPr>
          <w:rFonts w:ascii="Times New Roman" w:hAnsi="Times New Roman"/>
          <w:b w:val="0"/>
          <w:sz w:val="22"/>
          <w:szCs w:val="22"/>
        </w:rPr>
        <w:t>Общий вид изделия</w:t>
      </w:r>
      <w:bookmarkEnd w:id="13"/>
    </w:p>
    <w:p w:rsidR="00200C8E" w:rsidRDefault="00200C8E" w:rsidP="00200C8E">
      <w:pPr>
        <w:outlineLvl w:val="0"/>
        <w:rPr>
          <w:b/>
          <w:szCs w:val="28"/>
        </w:rPr>
      </w:pPr>
    </w:p>
    <w:p w:rsidR="00200C8E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Общий вид изделия представлен</w:t>
      </w:r>
      <w:r w:rsidR="00200C8E" w:rsidRPr="003F28A1">
        <w:rPr>
          <w:sz w:val="22"/>
          <w:szCs w:val="22"/>
        </w:rPr>
        <w:t xml:space="preserve"> на рисунке 1.</w:t>
      </w:r>
    </w:p>
    <w:p w:rsidR="00FA7A5C" w:rsidRDefault="006024B6" w:rsidP="006108B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1B9E1DEB">
            <wp:extent cx="1981200" cy="1638300"/>
            <wp:effectExtent l="0" t="0" r="0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1638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200C8E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4" w:name="_Toc85529571"/>
      <w:bookmarkStart w:id="15" w:name="_Toc105065437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bookmarkEnd w:id="14"/>
      <w:r w:rsidR="006024B6">
        <w:rPr>
          <w:rFonts w:ascii="Times New Roman" w:hAnsi="Times New Roman"/>
          <w:b w:val="0"/>
          <w:sz w:val="22"/>
          <w:szCs w:val="22"/>
        </w:rPr>
        <w:t>Монтаж и эксплуатация</w:t>
      </w:r>
      <w:bookmarkEnd w:id="15"/>
    </w:p>
    <w:p w:rsidR="00365EDF" w:rsidRPr="00365EDF" w:rsidRDefault="00365EDF" w:rsidP="00365EDF"/>
    <w:p w:rsidR="00200C8E" w:rsidRDefault="006024B6" w:rsidP="00200C8E">
      <w:pPr>
        <w:ind w:firstLine="720"/>
        <w:jc w:val="both"/>
        <w:rPr>
          <w:sz w:val="22"/>
          <w:szCs w:val="22"/>
        </w:rPr>
      </w:pPr>
      <w:r w:rsidRPr="006024B6">
        <w:rPr>
          <w:sz w:val="22"/>
          <w:szCs w:val="22"/>
        </w:rPr>
        <w:t>Монтаж и эксплуатация производится в соответствии с прилагаемой к установке инструкцией по монтажу и эксплуатации.</w:t>
      </w: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6" w:name="_Toc85529573"/>
      <w:bookmarkStart w:id="17" w:name="_Toc105065438"/>
      <w:bookmarkStart w:id="18" w:name="маркировка"/>
      <w:r>
        <w:rPr>
          <w:rFonts w:ascii="Times New Roman" w:hAnsi="Times New Roman"/>
          <w:b w:val="0"/>
          <w:sz w:val="22"/>
          <w:szCs w:val="22"/>
        </w:rPr>
        <w:lastRenderedPageBreak/>
        <w:t>2.</w:t>
      </w:r>
      <w:r w:rsidR="00B80224">
        <w:rPr>
          <w:rFonts w:ascii="Times New Roman" w:hAnsi="Times New Roman"/>
          <w:b w:val="0"/>
          <w:sz w:val="22"/>
          <w:szCs w:val="22"/>
        </w:rPr>
        <w:t>5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Маркировка</w:t>
      </w:r>
      <w:bookmarkEnd w:id="16"/>
      <w:bookmarkEnd w:id="17"/>
    </w:p>
    <w:bookmarkEnd w:id="18"/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804B66">
        <w:rPr>
          <w:noProof/>
          <w:sz w:val="22"/>
          <w:szCs w:val="22"/>
        </w:rPr>
        <w:t xml:space="preserve"> 2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7B2CEF" w:rsidRDefault="007B2CEF" w:rsidP="00023D67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774700" cy="709930"/>
            <wp:effectExtent l="0" t="0" r="6350" b="0"/>
            <wp:docPr id="86" name="Рисунок 86" descr="руки с короб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руки с коробкой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700" cy="709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0725" cy="720725"/>
            <wp:effectExtent l="0" t="0" r="3175" b="3175"/>
            <wp:docPr id="85" name="Рисунок 85" descr="стрелки ввер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стрелки вверх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0725" cy="720725"/>
            <wp:effectExtent l="0" t="0" r="3175" b="3175"/>
            <wp:docPr id="84" name="Рисунок 84" descr="зон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зонт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23D67">
        <w:rPr>
          <w:noProof/>
          <w:sz w:val="22"/>
          <w:szCs w:val="22"/>
        </w:rPr>
        <w:drawing>
          <wp:inline distT="0" distB="0" distL="0" distR="0">
            <wp:extent cx="717550" cy="711900"/>
            <wp:effectExtent l="0" t="0" r="6350" b="0"/>
            <wp:docPr id="79" name="Рисунок 79" descr="C:\Users\MGoryaeva\Desktop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Goryaeva\Desktop\Безымянный.pn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Pr="00057246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>Рисунок</w:t>
      </w:r>
      <w:r w:rsidR="00804B66">
        <w:rPr>
          <w:sz w:val="20"/>
          <w:szCs w:val="20"/>
        </w:rPr>
        <w:t xml:space="preserve"> 2</w:t>
      </w:r>
    </w:p>
    <w:p w:rsidR="00804B66" w:rsidRDefault="00804B66" w:rsidP="00804B66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9" w:name="_Toc105065439"/>
      <w:r>
        <w:rPr>
          <w:rFonts w:ascii="Times New Roman" w:hAnsi="Times New Roman"/>
          <w:b w:val="0"/>
          <w:sz w:val="22"/>
          <w:szCs w:val="22"/>
        </w:rPr>
        <w:t>2.6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Чертеж</w:t>
      </w:r>
      <w:bookmarkEnd w:id="19"/>
    </w:p>
    <w:p w:rsidR="0086481D" w:rsidRPr="0086481D" w:rsidRDefault="0086481D" w:rsidP="0086481D"/>
    <w:p w:rsidR="00804B66" w:rsidRPr="00804B66" w:rsidRDefault="00804B66" w:rsidP="00804B66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804B66">
        <w:rPr>
          <w:noProof/>
          <w:sz w:val="22"/>
          <w:szCs w:val="22"/>
        </w:rPr>
        <w:t>Чертеж изделия представлен на рисунке 3.</w:t>
      </w:r>
    </w:p>
    <w:p w:rsidR="00804B66" w:rsidRDefault="00804B66" w:rsidP="00804B66">
      <w:pPr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5850890" cy="1663095"/>
            <wp:effectExtent l="0" t="0" r="0" b="0"/>
            <wp:docPr id="80" name="Рисунок 80" descr="C:\Users\MGoryaeva\Desktop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Goryaeva\Desktop\Безымянный.pn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0890" cy="1663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4B66" w:rsidRDefault="00804B66" w:rsidP="00200C8E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>Рисунок 3</w:t>
      </w:r>
    </w:p>
    <w:p w:rsidR="00200C8E" w:rsidRPr="008542FB" w:rsidRDefault="00200C8E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20" w:name="_Toc85529574"/>
      <w:bookmarkStart w:id="21" w:name="_Toc105065440"/>
      <w:r w:rsidRPr="008542FB">
        <w:rPr>
          <w:rFonts w:ascii="Times New Roman" w:hAnsi="Times New Roman"/>
          <w:sz w:val="28"/>
          <w:szCs w:val="28"/>
        </w:rPr>
        <w:t>Комплектность поставки</w:t>
      </w:r>
      <w:bookmarkEnd w:id="20"/>
      <w:bookmarkEnd w:id="21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200C8E" w:rsidRDefault="00200C8E" w:rsidP="00200C8E">
      <w:pPr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7B2CEF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7B2CEF" w:rsidRDefault="007B2CEF" w:rsidP="00200C8E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7B2CEF">
        <w:rPr>
          <w:noProof/>
          <w:sz w:val="20"/>
          <w:szCs w:val="20"/>
        </w:rPr>
        <w:t>3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p w:rsidR="00200C8E" w:rsidRDefault="00200C8E" w:rsidP="00200C8E">
      <w:pPr>
        <w:rPr>
          <w:sz w:val="22"/>
          <w:szCs w:val="22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F312E9" w:rsidTr="0086481D">
        <w:trPr>
          <w:trHeight w:val="20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200C8E" w:rsidRPr="00F312E9" w:rsidTr="0086481D">
        <w:trPr>
          <w:trHeight w:val="20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DF7018" w:rsidRDefault="00DF7018" w:rsidP="00DF7018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DF7018">
              <w:rPr>
                <w:sz w:val="22"/>
                <w:szCs w:val="22"/>
              </w:rPr>
              <w:t>Па</w:t>
            </w:r>
            <w:r w:rsidR="002B1BD7">
              <w:rPr>
                <w:sz w:val="22"/>
                <w:szCs w:val="22"/>
              </w:rPr>
              <w:t xml:space="preserve">трубок для газопровода </w:t>
            </w:r>
            <w:r w:rsidRPr="00DF7018">
              <w:rPr>
                <w:sz w:val="22"/>
                <w:szCs w:val="22"/>
              </w:rPr>
              <w:t>низкого давления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2B1BD7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86481D" w:rsidRPr="00F312E9" w:rsidTr="0086481D">
        <w:trPr>
          <w:trHeight w:val="20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86481D" w:rsidRPr="00DF7018" w:rsidRDefault="0086481D" w:rsidP="0086481D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86481D">
              <w:rPr>
                <w:sz w:val="22"/>
                <w:szCs w:val="22"/>
              </w:rPr>
              <w:t xml:space="preserve">Патрубок для газопровода </w:t>
            </w:r>
            <w:r>
              <w:rPr>
                <w:sz w:val="22"/>
                <w:szCs w:val="22"/>
              </w:rPr>
              <w:t>высокого/</w:t>
            </w:r>
            <w:r w:rsidRPr="0086481D">
              <w:rPr>
                <w:sz w:val="22"/>
                <w:szCs w:val="22"/>
              </w:rPr>
              <w:t>низкого давления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86481D" w:rsidRDefault="0086481D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86481D">
        <w:trPr>
          <w:trHeight w:val="20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DF7018" w:rsidRDefault="00DF7018" w:rsidP="00DF7018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DF7018">
              <w:rPr>
                <w:sz w:val="22"/>
                <w:szCs w:val="22"/>
              </w:rPr>
              <w:t>Патрубок для трубопровода с жидкостью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7B2CEF" w:rsidRDefault="002B1BD7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86481D">
        <w:trPr>
          <w:trHeight w:val="20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DF7018" w:rsidRDefault="00DF7018" w:rsidP="00DF7018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DF7018">
              <w:rPr>
                <w:sz w:val="22"/>
                <w:szCs w:val="22"/>
              </w:rPr>
              <w:t>Изоляционный материал для соединения с газопроводом</w:t>
            </w:r>
            <w:r w:rsidR="0086481D">
              <w:rPr>
                <w:sz w:val="22"/>
                <w:szCs w:val="22"/>
              </w:rPr>
              <w:t xml:space="preserve"> низкого давления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2B1BD7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86481D" w:rsidRPr="00F312E9" w:rsidTr="0086481D">
        <w:trPr>
          <w:trHeight w:val="20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86481D" w:rsidRPr="00DF7018" w:rsidRDefault="0086481D" w:rsidP="0086481D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86481D">
              <w:rPr>
                <w:sz w:val="22"/>
                <w:szCs w:val="22"/>
              </w:rPr>
              <w:t xml:space="preserve">Изоляционный материал для соединения с газопроводом </w:t>
            </w:r>
            <w:r>
              <w:rPr>
                <w:sz w:val="22"/>
                <w:szCs w:val="22"/>
              </w:rPr>
              <w:t>высокого/</w:t>
            </w:r>
            <w:r w:rsidRPr="0086481D">
              <w:rPr>
                <w:sz w:val="22"/>
                <w:szCs w:val="22"/>
              </w:rPr>
              <w:t>низкого давления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86481D" w:rsidRDefault="0086481D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86481D">
        <w:trPr>
          <w:trHeight w:val="20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DF7018" w:rsidRDefault="00DF7018" w:rsidP="00DF7018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DF7018">
              <w:rPr>
                <w:sz w:val="22"/>
                <w:szCs w:val="22"/>
              </w:rPr>
              <w:t>Изоляционный материал для соединения трубопровода с жидкостью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2B1BD7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B2CEF" w:rsidRPr="00F312E9" w:rsidTr="0086481D">
        <w:trPr>
          <w:trHeight w:val="20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B2CEF" w:rsidRPr="00DF7018" w:rsidRDefault="00DF7018" w:rsidP="00DF7018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DF7018">
              <w:rPr>
                <w:sz w:val="22"/>
                <w:szCs w:val="22"/>
              </w:rPr>
              <w:t>Переходник для подключения трубопровода с жидкостью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B2CEF" w:rsidRDefault="0086481D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8A3192" w:rsidRPr="00F312E9" w:rsidTr="0086481D">
        <w:trPr>
          <w:trHeight w:val="20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8A3192" w:rsidRPr="00DF7018" w:rsidRDefault="00DF7018" w:rsidP="00DF7018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DF7018">
              <w:rPr>
                <w:sz w:val="22"/>
                <w:szCs w:val="22"/>
              </w:rPr>
              <w:t>Лента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8A3192" w:rsidRDefault="002B1BD7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</w:tbl>
    <w:p w:rsidR="000B6784" w:rsidRDefault="00200C8E" w:rsidP="00DF7018">
      <w:pPr>
        <w:pStyle w:val="1"/>
        <w:jc w:val="center"/>
        <w:rPr>
          <w:rFonts w:ascii="Arial" w:hAnsi="Arial" w:cs="Arial"/>
          <w:bCs w:val="0"/>
          <w:color w:val="000000"/>
        </w:rPr>
      </w:pPr>
      <w:r w:rsidRPr="008B39EF">
        <w:rPr>
          <w:color w:val="FF0000"/>
          <w:sz w:val="22"/>
          <w:szCs w:val="22"/>
        </w:rPr>
        <w:br w:type="page"/>
      </w:r>
    </w:p>
    <w:p w:rsidR="00EA6703" w:rsidRPr="008542FB" w:rsidRDefault="00EA6703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22" w:name="_Toc489886373"/>
      <w:bookmarkStart w:id="23" w:name="_Ref75275475"/>
      <w:bookmarkStart w:id="24" w:name="_Toc85529578"/>
      <w:bookmarkStart w:id="25" w:name="_Toc105065441"/>
      <w:r w:rsidRPr="008542FB">
        <w:rPr>
          <w:rFonts w:ascii="Times New Roman" w:hAnsi="Times New Roman"/>
          <w:sz w:val="28"/>
          <w:szCs w:val="28"/>
        </w:rPr>
        <w:lastRenderedPageBreak/>
        <w:t>Гарантии</w:t>
      </w:r>
      <w:bookmarkEnd w:id="22"/>
      <w:bookmarkEnd w:id="23"/>
      <w:bookmarkEnd w:id="24"/>
      <w:bookmarkEnd w:id="25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>а всё оборудование Hitachi и аксессуары к</w:t>
      </w:r>
      <w:r w:rsidR="009A1983">
        <w:rPr>
          <w:sz w:val="22"/>
          <w:szCs w:val="22"/>
        </w:rPr>
        <w:t xml:space="preserve"> нему срок гарантии составляет 1 (Один) год</w:t>
      </w:r>
      <w:bookmarkStart w:id="26" w:name="_GoBack"/>
      <w:bookmarkEnd w:id="26"/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24941" w:rsidRDefault="00EA6703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27" w:name="_Toc489886374"/>
      <w:bookmarkStart w:id="28" w:name="_Toc85529579"/>
      <w:bookmarkStart w:id="29" w:name="_Toc105065442"/>
      <w:r w:rsidRPr="008542FB">
        <w:rPr>
          <w:rFonts w:ascii="Times New Roman" w:hAnsi="Times New Roman"/>
          <w:sz w:val="28"/>
          <w:szCs w:val="28"/>
        </w:rPr>
        <w:lastRenderedPageBreak/>
        <w:t>Свидетельство о</w:t>
      </w:r>
      <w:bookmarkEnd w:id="27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28"/>
      <w:bookmarkEnd w:id="29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831"/>
        <w:gridCol w:w="236"/>
      </w:tblGrid>
      <w:tr w:rsidR="00EA6703" w:rsidTr="00297FD5">
        <w:trPr>
          <w:jc w:val="center"/>
        </w:trPr>
        <w:tc>
          <w:tcPr>
            <w:tcW w:w="3227" w:type="dxa"/>
            <w:vAlign w:val="center"/>
          </w:tcPr>
          <w:p w:rsidR="00EA6703" w:rsidRPr="00913753" w:rsidRDefault="00DF7018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Трубный разветвитель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A04EFA" w:rsidRDefault="00DF7018" w:rsidP="00BB3360">
            <w:pPr>
              <w:spacing w:before="60"/>
              <w:ind w:right="-28"/>
              <w:jc w:val="center"/>
            </w:pPr>
            <w:r w:rsidRPr="00DF7018">
              <w:rPr>
                <w:b/>
                <w:sz w:val="22"/>
                <w:szCs w:val="22"/>
              </w:rPr>
              <w:t>E-52XN3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297FD5">
        <w:trPr>
          <w:jc w:val="center"/>
        </w:trPr>
        <w:tc>
          <w:tcPr>
            <w:tcW w:w="3227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  <w:r w:rsidR="007308F9" w:rsidRPr="007308F9">
        <w:rPr>
          <w:sz w:val="24"/>
          <w:szCs w:val="24"/>
          <w:lang w:val="en-US"/>
        </w:rPr>
        <w:t>Johnson Controls-Hitachi Air Conditioning Wuhu Co., Ltd.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239EA4C4" wp14:editId="1823AF13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E2DD50A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4842F5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924941" w:rsidRDefault="00924941">
      <w:pPr>
        <w:spacing w:after="160" w:line="259" w:lineRule="auto"/>
      </w:pPr>
      <w:r>
        <w:br w:type="page"/>
      </w:r>
    </w:p>
    <w:p w:rsidR="00EA6703" w:rsidRPr="008542FB" w:rsidRDefault="00EA6703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0" w:name="_Toc105065443"/>
      <w:r w:rsidRPr="008542FB">
        <w:rPr>
          <w:rFonts w:ascii="Times New Roman" w:hAnsi="Times New Roman"/>
          <w:sz w:val="28"/>
          <w:szCs w:val="28"/>
        </w:rPr>
        <w:lastRenderedPageBreak/>
        <w:t>Свидетельство о приемке</w:t>
      </w:r>
      <w:bookmarkEnd w:id="30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641"/>
        <w:gridCol w:w="426"/>
      </w:tblGrid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DF7018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Трубный разветвитель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DF7018" w:rsidP="00D2476B">
            <w:pPr>
              <w:spacing w:before="60"/>
              <w:ind w:right="-28"/>
              <w:jc w:val="center"/>
              <w:rPr>
                <w:sz w:val="22"/>
                <w:szCs w:val="22"/>
              </w:rPr>
            </w:pPr>
            <w:r w:rsidRPr="00DF7018">
              <w:rPr>
                <w:b/>
                <w:sz w:val="22"/>
                <w:szCs w:val="22"/>
              </w:rPr>
              <w:t>E-52XN3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924941" w:rsidRDefault="00924941">
      <w:pPr>
        <w:spacing w:after="160" w:line="259" w:lineRule="auto"/>
        <w:rPr>
          <w:sz w:val="16"/>
          <w:szCs w:val="16"/>
        </w:rPr>
      </w:pPr>
      <w:r>
        <w:br w:type="page"/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924941" w:rsidRDefault="00EA6703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1" w:name="_Toc85529581"/>
      <w:bookmarkStart w:id="32" w:name="_Toc105065444"/>
      <w:r w:rsidRPr="00924941">
        <w:rPr>
          <w:rFonts w:ascii="Times New Roman" w:hAnsi="Times New Roman"/>
          <w:sz w:val="28"/>
          <w:szCs w:val="28"/>
        </w:rPr>
        <w:t>Консервация*</w:t>
      </w:r>
      <w:bookmarkEnd w:id="31"/>
      <w:bookmarkEnd w:id="32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3" w:name="_Toc85529582"/>
      <w:bookmarkStart w:id="34" w:name="_Toc105065445"/>
      <w:r w:rsidRPr="008542FB">
        <w:rPr>
          <w:rFonts w:ascii="Times New Roman" w:hAnsi="Times New Roman"/>
          <w:sz w:val="28"/>
          <w:szCs w:val="28"/>
        </w:rPr>
        <w:t>Сведения об утилизации</w:t>
      </w:r>
      <w:bookmarkEnd w:id="33"/>
      <w:bookmarkEnd w:id="34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Полная или частичная утилизация компонентов и материалов, составляющих изделие, регулируется нормативными правовыми актами Евразийского</w:t>
      </w:r>
      <w:r w:rsidR="00E26670">
        <w:rPr>
          <w:sz w:val="22"/>
          <w:szCs w:val="22"/>
        </w:rPr>
        <w:t xml:space="preserve"> экономического союза (далее – «ЕАЭС»</w:t>
      </w:r>
      <w:r w:rsidRPr="00AC1D78">
        <w:rPr>
          <w:sz w:val="22"/>
          <w:szCs w:val="22"/>
        </w:rPr>
        <w:t xml:space="preserve">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Для защиты окружающей среды, не утилизируйте данный продукт самостоятельно. Компания может предоставить</w:t>
      </w:r>
      <w:r>
        <w:rPr>
          <w:sz w:val="22"/>
          <w:szCs w:val="22"/>
        </w:rPr>
        <w:t xml:space="preserve"> услуги по утилизации изделия</w:t>
      </w:r>
      <w:r w:rsidRPr="00AC1D78">
        <w:rPr>
          <w:sz w:val="22"/>
          <w:szCs w:val="22"/>
        </w:rPr>
        <w:t xml:space="preserve"> в соответствии</w:t>
      </w:r>
      <w:r>
        <w:rPr>
          <w:sz w:val="22"/>
          <w:szCs w:val="22"/>
        </w:rPr>
        <w:t xml:space="preserve"> с </w:t>
      </w:r>
      <w:r w:rsidRPr="007504D6">
        <w:rPr>
          <w:sz w:val="22"/>
          <w:szCs w:val="22"/>
        </w:rPr>
        <w:t>законодательством страны и предоставить заменяемые компоненты,</w:t>
      </w:r>
      <w:r>
        <w:rPr>
          <w:sz w:val="22"/>
          <w:szCs w:val="22"/>
        </w:rPr>
        <w:t xml:space="preserve"> </w:t>
      </w:r>
      <w:r w:rsidRPr="007504D6">
        <w:rPr>
          <w:sz w:val="22"/>
          <w:szCs w:val="22"/>
        </w:rPr>
        <w:t>соответствующие национальным стандартам.</w:t>
      </w:r>
    </w:p>
    <w:p w:rsidR="00924941" w:rsidRPr="00AC1D78" w:rsidRDefault="00924941" w:rsidP="00EA6703">
      <w:pPr>
        <w:ind w:firstLine="720"/>
        <w:jc w:val="both"/>
        <w:rPr>
          <w:sz w:val="22"/>
          <w:szCs w:val="22"/>
        </w:rPr>
      </w:pPr>
    </w:p>
    <w:p w:rsidR="00EA6703" w:rsidRPr="00924941" w:rsidRDefault="00EA6703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5" w:name="_Toc85529583"/>
      <w:bookmarkStart w:id="36" w:name="_Toc105065446"/>
      <w:r w:rsidRPr="00924941">
        <w:rPr>
          <w:rFonts w:ascii="Times New Roman" w:hAnsi="Times New Roman"/>
          <w:sz w:val="28"/>
          <w:szCs w:val="28"/>
        </w:rPr>
        <w:t>Требования безопасности</w:t>
      </w:r>
      <w:bookmarkEnd w:id="35"/>
      <w:bookmarkEnd w:id="36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924941" w:rsidRPr="00924941" w:rsidRDefault="00924941" w:rsidP="00924941">
      <w:pPr>
        <w:ind w:firstLine="720"/>
        <w:jc w:val="both"/>
        <w:rPr>
          <w:sz w:val="22"/>
          <w:szCs w:val="22"/>
        </w:rPr>
      </w:pPr>
    </w:p>
    <w:p w:rsidR="00924941" w:rsidRPr="00924941" w:rsidRDefault="00924941" w:rsidP="00924941">
      <w:pPr>
        <w:ind w:firstLine="720"/>
        <w:jc w:val="both"/>
        <w:rPr>
          <w:sz w:val="22"/>
          <w:szCs w:val="22"/>
        </w:rPr>
      </w:pPr>
      <w:r w:rsidRPr="00924941">
        <w:rPr>
          <w:sz w:val="22"/>
          <w:szCs w:val="22"/>
        </w:rPr>
        <w:t>Выполнение изоляционных работ допускается проводить только, когда температура поверхности трубопровода снизится до комнатной. Если изоляционные работы проводить сразу после пайки, изоляция может расплавиться.</w:t>
      </w:r>
    </w:p>
    <w:p w:rsidR="00EA6703" w:rsidRPr="00924941" w:rsidRDefault="00924941" w:rsidP="00924941">
      <w:pPr>
        <w:ind w:firstLine="720"/>
        <w:jc w:val="both"/>
        <w:rPr>
          <w:sz w:val="22"/>
          <w:szCs w:val="22"/>
        </w:rPr>
      </w:pPr>
      <w:r w:rsidRPr="00924941">
        <w:rPr>
          <w:sz w:val="22"/>
          <w:szCs w:val="22"/>
        </w:rPr>
        <w:t>В перерыве между выполнением работ надежно закрывайте открытые части трубопровода во избежание попадания влаги и пыли.</w:t>
      </w:r>
    </w:p>
    <w:p w:rsidR="00EA6703" w:rsidRDefault="00D55160" w:rsidP="00D55160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7" w:name="_Toc85529584"/>
      <w:bookmarkStart w:id="38" w:name="_Toc105065447"/>
      <w:r>
        <w:rPr>
          <w:rFonts w:ascii="Times New Roman" w:hAnsi="Times New Roman"/>
          <w:b w:val="0"/>
          <w:sz w:val="22"/>
          <w:szCs w:val="22"/>
        </w:rPr>
        <w:t>9</w:t>
      </w:r>
      <w:r w:rsidR="00EA6703" w:rsidRPr="00DD0EC5">
        <w:rPr>
          <w:rFonts w:ascii="Times New Roman" w:hAnsi="Times New Roman"/>
          <w:b w:val="0"/>
          <w:sz w:val="22"/>
          <w:szCs w:val="22"/>
        </w:rPr>
        <w:t>.1 Общие требования</w:t>
      </w:r>
      <w:bookmarkEnd w:id="37"/>
      <w:bookmarkEnd w:id="38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39" w:name="_Toc489886376"/>
      <w:bookmarkStart w:id="40" w:name="_Ref75275862"/>
      <w:bookmarkStart w:id="41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924941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42" w:name="_Toc105065448"/>
      <w:r w:rsidR="00EA6703" w:rsidRPr="009262F8">
        <w:rPr>
          <w:rFonts w:ascii="Times New Roman" w:hAnsi="Times New Roman"/>
          <w:sz w:val="28"/>
          <w:szCs w:val="28"/>
        </w:rPr>
        <w:t>Прием и передача изделия</w:t>
      </w:r>
      <w:bookmarkEnd w:id="39"/>
      <w:bookmarkEnd w:id="40"/>
      <w:bookmarkEnd w:id="41"/>
      <w:bookmarkEnd w:id="42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924941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3" w:name="_Toc489886377"/>
      <w:bookmarkStart w:id="44" w:name="_Ref75275866"/>
      <w:bookmarkStart w:id="45" w:name="_Toc85529586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46" w:name="_Toc105065449"/>
      <w:r w:rsidR="00EA6703" w:rsidRPr="009262F8">
        <w:rPr>
          <w:rFonts w:ascii="Times New Roman" w:hAnsi="Times New Roman"/>
          <w:sz w:val="28"/>
          <w:szCs w:val="28"/>
        </w:rPr>
        <w:t>Учет работы изделия</w:t>
      </w:r>
      <w:bookmarkEnd w:id="43"/>
      <w:bookmarkEnd w:id="44"/>
      <w:bookmarkEnd w:id="45"/>
      <w:bookmarkEnd w:id="46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должи-</w:t>
            </w:r>
            <w:r w:rsidR="00EA6703" w:rsidRPr="002F2CED">
              <w:rPr>
                <w:b/>
                <w:sz w:val="22"/>
                <w:szCs w:val="22"/>
              </w:rPr>
              <w:t>тель</w:t>
            </w:r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Кто 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Оконча-ния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 начала 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924941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7" w:name="_Toc489886378"/>
      <w:bookmarkStart w:id="48" w:name="_Ref75275870"/>
      <w:bookmarkStart w:id="49" w:name="_Toc85529587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50" w:name="_Toc105065450"/>
      <w:r w:rsidR="00EA6703" w:rsidRPr="009262F8">
        <w:rPr>
          <w:rFonts w:ascii="Times New Roman" w:hAnsi="Times New Roman"/>
          <w:sz w:val="28"/>
          <w:szCs w:val="28"/>
        </w:rPr>
        <w:t>Учет технического обслуживания</w:t>
      </w:r>
      <w:bookmarkEnd w:id="47"/>
      <w:bookmarkEnd w:id="48"/>
      <w:bookmarkEnd w:id="49"/>
      <w:bookmarkEnd w:id="50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7"/>
        <w:gridCol w:w="1701"/>
        <w:gridCol w:w="1276"/>
        <w:gridCol w:w="548"/>
        <w:gridCol w:w="444"/>
        <w:gridCol w:w="1418"/>
        <w:gridCol w:w="1399"/>
        <w:gridCol w:w="1011"/>
        <w:gridCol w:w="992"/>
      </w:tblGrid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2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вание, номер и дата документа)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r w:rsidRPr="00E6253B">
              <w:rPr>
                <w:b/>
                <w:sz w:val="22"/>
                <w:szCs w:val="22"/>
              </w:rPr>
              <w:t>чание</w:t>
            </w: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 начала эксплу-атации</w:t>
            </w: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 работу</w:t>
            </w:r>
          </w:p>
        </w:tc>
        <w:tc>
          <w:tcPr>
            <w:tcW w:w="10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рившего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51" w:name="_Toc489886379"/>
      <w:bookmarkStart w:id="52" w:name="_Ref75275874"/>
      <w:bookmarkStart w:id="53" w:name="_Toc85529588"/>
    </w:p>
    <w:p w:rsidR="00EA6703" w:rsidRPr="009262F8" w:rsidRDefault="00D55160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54" w:name="_Toc105065451"/>
      <w:r w:rsidR="00EA6703" w:rsidRPr="009262F8">
        <w:rPr>
          <w:rFonts w:ascii="Times New Roman" w:hAnsi="Times New Roman"/>
          <w:sz w:val="28"/>
          <w:szCs w:val="28"/>
        </w:rPr>
        <w:t>Работы при эксплуатации</w:t>
      </w:r>
      <w:bookmarkEnd w:id="51"/>
      <w:bookmarkEnd w:id="52"/>
      <w:bookmarkEnd w:id="53"/>
      <w:bookmarkEnd w:id="54"/>
    </w:p>
    <w:p w:rsidR="00EA6703" w:rsidRPr="009262F8" w:rsidRDefault="00924941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55" w:name="_Toc489886380"/>
      <w:bookmarkStart w:id="56" w:name="_Ref75275878"/>
      <w:bookmarkStart w:id="57" w:name="_Toc85529589"/>
      <w:bookmarkStart w:id="58" w:name="_Toc105065452"/>
      <w:r>
        <w:rPr>
          <w:rFonts w:ascii="Times New Roman" w:hAnsi="Times New Roman"/>
          <w:sz w:val="22"/>
          <w:szCs w:val="22"/>
        </w:rPr>
        <w:t>13</w:t>
      </w:r>
      <w:r w:rsidR="00EA6703" w:rsidRPr="009262F8">
        <w:rPr>
          <w:rFonts w:ascii="Times New Roman" w:hAnsi="Times New Roman"/>
          <w:sz w:val="22"/>
          <w:szCs w:val="22"/>
        </w:rPr>
        <w:t>.1 Учет выполнения работ</w:t>
      </w:r>
      <w:bookmarkEnd w:id="55"/>
      <w:bookmarkEnd w:id="56"/>
      <w:bookmarkEnd w:id="57"/>
      <w:bookmarkEnd w:id="58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924941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59" w:name="_Toc105065453"/>
      <w:r>
        <w:rPr>
          <w:rFonts w:ascii="Times New Roman" w:hAnsi="Times New Roman"/>
          <w:sz w:val="22"/>
          <w:szCs w:val="22"/>
        </w:rPr>
        <w:lastRenderedPageBreak/>
        <w:t>13</w:t>
      </w:r>
      <w:r w:rsidR="004D1F92" w:rsidRPr="009262F8">
        <w:rPr>
          <w:rFonts w:ascii="Times New Roman" w:hAnsi="Times New Roman"/>
          <w:sz w:val="22"/>
          <w:szCs w:val="22"/>
        </w:rPr>
        <w:t>.2 Особые замечания по эксплуатации и аварийным случаям</w:t>
      </w:r>
      <w:bookmarkEnd w:id="59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924941" w:rsidP="00EA6703">
      <w:pPr>
        <w:pStyle w:val="1"/>
        <w:jc w:val="center"/>
        <w:rPr>
          <w:b w:val="0"/>
          <w:sz w:val="22"/>
          <w:szCs w:val="22"/>
        </w:rPr>
      </w:pPr>
      <w:bookmarkStart w:id="60" w:name="_Toc489886382"/>
      <w:bookmarkStart w:id="61" w:name="_Ref75275890"/>
      <w:bookmarkStart w:id="62" w:name="_Toc85529591"/>
      <w:bookmarkStart w:id="63" w:name="_Toc105065454"/>
      <w:r>
        <w:rPr>
          <w:rFonts w:ascii="Times New Roman" w:hAnsi="Times New Roman"/>
          <w:sz w:val="22"/>
          <w:szCs w:val="22"/>
        </w:rPr>
        <w:lastRenderedPageBreak/>
        <w:t>13</w:t>
      </w:r>
      <w:r w:rsidR="00EA6703" w:rsidRPr="009262F8">
        <w:rPr>
          <w:rFonts w:ascii="Times New Roman" w:hAnsi="Times New Roman"/>
          <w:sz w:val="22"/>
          <w:szCs w:val="22"/>
        </w:rPr>
        <w:t>.3 Периодический контроль основных эксплуатационных и технических характеристик</w:t>
      </w:r>
      <w:bookmarkEnd w:id="60"/>
      <w:bookmarkEnd w:id="61"/>
      <w:bookmarkEnd w:id="62"/>
      <w:bookmarkEnd w:id="63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Номи-нальное 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>ное откло-нение</w:t>
            </w:r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ность контроля</w:t>
            </w:r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Результаты контроля</w:t>
            </w:r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Подпись 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 лица</w:t>
            </w:r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924941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4" w:name="_Toc85529592"/>
      <w:bookmarkStart w:id="65" w:name="_Toc105065455"/>
      <w:r>
        <w:rPr>
          <w:rFonts w:ascii="Times New Roman" w:hAnsi="Times New Roman"/>
          <w:sz w:val="22"/>
          <w:szCs w:val="22"/>
        </w:rPr>
        <w:lastRenderedPageBreak/>
        <w:t>13</w:t>
      </w:r>
      <w:r w:rsidR="00EA6703" w:rsidRPr="009262F8">
        <w:rPr>
          <w:rFonts w:ascii="Times New Roman" w:hAnsi="Times New Roman"/>
          <w:sz w:val="22"/>
          <w:szCs w:val="22"/>
        </w:rPr>
        <w:t>.4 Проверка (калибровка) средств измерения</w:t>
      </w:r>
      <w:bookmarkEnd w:id="64"/>
      <w:bookmarkEnd w:id="65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Периодич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r w:rsidRPr="00F8083F">
              <w:rPr>
                <w:b/>
                <w:sz w:val="22"/>
                <w:szCs w:val="22"/>
              </w:rPr>
              <w:t>чание</w:t>
            </w:r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D55160" w:rsidP="00D55160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66" w:name="_Toc85529594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67" w:name="_Toc105065456"/>
      <w:r w:rsidR="00EA6703" w:rsidRPr="009262F8">
        <w:rPr>
          <w:rFonts w:ascii="Times New Roman" w:hAnsi="Times New Roman"/>
          <w:sz w:val="28"/>
          <w:szCs w:val="28"/>
        </w:rPr>
        <w:t>Транспортировка и хранение</w:t>
      </w:r>
      <w:bookmarkEnd w:id="66"/>
      <w:bookmarkEnd w:id="67"/>
    </w:p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41"/>
        <w:gridCol w:w="1355"/>
        <w:gridCol w:w="2463"/>
        <w:gridCol w:w="2463"/>
        <w:gridCol w:w="1469"/>
      </w:tblGrid>
      <w:tr w:rsidR="00EA6703" w:rsidRPr="00F05C20" w:rsidTr="000705D9">
        <w:tc>
          <w:tcPr>
            <w:tcW w:w="269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4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6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705D9">
        <w:tc>
          <w:tcPr>
            <w:tcW w:w="13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4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6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0705D9">
        <w:trPr>
          <w:trHeight w:val="386"/>
        </w:trPr>
        <w:tc>
          <w:tcPr>
            <w:tcW w:w="134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D55160">
      <w:pPr>
        <w:pStyle w:val="1"/>
        <w:numPr>
          <w:ilvl w:val="0"/>
          <w:numId w:val="20"/>
        </w:numPr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68" w:name="_Toc489886385"/>
      <w:bookmarkStart w:id="69" w:name="_Ref75275917"/>
      <w:bookmarkStart w:id="70" w:name="_Toc85529596"/>
      <w:r w:rsidR="00D55160">
        <w:rPr>
          <w:sz w:val="20"/>
          <w:szCs w:val="20"/>
        </w:rPr>
        <w:lastRenderedPageBreak/>
        <w:t xml:space="preserve"> </w:t>
      </w:r>
      <w:bookmarkStart w:id="71" w:name="_Toc105065457"/>
      <w:r w:rsidRPr="009262F8">
        <w:rPr>
          <w:rFonts w:ascii="Times New Roman" w:hAnsi="Times New Roman"/>
          <w:sz w:val="28"/>
          <w:szCs w:val="28"/>
        </w:rPr>
        <w:t>Ремонт</w:t>
      </w:r>
      <w:bookmarkEnd w:id="68"/>
      <w:bookmarkEnd w:id="69"/>
      <w:bookmarkEnd w:id="70"/>
      <w:bookmarkEnd w:id="71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7"/>
        <w:gridCol w:w="2357"/>
        <w:gridCol w:w="2244"/>
        <w:gridCol w:w="2214"/>
        <w:gridCol w:w="1469"/>
      </w:tblGrid>
      <w:tr w:rsidR="00EA6703" w:rsidRPr="00F05C20" w:rsidTr="00293EFE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0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93EFE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Pr="00D55160" w:rsidRDefault="00EA6703" w:rsidP="00D55160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b w:val="0"/>
          <w:sz w:val="28"/>
          <w:szCs w:val="28"/>
        </w:rPr>
      </w:pPr>
      <w:r>
        <w:rPr>
          <w:sz w:val="20"/>
          <w:szCs w:val="20"/>
        </w:rPr>
        <w:br w:type="page"/>
      </w:r>
      <w:bookmarkStart w:id="72" w:name="_Toc85529597"/>
      <w:r w:rsidR="00D55160"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73" w:name="_Toc105065458"/>
      <w:r w:rsidRPr="00D55160">
        <w:rPr>
          <w:rFonts w:ascii="Times New Roman" w:hAnsi="Times New Roman"/>
          <w:sz w:val="28"/>
          <w:szCs w:val="28"/>
        </w:rPr>
        <w:t>Сведения о рекламациях</w:t>
      </w:r>
      <w:bookmarkEnd w:id="72"/>
      <w:bookmarkEnd w:id="73"/>
    </w:p>
    <w:p w:rsidR="00EA6703" w:rsidRPr="009F1917" w:rsidRDefault="00EA6703" w:rsidP="00EA6703">
      <w:pPr>
        <w:pStyle w:val="21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1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EA6703" w:rsidRDefault="00EA6703" w:rsidP="007F3078">
      <w:pPr>
        <w:pStyle w:val="21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1"/>
        <w:ind w:firstLine="709"/>
        <w:jc w:val="both"/>
        <w:rPr>
          <w:sz w:val="22"/>
          <w:szCs w:val="22"/>
        </w:rPr>
      </w:pPr>
    </w:p>
    <w:tbl>
      <w:tblPr>
        <w:tblW w:w="910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289"/>
      </w:tblGrid>
      <w:tr w:rsidR="00EA6703" w:rsidRPr="001E45FC" w:rsidTr="00293EFE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289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1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D55160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74" w:name="_Toc85529598"/>
      <w:r w:rsidR="00D55160"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75" w:name="_Toc105065459"/>
      <w:r w:rsidRPr="009262F8">
        <w:rPr>
          <w:rFonts w:ascii="Times New Roman" w:hAnsi="Times New Roman"/>
          <w:sz w:val="28"/>
          <w:szCs w:val="28"/>
        </w:rPr>
        <w:t>Особые отметки</w:t>
      </w:r>
      <w:bookmarkEnd w:id="74"/>
      <w:bookmarkEnd w:id="75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497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7"/>
      </w:tblGrid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C51B10">
          <w:type w:val="nextColumn"/>
          <w:pgSz w:w="11906" w:h="16838"/>
          <w:pgMar w:top="1135" w:right="707" w:bottom="1418" w:left="1843" w:header="709" w:footer="709" w:gutter="0"/>
          <w:cols w:space="708"/>
          <w:titlePg/>
          <w:docGrid w:linePitch="381"/>
        </w:sectPr>
      </w:pPr>
    </w:p>
    <w:p w:rsidR="00EA6703" w:rsidRDefault="00D55160" w:rsidP="00D55160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76" w:name="_Toc489886387"/>
      <w:bookmarkStart w:id="77" w:name="_Ref75275934"/>
      <w:bookmarkStart w:id="78" w:name="_Toc85529599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79" w:name="_Toc105065460"/>
      <w:r w:rsidR="00EA6703" w:rsidRPr="009262F8">
        <w:rPr>
          <w:rFonts w:ascii="Times New Roman" w:hAnsi="Times New Roman"/>
          <w:sz w:val="28"/>
          <w:szCs w:val="28"/>
        </w:rPr>
        <w:t>Контроль состояния изделия и ведения паспорта</w:t>
      </w:r>
      <w:bookmarkEnd w:id="76"/>
      <w:bookmarkEnd w:id="77"/>
      <w:bookmarkEnd w:id="78"/>
      <w:bookmarkEnd w:id="79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Подпись 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4015" w:rsidRDefault="005E4015">
      <w:r>
        <w:separator/>
      </w:r>
    </w:p>
  </w:endnote>
  <w:endnote w:type="continuationSeparator" w:id="0">
    <w:p w:rsidR="005E4015" w:rsidRDefault="005E40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altName w:val="Malgun Gothic Semilight"/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4015" w:rsidRDefault="005E4015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E4015" w:rsidRDefault="005E4015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4015" w:rsidRDefault="005E4015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4015" w:rsidRDefault="005E4015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4015" w:rsidRDefault="005E4015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4015" w:rsidRDefault="005E4015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4015" w:rsidRDefault="005E401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4015" w:rsidRDefault="005E4015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4015" w:rsidRDefault="005E4015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4015" w:rsidRDefault="005E401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4015" w:rsidRDefault="005E401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4015" w:rsidRDefault="005E4015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4015" w:rsidRDefault="005E401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4015" w:rsidRDefault="005E401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4015" w:rsidRDefault="005E4015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4015" w:rsidRDefault="005E401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4015" w:rsidRDefault="005E4015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4015" w:rsidRDefault="005E4015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4015" w:rsidRDefault="005E4015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4015" w:rsidRDefault="005E401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4015" w:rsidRDefault="005E401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4015" w:rsidRDefault="005E4015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4015" w:rsidRDefault="005E401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4015" w:rsidRDefault="005E401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4015" w:rsidRDefault="005E401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4015" w:rsidRDefault="005E401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4015" w:rsidRDefault="005E4015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4015" w:rsidRDefault="005E401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4015" w:rsidRDefault="005E401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E4015" w:rsidRDefault="005E4015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E4015" w:rsidRDefault="005E4015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4015" w:rsidRDefault="005E4015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4015" w:rsidRDefault="005E4015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4015" w:rsidRDefault="005E401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4015" w:rsidRDefault="005E401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4015" w:rsidRDefault="005E4015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5E4015" w:rsidRDefault="005E4015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5E4015" w:rsidRDefault="005E4015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5E4015" w:rsidRDefault="005E4015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5E4015" w:rsidRDefault="005E401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5E4015" w:rsidRDefault="005E4015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5E4015" w:rsidRDefault="005E4015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5E4015" w:rsidRDefault="005E4015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5E4015" w:rsidRDefault="005E4015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5E4015" w:rsidRDefault="005E4015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5E4015" w:rsidRDefault="005E4015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5E4015" w:rsidRDefault="005E4015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5E4015" w:rsidRDefault="005E4015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5E4015" w:rsidRDefault="005E401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5E4015" w:rsidRDefault="005E4015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5E4015" w:rsidRDefault="005E4015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5E4015" w:rsidRDefault="005E4015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5E4015" w:rsidRDefault="005E401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5E4015" w:rsidRDefault="005E401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5E4015" w:rsidRDefault="005E4015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5E4015" w:rsidRDefault="005E401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5E4015" w:rsidRDefault="005E401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5E4015" w:rsidRDefault="005E401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5E4015" w:rsidRDefault="005E401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5E4015" w:rsidRDefault="005E4015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5E4015" w:rsidRDefault="005E401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5E4015" w:rsidRDefault="005E401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5E4015" w:rsidRDefault="005E4015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5E4015" w:rsidRDefault="005E4015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5E4015" w:rsidRDefault="005E4015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5E4015" w:rsidRDefault="005E4015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5E4015" w:rsidRDefault="005E401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5E4015" w:rsidRDefault="005E401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5E4015" w:rsidRDefault="005E4015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4015" w:rsidRDefault="005E4015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4015" w:rsidRDefault="005E4015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4015" w:rsidRDefault="005E4015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4015" w:rsidRDefault="005E401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4015" w:rsidRDefault="005E401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4015" w:rsidRDefault="005E4015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5E4015" w:rsidRDefault="005E4015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5E4015" w:rsidRDefault="005E4015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5E4015" w:rsidRDefault="005E401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5E4015" w:rsidRDefault="005E401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5E4015" w:rsidRDefault="005E4015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4015" w:rsidRDefault="005E4015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2CB124AF" wp14:editId="22D912BC">
              <wp:simplePos x="0" y="0"/>
              <wp:positionH relativeFrom="page">
                <wp:posOffset>312420</wp:posOffset>
              </wp:positionH>
              <wp:positionV relativeFrom="page">
                <wp:posOffset>288290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4015" w:rsidRDefault="005E4015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4015" w:rsidRDefault="005E4015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4015" w:rsidRDefault="005E4015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4015" w:rsidRDefault="005E401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4015" w:rsidRDefault="005E4015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4015" w:rsidRPr="00D35EE4" w:rsidRDefault="005E4015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927339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E-52XN3</w:t>
                              </w:r>
                              <w:r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5E4015" w:rsidRPr="00B7687E" w:rsidRDefault="005E4015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4015" w:rsidRDefault="005E401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4015" w:rsidRDefault="005E401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4015" w:rsidRDefault="005E4015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4015" w:rsidRDefault="005E401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4015" w:rsidRDefault="005E401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4015" w:rsidRDefault="005E4015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4015" w:rsidRDefault="005E401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4015" w:rsidRDefault="005E4015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4015" w:rsidRPr="00ED1531" w:rsidRDefault="005E4015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9A1983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4015" w:rsidRPr="00ED1531" w:rsidRDefault="005E4015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4015" w:rsidRDefault="005E401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4015" w:rsidRDefault="005E401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4015" w:rsidRDefault="005E4015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4015" w:rsidRDefault="005E401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4015" w:rsidRDefault="005E401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4015" w:rsidRDefault="005E401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4015" w:rsidRDefault="005E401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4015" w:rsidRDefault="005E4015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4015" w:rsidRDefault="005E401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4015" w:rsidRDefault="005E401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E4015" w:rsidRPr="0058149E" w:rsidRDefault="005E4015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Hitachi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367"/>
                            <a:ext cx="3969" cy="15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E4015" w:rsidRPr="00927339" w:rsidRDefault="005E4015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</w:p>
                            <w:p w:rsidR="005E4015" w:rsidRPr="004842F5" w:rsidRDefault="005E4015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4842F5">
                                <w:rPr>
                                  <w:b/>
                                  <w:sz w:val="20"/>
                                  <w:szCs w:val="20"/>
                                </w:rPr>
                                <w:t>ТРУБНЫЙ РАЗВЕТВИТЕЛЬ</w:t>
                              </w:r>
                            </w:p>
                            <w:p w:rsidR="004842F5" w:rsidRDefault="005E4015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4842F5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="004842F5" w:rsidRPr="004842F5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ПРОМЫШЛЕННОГО НАЗНАЧЕНИЯ </w:t>
                              </w:r>
                            </w:p>
                            <w:p w:rsidR="005E4015" w:rsidRPr="004842F5" w:rsidRDefault="005E4015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  <w:highlight w:val="yellow"/>
                                </w:rPr>
                              </w:pPr>
                              <w:r w:rsidRPr="004842F5">
                                <w:rPr>
                                  <w:b/>
                                  <w:sz w:val="20"/>
                                  <w:szCs w:val="20"/>
                                  <w:lang w:val="en-US"/>
                                </w:rPr>
                                <w:t>E</w:t>
                              </w:r>
                              <w:r w:rsidRPr="004842F5">
                                <w:rPr>
                                  <w:b/>
                                  <w:sz w:val="20"/>
                                  <w:szCs w:val="20"/>
                                </w:rPr>
                                <w:t>-52</w:t>
                              </w:r>
                              <w:r w:rsidRPr="004842F5">
                                <w:rPr>
                                  <w:b/>
                                  <w:sz w:val="20"/>
                                  <w:szCs w:val="20"/>
                                  <w:lang w:val="en-US"/>
                                </w:rPr>
                                <w:t>XN</w:t>
                              </w:r>
                              <w:r w:rsidRPr="004842F5">
                                <w:rPr>
                                  <w:b/>
                                  <w:sz w:val="20"/>
                                  <w:szCs w:val="20"/>
                                </w:rPr>
                                <w:t>3</w:t>
                              </w:r>
                            </w:p>
                            <w:p w:rsidR="005E4015" w:rsidRPr="00AF301F" w:rsidRDefault="005E4015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747FC7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5E4015" w:rsidRPr="00613EFB" w:rsidRDefault="005E4015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4015" w:rsidRDefault="005E4015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4015" w:rsidRDefault="005E4015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4015" w:rsidRDefault="005E401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4015" w:rsidRDefault="005E401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4015" w:rsidRDefault="005E4015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.6pt;margin-top:22.7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5E4015" w:rsidRDefault="005E4015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5E4015" w:rsidRDefault="005E4015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5E4015" w:rsidRDefault="005E4015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5E4015" w:rsidRDefault="005E401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5E4015" w:rsidRDefault="005E4015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5E4015" w:rsidRPr="00D35EE4" w:rsidRDefault="005E4015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927339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E-52XN3</w:t>
                        </w:r>
                        <w:r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5E4015" w:rsidRPr="00B7687E" w:rsidRDefault="005E4015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5E4015" w:rsidRDefault="005E4015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5E4015" w:rsidRDefault="005E4015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5E4015" w:rsidRDefault="005E4015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5E4015" w:rsidRDefault="005E4015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5E4015" w:rsidRDefault="005E4015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5E4015" w:rsidRDefault="005E4015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5E4015" w:rsidRDefault="005E401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5E4015" w:rsidRDefault="005E4015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5E4015" w:rsidRPr="00ED1531" w:rsidRDefault="005E4015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9A1983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5E4015" w:rsidRPr="00ED1531" w:rsidRDefault="005E4015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5E4015" w:rsidRDefault="005E401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5E4015" w:rsidRDefault="005E401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5E4015" w:rsidRDefault="005E4015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5E4015" w:rsidRDefault="005E401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5E4015" w:rsidRDefault="005E401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5E4015" w:rsidRDefault="005E401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5E4015" w:rsidRDefault="005E401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5E4015" w:rsidRDefault="005E4015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5E4015" w:rsidRDefault="005E401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5E4015" w:rsidRDefault="005E401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5E4015" w:rsidRPr="0058149E" w:rsidRDefault="005E4015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  <w:lang w:val="en-US"/>
                          </w:rPr>
                          <w:t>Hitachi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367;width:3969;height:15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5E4015" w:rsidRPr="00927339" w:rsidRDefault="005E4015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</w:p>
                      <w:p w:rsidR="005E4015" w:rsidRPr="004842F5" w:rsidRDefault="005E4015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4842F5">
                          <w:rPr>
                            <w:b/>
                            <w:sz w:val="20"/>
                            <w:szCs w:val="20"/>
                          </w:rPr>
                          <w:t>ТРУБНЫЙ РАЗВЕТВИТЕЛЬ</w:t>
                        </w:r>
                      </w:p>
                      <w:p w:rsidR="004842F5" w:rsidRDefault="005E4015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4842F5">
                          <w:rPr>
                            <w:b/>
                            <w:sz w:val="20"/>
                            <w:szCs w:val="20"/>
                          </w:rPr>
                          <w:t xml:space="preserve"> </w:t>
                        </w:r>
                        <w:r w:rsidR="004842F5" w:rsidRPr="004842F5">
                          <w:rPr>
                            <w:b/>
                            <w:sz w:val="20"/>
                            <w:szCs w:val="20"/>
                          </w:rPr>
                          <w:t xml:space="preserve">ПРОМЫШЛЕННОГО НАЗНАЧЕНИЯ </w:t>
                        </w:r>
                      </w:p>
                      <w:p w:rsidR="005E4015" w:rsidRPr="004842F5" w:rsidRDefault="005E4015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  <w:highlight w:val="yellow"/>
                          </w:rPr>
                        </w:pPr>
                        <w:r w:rsidRPr="004842F5">
                          <w:rPr>
                            <w:b/>
                            <w:sz w:val="20"/>
                            <w:szCs w:val="20"/>
                            <w:lang w:val="en-US"/>
                          </w:rPr>
                          <w:t>E</w:t>
                        </w:r>
                        <w:r w:rsidRPr="004842F5">
                          <w:rPr>
                            <w:b/>
                            <w:sz w:val="20"/>
                            <w:szCs w:val="20"/>
                          </w:rPr>
                          <w:t>-52</w:t>
                        </w:r>
                        <w:r w:rsidRPr="004842F5">
                          <w:rPr>
                            <w:b/>
                            <w:sz w:val="20"/>
                            <w:szCs w:val="20"/>
                            <w:lang w:val="en-US"/>
                          </w:rPr>
                          <w:t>XN</w:t>
                        </w:r>
                        <w:r w:rsidRPr="004842F5">
                          <w:rPr>
                            <w:b/>
                            <w:sz w:val="20"/>
                            <w:szCs w:val="20"/>
                          </w:rPr>
                          <w:t>3</w:t>
                        </w:r>
                      </w:p>
                      <w:p w:rsidR="005E4015" w:rsidRPr="00AF301F" w:rsidRDefault="005E4015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747FC7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5E4015" w:rsidRPr="00613EFB" w:rsidRDefault="005E4015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5E4015" w:rsidRDefault="005E4015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5E4015" w:rsidRDefault="005E4015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5E4015" w:rsidRDefault="005E401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5E4015" w:rsidRDefault="005E401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5E4015" w:rsidRDefault="005E4015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4015" w:rsidRDefault="005E4015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4015" w:rsidRDefault="005E4015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4015" w:rsidRDefault="005E4015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4015" w:rsidRDefault="005E401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4015" w:rsidRDefault="005E401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4015" w:rsidRDefault="005E4015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4015" w:rsidRDefault="005E4015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4015" w:rsidRDefault="005E4015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4015" w:rsidRDefault="005E4015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4015" w:rsidRDefault="005E401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4015" w:rsidRDefault="005E4015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4015" w:rsidRDefault="005E401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4015" w:rsidRPr="00AF301F" w:rsidRDefault="005E4015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9A1983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7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4015" w:rsidRPr="00D35EE4" w:rsidRDefault="00023D67" w:rsidP="00C55158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023D67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E-52XN3</w:t>
                              </w:r>
                              <w:r w:rsidR="005E4015"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5E4015" w:rsidRPr="00C23BB2" w:rsidRDefault="005E4015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5E4015" w:rsidRPr="00EC2FF5" w:rsidRDefault="005E4015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9776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5E4015" w:rsidRDefault="005E4015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5E4015" w:rsidRDefault="005E4015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5E4015" w:rsidRDefault="005E401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5E4015" w:rsidRDefault="005E401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5E4015" w:rsidRDefault="005E4015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5E4015" w:rsidRDefault="005E4015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5E4015" w:rsidRDefault="005E4015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5E4015" w:rsidRDefault="005E4015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5E4015" w:rsidRDefault="005E401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5E4015" w:rsidRDefault="005E4015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5E4015" w:rsidRDefault="005E401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5E4015" w:rsidRPr="00AF301F" w:rsidRDefault="005E4015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9A1983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7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5E4015" w:rsidRPr="00D35EE4" w:rsidRDefault="00023D67" w:rsidP="00C55158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023D67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E-52XN3</w:t>
                        </w:r>
                        <w:r w:rsidR="005E4015"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5E4015" w:rsidRPr="00C23BB2" w:rsidRDefault="005E4015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5E4015" w:rsidRPr="00EC2FF5" w:rsidRDefault="005E4015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4015" w:rsidRDefault="005E4015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4015" w:rsidRDefault="005E4015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4015" w:rsidRDefault="005E4015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4015" w:rsidRDefault="005E401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4015" w:rsidRDefault="005E401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4015" w:rsidRDefault="005E4015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4015" w:rsidRDefault="005E4015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4015" w:rsidRDefault="005E4015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4015" w:rsidRDefault="005E4015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4015" w:rsidRDefault="005E401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4015" w:rsidRDefault="005E4015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4015" w:rsidRDefault="005E401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4015" w:rsidRPr="00AF301F" w:rsidRDefault="005E4015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9A1983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4015" w:rsidRPr="00EC2FF5" w:rsidRDefault="005E4015" w:rsidP="00C55158">
                              <w:pPr>
                                <w:spacing w:line="360" w:lineRule="auto"/>
                                <w:jc w:val="center"/>
                                <w:rPr>
                                  <w:szCs w:val="28"/>
                                </w:rPr>
                              </w:pPr>
                              <w:r w:rsidRPr="00927339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E-52XN3</w:t>
                              </w:r>
                              <w:r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5E4015" w:rsidRDefault="005E4015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5E4015" w:rsidRDefault="005E4015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5E4015" w:rsidRDefault="005E401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5E4015" w:rsidRDefault="005E401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5E4015" w:rsidRDefault="005E4015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5E4015" w:rsidRDefault="005E4015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5E4015" w:rsidRDefault="005E4015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5E4015" w:rsidRDefault="005E4015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5E4015" w:rsidRDefault="005E401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5E4015" w:rsidRDefault="005E4015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5E4015" w:rsidRDefault="005E401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5E4015" w:rsidRPr="00AF301F" w:rsidRDefault="005E4015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9A1983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5E4015" w:rsidRPr="00EC2FF5" w:rsidRDefault="005E4015" w:rsidP="00C55158">
                        <w:pPr>
                          <w:spacing w:line="360" w:lineRule="auto"/>
                          <w:jc w:val="center"/>
                          <w:rPr>
                            <w:szCs w:val="28"/>
                          </w:rPr>
                        </w:pPr>
                        <w:r w:rsidRPr="00927339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E-52XN3</w:t>
                        </w:r>
                        <w:r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4015" w:rsidRDefault="005E4015">
      <w:r>
        <w:separator/>
      </w:r>
    </w:p>
  </w:footnote>
  <w:footnote w:type="continuationSeparator" w:id="0">
    <w:p w:rsidR="005E4015" w:rsidRDefault="005E40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4015" w:rsidRDefault="005E4015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E4015" w:rsidRDefault="005E4015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4015" w:rsidRDefault="005E4015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4015" w:rsidRDefault="005E4015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" w15:restartNumberingAfterBreak="0">
    <w:nsid w:val="06505C88"/>
    <w:multiLevelType w:val="hybridMultilevel"/>
    <w:tmpl w:val="3B1E74DA"/>
    <w:lvl w:ilvl="0" w:tplc="5FC4353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2128AB"/>
    <w:multiLevelType w:val="hybridMultilevel"/>
    <w:tmpl w:val="9D04413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DC66E9C"/>
    <w:multiLevelType w:val="hybridMultilevel"/>
    <w:tmpl w:val="6C5223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3E467D"/>
    <w:multiLevelType w:val="hybridMultilevel"/>
    <w:tmpl w:val="1A022D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28062A1D"/>
    <w:multiLevelType w:val="hybridMultilevel"/>
    <w:tmpl w:val="501A5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6EE10A3"/>
    <w:multiLevelType w:val="hybridMultilevel"/>
    <w:tmpl w:val="04E2CC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6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126136B"/>
    <w:multiLevelType w:val="hybridMultilevel"/>
    <w:tmpl w:val="EBEAF8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0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2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4B536FCB"/>
    <w:multiLevelType w:val="hybridMultilevel"/>
    <w:tmpl w:val="053074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98C218C"/>
    <w:multiLevelType w:val="hybridMultilevel"/>
    <w:tmpl w:val="5AA4A1D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A855CF8"/>
    <w:multiLevelType w:val="hybridMultilevel"/>
    <w:tmpl w:val="3EAE1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0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1" w15:restartNumberingAfterBreak="0">
    <w:nsid w:val="60F02463"/>
    <w:multiLevelType w:val="hybridMultilevel"/>
    <w:tmpl w:val="8FC037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32"/>
  </w:num>
  <w:num w:numId="3">
    <w:abstractNumId w:val="20"/>
  </w:num>
  <w:num w:numId="4">
    <w:abstractNumId w:val="1"/>
  </w:num>
  <w:num w:numId="5">
    <w:abstractNumId w:val="8"/>
  </w:num>
  <w:num w:numId="6">
    <w:abstractNumId w:val="0"/>
  </w:num>
  <w:num w:numId="7">
    <w:abstractNumId w:val="29"/>
  </w:num>
  <w:num w:numId="8">
    <w:abstractNumId w:val="16"/>
  </w:num>
  <w:num w:numId="9">
    <w:abstractNumId w:val="25"/>
  </w:num>
  <w:num w:numId="10">
    <w:abstractNumId w:val="13"/>
  </w:num>
  <w:num w:numId="11">
    <w:abstractNumId w:val="5"/>
  </w:num>
  <w:num w:numId="12">
    <w:abstractNumId w:val="10"/>
  </w:num>
  <w:num w:numId="13">
    <w:abstractNumId w:val="19"/>
  </w:num>
  <w:num w:numId="14">
    <w:abstractNumId w:val="2"/>
  </w:num>
  <w:num w:numId="15">
    <w:abstractNumId w:val="15"/>
  </w:num>
  <w:num w:numId="16">
    <w:abstractNumId w:val="21"/>
  </w:num>
  <w:num w:numId="17">
    <w:abstractNumId w:val="18"/>
  </w:num>
  <w:num w:numId="18">
    <w:abstractNumId w:val="12"/>
  </w:num>
  <w:num w:numId="19">
    <w:abstractNumId w:val="24"/>
  </w:num>
  <w:num w:numId="20">
    <w:abstractNumId w:val="3"/>
  </w:num>
  <w:num w:numId="21">
    <w:abstractNumId w:val="11"/>
  </w:num>
  <w:num w:numId="22">
    <w:abstractNumId w:val="27"/>
  </w:num>
  <w:num w:numId="23">
    <w:abstractNumId w:val="22"/>
  </w:num>
  <w:num w:numId="24">
    <w:abstractNumId w:val="14"/>
  </w:num>
  <w:num w:numId="25">
    <w:abstractNumId w:val="23"/>
  </w:num>
  <w:num w:numId="26">
    <w:abstractNumId w:val="7"/>
  </w:num>
  <w:num w:numId="27">
    <w:abstractNumId w:val="4"/>
  </w:num>
  <w:num w:numId="28">
    <w:abstractNumId w:val="9"/>
  </w:num>
  <w:num w:numId="29">
    <w:abstractNumId w:val="31"/>
  </w:num>
  <w:num w:numId="30">
    <w:abstractNumId w:val="28"/>
  </w:num>
  <w:num w:numId="31">
    <w:abstractNumId w:val="6"/>
  </w:num>
  <w:num w:numId="32">
    <w:abstractNumId w:val="17"/>
  </w:num>
  <w:num w:numId="33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9"/>
  <w:defaultTabStop w:val="708"/>
  <w:characterSpacingControl w:val="doNotCompress"/>
  <w:hdrShapeDefaults>
    <o:shapedefaults v:ext="edit" spidmax="154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B70"/>
    <w:rsid w:val="00005F7E"/>
    <w:rsid w:val="00021FB1"/>
    <w:rsid w:val="00023D67"/>
    <w:rsid w:val="00037425"/>
    <w:rsid w:val="0004615A"/>
    <w:rsid w:val="00054A54"/>
    <w:rsid w:val="00057BCD"/>
    <w:rsid w:val="00057CBB"/>
    <w:rsid w:val="000700F0"/>
    <w:rsid w:val="000705D9"/>
    <w:rsid w:val="000724CB"/>
    <w:rsid w:val="00073C25"/>
    <w:rsid w:val="000779F8"/>
    <w:rsid w:val="000814C8"/>
    <w:rsid w:val="0009526F"/>
    <w:rsid w:val="000B2A0A"/>
    <w:rsid w:val="000B3B54"/>
    <w:rsid w:val="000B6784"/>
    <w:rsid w:val="000B7CBA"/>
    <w:rsid w:val="000C74A2"/>
    <w:rsid w:val="000D11B2"/>
    <w:rsid w:val="000D3915"/>
    <w:rsid w:val="000E62F4"/>
    <w:rsid w:val="000E638C"/>
    <w:rsid w:val="000E7B2C"/>
    <w:rsid w:val="000F2BB4"/>
    <w:rsid w:val="000F2CFF"/>
    <w:rsid w:val="000F4C07"/>
    <w:rsid w:val="00116614"/>
    <w:rsid w:val="00117ADC"/>
    <w:rsid w:val="00122066"/>
    <w:rsid w:val="00127EE8"/>
    <w:rsid w:val="001329B4"/>
    <w:rsid w:val="00135C40"/>
    <w:rsid w:val="00146A9B"/>
    <w:rsid w:val="00154925"/>
    <w:rsid w:val="00163C45"/>
    <w:rsid w:val="00165C84"/>
    <w:rsid w:val="00165ED7"/>
    <w:rsid w:val="00171036"/>
    <w:rsid w:val="00180D0F"/>
    <w:rsid w:val="00186F6B"/>
    <w:rsid w:val="001A0A60"/>
    <w:rsid w:val="001A6BBE"/>
    <w:rsid w:val="001B4294"/>
    <w:rsid w:val="001C0038"/>
    <w:rsid w:val="001C18B3"/>
    <w:rsid w:val="001C1974"/>
    <w:rsid w:val="001C3EDB"/>
    <w:rsid w:val="001D56EC"/>
    <w:rsid w:val="001E2E2E"/>
    <w:rsid w:val="001E45FC"/>
    <w:rsid w:val="001F7544"/>
    <w:rsid w:val="00200C8E"/>
    <w:rsid w:val="00201938"/>
    <w:rsid w:val="00216ED8"/>
    <w:rsid w:val="00220DC9"/>
    <w:rsid w:val="00231E1B"/>
    <w:rsid w:val="00231F3F"/>
    <w:rsid w:val="002322B2"/>
    <w:rsid w:val="002338D9"/>
    <w:rsid w:val="00234107"/>
    <w:rsid w:val="0023535B"/>
    <w:rsid w:val="002446F6"/>
    <w:rsid w:val="00244B04"/>
    <w:rsid w:val="0024711C"/>
    <w:rsid w:val="00253E33"/>
    <w:rsid w:val="00266678"/>
    <w:rsid w:val="00266864"/>
    <w:rsid w:val="00276931"/>
    <w:rsid w:val="00282779"/>
    <w:rsid w:val="00290A2E"/>
    <w:rsid w:val="00291664"/>
    <w:rsid w:val="00293885"/>
    <w:rsid w:val="00293EFE"/>
    <w:rsid w:val="002970FA"/>
    <w:rsid w:val="00297FD5"/>
    <w:rsid w:val="002A1BAD"/>
    <w:rsid w:val="002A49F0"/>
    <w:rsid w:val="002A75EE"/>
    <w:rsid w:val="002B0E60"/>
    <w:rsid w:val="002B1BD7"/>
    <w:rsid w:val="002B4BD3"/>
    <w:rsid w:val="002C2364"/>
    <w:rsid w:val="002C44E0"/>
    <w:rsid w:val="002E1622"/>
    <w:rsid w:val="002F79FC"/>
    <w:rsid w:val="00303E2F"/>
    <w:rsid w:val="003066A5"/>
    <w:rsid w:val="00311219"/>
    <w:rsid w:val="00314201"/>
    <w:rsid w:val="00324840"/>
    <w:rsid w:val="00326079"/>
    <w:rsid w:val="00343FCA"/>
    <w:rsid w:val="00344173"/>
    <w:rsid w:val="00345911"/>
    <w:rsid w:val="00345C5B"/>
    <w:rsid w:val="00353DE4"/>
    <w:rsid w:val="00357BBD"/>
    <w:rsid w:val="0036188A"/>
    <w:rsid w:val="00365EDF"/>
    <w:rsid w:val="00371DD6"/>
    <w:rsid w:val="00371E72"/>
    <w:rsid w:val="00372A29"/>
    <w:rsid w:val="003861BA"/>
    <w:rsid w:val="003964AD"/>
    <w:rsid w:val="003B1DD4"/>
    <w:rsid w:val="003D1C42"/>
    <w:rsid w:val="003E3AD4"/>
    <w:rsid w:val="003E6FA8"/>
    <w:rsid w:val="003F28A1"/>
    <w:rsid w:val="003F3D0E"/>
    <w:rsid w:val="003F43C3"/>
    <w:rsid w:val="003F5B4D"/>
    <w:rsid w:val="004106D7"/>
    <w:rsid w:val="004158E2"/>
    <w:rsid w:val="00433717"/>
    <w:rsid w:val="00437185"/>
    <w:rsid w:val="00441553"/>
    <w:rsid w:val="004502D6"/>
    <w:rsid w:val="0045441B"/>
    <w:rsid w:val="00455E74"/>
    <w:rsid w:val="0046414B"/>
    <w:rsid w:val="0047634B"/>
    <w:rsid w:val="00481268"/>
    <w:rsid w:val="0048313C"/>
    <w:rsid w:val="004831AA"/>
    <w:rsid w:val="004842F5"/>
    <w:rsid w:val="00485D7D"/>
    <w:rsid w:val="004965E7"/>
    <w:rsid w:val="004A14D0"/>
    <w:rsid w:val="004B6F5E"/>
    <w:rsid w:val="004C1297"/>
    <w:rsid w:val="004C329E"/>
    <w:rsid w:val="004D1F92"/>
    <w:rsid w:val="004D5533"/>
    <w:rsid w:val="004E674F"/>
    <w:rsid w:val="004F494A"/>
    <w:rsid w:val="004F77E1"/>
    <w:rsid w:val="0050033F"/>
    <w:rsid w:val="00500799"/>
    <w:rsid w:val="00505AFE"/>
    <w:rsid w:val="00525949"/>
    <w:rsid w:val="00531B53"/>
    <w:rsid w:val="00531EA1"/>
    <w:rsid w:val="00533AA2"/>
    <w:rsid w:val="005411CB"/>
    <w:rsid w:val="00554566"/>
    <w:rsid w:val="00557D90"/>
    <w:rsid w:val="005615C2"/>
    <w:rsid w:val="0058149E"/>
    <w:rsid w:val="00584062"/>
    <w:rsid w:val="00590895"/>
    <w:rsid w:val="00592BC8"/>
    <w:rsid w:val="005B68E2"/>
    <w:rsid w:val="005B7781"/>
    <w:rsid w:val="005D0574"/>
    <w:rsid w:val="005E38BC"/>
    <w:rsid w:val="005E4015"/>
    <w:rsid w:val="005E5127"/>
    <w:rsid w:val="00601691"/>
    <w:rsid w:val="006017B2"/>
    <w:rsid w:val="006024B6"/>
    <w:rsid w:val="0060423E"/>
    <w:rsid w:val="006070F9"/>
    <w:rsid w:val="006108B0"/>
    <w:rsid w:val="00612E00"/>
    <w:rsid w:val="00614A1F"/>
    <w:rsid w:val="00626A94"/>
    <w:rsid w:val="006416FB"/>
    <w:rsid w:val="00646CE5"/>
    <w:rsid w:val="00656098"/>
    <w:rsid w:val="00663893"/>
    <w:rsid w:val="00663BA6"/>
    <w:rsid w:val="0067315B"/>
    <w:rsid w:val="006752A0"/>
    <w:rsid w:val="00680AD8"/>
    <w:rsid w:val="00684159"/>
    <w:rsid w:val="006866EC"/>
    <w:rsid w:val="00687F0A"/>
    <w:rsid w:val="006912EC"/>
    <w:rsid w:val="00697856"/>
    <w:rsid w:val="006A3296"/>
    <w:rsid w:val="006A4752"/>
    <w:rsid w:val="006A7C74"/>
    <w:rsid w:val="006B0C6E"/>
    <w:rsid w:val="006B12BE"/>
    <w:rsid w:val="006B3F2C"/>
    <w:rsid w:val="006C1C7B"/>
    <w:rsid w:val="006D19F8"/>
    <w:rsid w:val="006D1C51"/>
    <w:rsid w:val="006D3295"/>
    <w:rsid w:val="006D487A"/>
    <w:rsid w:val="006D6A03"/>
    <w:rsid w:val="006E30DA"/>
    <w:rsid w:val="006E54B4"/>
    <w:rsid w:val="006E631E"/>
    <w:rsid w:val="006F412D"/>
    <w:rsid w:val="0070650B"/>
    <w:rsid w:val="00711265"/>
    <w:rsid w:val="00714C0B"/>
    <w:rsid w:val="0072515B"/>
    <w:rsid w:val="007308F9"/>
    <w:rsid w:val="0073406F"/>
    <w:rsid w:val="007345D9"/>
    <w:rsid w:val="00740801"/>
    <w:rsid w:val="00745BD9"/>
    <w:rsid w:val="00747FC7"/>
    <w:rsid w:val="00751720"/>
    <w:rsid w:val="00751FA7"/>
    <w:rsid w:val="00756591"/>
    <w:rsid w:val="00763090"/>
    <w:rsid w:val="00776934"/>
    <w:rsid w:val="0078177F"/>
    <w:rsid w:val="007877E0"/>
    <w:rsid w:val="007B095E"/>
    <w:rsid w:val="007B131C"/>
    <w:rsid w:val="007B2CEF"/>
    <w:rsid w:val="007B36E9"/>
    <w:rsid w:val="007B751F"/>
    <w:rsid w:val="007C300D"/>
    <w:rsid w:val="007D349B"/>
    <w:rsid w:val="007D4E6B"/>
    <w:rsid w:val="007D6CCA"/>
    <w:rsid w:val="007E5E22"/>
    <w:rsid w:val="007F3078"/>
    <w:rsid w:val="008003C3"/>
    <w:rsid w:val="00804B66"/>
    <w:rsid w:val="00810B70"/>
    <w:rsid w:val="00815656"/>
    <w:rsid w:val="00816325"/>
    <w:rsid w:val="00830725"/>
    <w:rsid w:val="008361D5"/>
    <w:rsid w:val="00842788"/>
    <w:rsid w:val="00842C8C"/>
    <w:rsid w:val="00850DCA"/>
    <w:rsid w:val="00851CB0"/>
    <w:rsid w:val="008521C3"/>
    <w:rsid w:val="0085316F"/>
    <w:rsid w:val="0086481D"/>
    <w:rsid w:val="00866B6E"/>
    <w:rsid w:val="0087148A"/>
    <w:rsid w:val="00872746"/>
    <w:rsid w:val="00876CCF"/>
    <w:rsid w:val="0088349B"/>
    <w:rsid w:val="0088749B"/>
    <w:rsid w:val="00896986"/>
    <w:rsid w:val="00897EAB"/>
    <w:rsid w:val="008A1F66"/>
    <w:rsid w:val="008A1F9D"/>
    <w:rsid w:val="008A3192"/>
    <w:rsid w:val="008A4FB2"/>
    <w:rsid w:val="008A504E"/>
    <w:rsid w:val="008B1495"/>
    <w:rsid w:val="008D09DC"/>
    <w:rsid w:val="008D1693"/>
    <w:rsid w:val="008E0B73"/>
    <w:rsid w:val="008F7D55"/>
    <w:rsid w:val="009009DC"/>
    <w:rsid w:val="00910B53"/>
    <w:rsid w:val="00912E27"/>
    <w:rsid w:val="00913F03"/>
    <w:rsid w:val="009148F2"/>
    <w:rsid w:val="00922280"/>
    <w:rsid w:val="00924941"/>
    <w:rsid w:val="00927339"/>
    <w:rsid w:val="0094137F"/>
    <w:rsid w:val="00941985"/>
    <w:rsid w:val="00941D4F"/>
    <w:rsid w:val="009454F1"/>
    <w:rsid w:val="009457C2"/>
    <w:rsid w:val="0096270C"/>
    <w:rsid w:val="0097670D"/>
    <w:rsid w:val="00984D44"/>
    <w:rsid w:val="00985AEE"/>
    <w:rsid w:val="00985B81"/>
    <w:rsid w:val="009A1983"/>
    <w:rsid w:val="009A1FA5"/>
    <w:rsid w:val="009A492D"/>
    <w:rsid w:val="009B1EC5"/>
    <w:rsid w:val="009B21C2"/>
    <w:rsid w:val="009B236D"/>
    <w:rsid w:val="009B4AC3"/>
    <w:rsid w:val="009B6F0C"/>
    <w:rsid w:val="009D300F"/>
    <w:rsid w:val="009D5B4E"/>
    <w:rsid w:val="009D5F49"/>
    <w:rsid w:val="009D7031"/>
    <w:rsid w:val="009D75C2"/>
    <w:rsid w:val="009E0337"/>
    <w:rsid w:val="00A13ED0"/>
    <w:rsid w:val="00A17EAC"/>
    <w:rsid w:val="00A20C9D"/>
    <w:rsid w:val="00A220A4"/>
    <w:rsid w:val="00A22CCA"/>
    <w:rsid w:val="00A22D2C"/>
    <w:rsid w:val="00A33FB8"/>
    <w:rsid w:val="00A40E51"/>
    <w:rsid w:val="00A41DE7"/>
    <w:rsid w:val="00A440B9"/>
    <w:rsid w:val="00A45D7D"/>
    <w:rsid w:val="00A52243"/>
    <w:rsid w:val="00A5473F"/>
    <w:rsid w:val="00A56FE4"/>
    <w:rsid w:val="00A63AC1"/>
    <w:rsid w:val="00A66853"/>
    <w:rsid w:val="00A66DAA"/>
    <w:rsid w:val="00A7291A"/>
    <w:rsid w:val="00A73373"/>
    <w:rsid w:val="00A77D56"/>
    <w:rsid w:val="00A77E80"/>
    <w:rsid w:val="00A947BA"/>
    <w:rsid w:val="00A94F9C"/>
    <w:rsid w:val="00AC57D5"/>
    <w:rsid w:val="00AD1917"/>
    <w:rsid w:val="00AD6D0F"/>
    <w:rsid w:val="00AD7369"/>
    <w:rsid w:val="00AE188B"/>
    <w:rsid w:val="00AE3233"/>
    <w:rsid w:val="00AF1F03"/>
    <w:rsid w:val="00AF301F"/>
    <w:rsid w:val="00B02AA8"/>
    <w:rsid w:val="00B05947"/>
    <w:rsid w:val="00B13063"/>
    <w:rsid w:val="00B13784"/>
    <w:rsid w:val="00B14F7A"/>
    <w:rsid w:val="00B16FB7"/>
    <w:rsid w:val="00B2173B"/>
    <w:rsid w:val="00B2430D"/>
    <w:rsid w:val="00B263D1"/>
    <w:rsid w:val="00B46978"/>
    <w:rsid w:val="00B65EF5"/>
    <w:rsid w:val="00B713E6"/>
    <w:rsid w:val="00B757EC"/>
    <w:rsid w:val="00B80224"/>
    <w:rsid w:val="00B853CA"/>
    <w:rsid w:val="00B930C4"/>
    <w:rsid w:val="00BA4D5C"/>
    <w:rsid w:val="00BA79AF"/>
    <w:rsid w:val="00BA7C55"/>
    <w:rsid w:val="00BB1D2A"/>
    <w:rsid w:val="00BB28FA"/>
    <w:rsid w:val="00BB3360"/>
    <w:rsid w:val="00BC0D71"/>
    <w:rsid w:val="00BC0F37"/>
    <w:rsid w:val="00BC6A6E"/>
    <w:rsid w:val="00BE154B"/>
    <w:rsid w:val="00C0352C"/>
    <w:rsid w:val="00C0404E"/>
    <w:rsid w:val="00C10A1E"/>
    <w:rsid w:val="00C11FB0"/>
    <w:rsid w:val="00C241C9"/>
    <w:rsid w:val="00C2699D"/>
    <w:rsid w:val="00C419C1"/>
    <w:rsid w:val="00C47F87"/>
    <w:rsid w:val="00C510BE"/>
    <w:rsid w:val="00C51B10"/>
    <w:rsid w:val="00C5466F"/>
    <w:rsid w:val="00C55158"/>
    <w:rsid w:val="00C612CD"/>
    <w:rsid w:val="00C64DFA"/>
    <w:rsid w:val="00C66856"/>
    <w:rsid w:val="00C76CC9"/>
    <w:rsid w:val="00C817E2"/>
    <w:rsid w:val="00C85720"/>
    <w:rsid w:val="00C87F09"/>
    <w:rsid w:val="00C9260D"/>
    <w:rsid w:val="00CA105D"/>
    <w:rsid w:val="00CA4B60"/>
    <w:rsid w:val="00CA63D0"/>
    <w:rsid w:val="00CC21A8"/>
    <w:rsid w:val="00CC2C20"/>
    <w:rsid w:val="00CC4652"/>
    <w:rsid w:val="00CD2E91"/>
    <w:rsid w:val="00CE6BD2"/>
    <w:rsid w:val="00CE7293"/>
    <w:rsid w:val="00CF2551"/>
    <w:rsid w:val="00D00B1D"/>
    <w:rsid w:val="00D02C8E"/>
    <w:rsid w:val="00D03CA1"/>
    <w:rsid w:val="00D03F3F"/>
    <w:rsid w:val="00D07290"/>
    <w:rsid w:val="00D21FC0"/>
    <w:rsid w:val="00D2476B"/>
    <w:rsid w:val="00D263FB"/>
    <w:rsid w:val="00D31D52"/>
    <w:rsid w:val="00D357F4"/>
    <w:rsid w:val="00D35EE4"/>
    <w:rsid w:val="00D549B4"/>
    <w:rsid w:val="00D55160"/>
    <w:rsid w:val="00D551FA"/>
    <w:rsid w:val="00D566EE"/>
    <w:rsid w:val="00D6500E"/>
    <w:rsid w:val="00D70F85"/>
    <w:rsid w:val="00D96268"/>
    <w:rsid w:val="00D97C02"/>
    <w:rsid w:val="00DA1947"/>
    <w:rsid w:val="00DA234E"/>
    <w:rsid w:val="00DA4E1F"/>
    <w:rsid w:val="00DB6753"/>
    <w:rsid w:val="00DC42C5"/>
    <w:rsid w:val="00DC56ED"/>
    <w:rsid w:val="00DE3ECC"/>
    <w:rsid w:val="00DE5724"/>
    <w:rsid w:val="00DF559E"/>
    <w:rsid w:val="00DF7018"/>
    <w:rsid w:val="00E02961"/>
    <w:rsid w:val="00E035FD"/>
    <w:rsid w:val="00E13F0E"/>
    <w:rsid w:val="00E24807"/>
    <w:rsid w:val="00E24ED7"/>
    <w:rsid w:val="00E26670"/>
    <w:rsid w:val="00E50936"/>
    <w:rsid w:val="00E515AE"/>
    <w:rsid w:val="00E646AB"/>
    <w:rsid w:val="00E72244"/>
    <w:rsid w:val="00E772AC"/>
    <w:rsid w:val="00E774B2"/>
    <w:rsid w:val="00E8345E"/>
    <w:rsid w:val="00E90897"/>
    <w:rsid w:val="00E91B22"/>
    <w:rsid w:val="00EA206C"/>
    <w:rsid w:val="00EA6703"/>
    <w:rsid w:val="00EB0EC2"/>
    <w:rsid w:val="00EB25BE"/>
    <w:rsid w:val="00EC78F9"/>
    <w:rsid w:val="00EC79A8"/>
    <w:rsid w:val="00EE40B5"/>
    <w:rsid w:val="00EE524C"/>
    <w:rsid w:val="00EF2B2F"/>
    <w:rsid w:val="00EF3D97"/>
    <w:rsid w:val="00F07909"/>
    <w:rsid w:val="00F10803"/>
    <w:rsid w:val="00F130BF"/>
    <w:rsid w:val="00F1629E"/>
    <w:rsid w:val="00F17ACC"/>
    <w:rsid w:val="00F17C96"/>
    <w:rsid w:val="00F22A57"/>
    <w:rsid w:val="00F231E0"/>
    <w:rsid w:val="00F31197"/>
    <w:rsid w:val="00F312E9"/>
    <w:rsid w:val="00F31673"/>
    <w:rsid w:val="00F32805"/>
    <w:rsid w:val="00F40BEC"/>
    <w:rsid w:val="00F45097"/>
    <w:rsid w:val="00F46DA1"/>
    <w:rsid w:val="00F51E1D"/>
    <w:rsid w:val="00F55F7B"/>
    <w:rsid w:val="00F57CC0"/>
    <w:rsid w:val="00F62AE1"/>
    <w:rsid w:val="00F74593"/>
    <w:rsid w:val="00F7656C"/>
    <w:rsid w:val="00F817D9"/>
    <w:rsid w:val="00F84E72"/>
    <w:rsid w:val="00FA3A55"/>
    <w:rsid w:val="00FA64EB"/>
    <w:rsid w:val="00FA7A5C"/>
    <w:rsid w:val="00FB3FF8"/>
    <w:rsid w:val="00FC694B"/>
    <w:rsid w:val="00FC6D6C"/>
    <w:rsid w:val="00FD298C"/>
    <w:rsid w:val="00FD64C5"/>
    <w:rsid w:val="00FE08C8"/>
    <w:rsid w:val="00FE481F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4625"/>
    <o:shapelayout v:ext="edit">
      <o:idmap v:ext="edit" data="1"/>
    </o:shapelayout>
  </w:shapeDefaults>
  <w:decimalSymbol w:val=","/>
  <w:listSeparator w:val=";"/>
  <w14:docId w14:val="675E47DC"/>
  <w15:docId w15:val="{01D4C745-ACBE-4BD8-9D58-7F5A6339B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5516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">
    <w:name w:val="Основной текст (5)_"/>
    <w:link w:val="50"/>
    <w:rsid w:val="00F84E72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F84E72"/>
    <w:pPr>
      <w:shd w:val="clear" w:color="auto" w:fill="FFFFFF"/>
      <w:spacing w:after="300" w:line="0" w:lineRule="atLeast"/>
      <w:ind w:hanging="720"/>
      <w:jc w:val="center"/>
    </w:pPr>
    <w:rPr>
      <w:rFonts w:ascii="Arial" w:eastAsia="Arial" w:hAnsi="Arial" w:cs="Arial"/>
      <w:sz w:val="23"/>
      <w:szCs w:val="23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D55160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image" Target="media/image3.pn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6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6.xm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20" Type="http://schemas.openxmlformats.org/officeDocument/2006/relationships/image" Target="media/image5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9.emf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23" Type="http://schemas.openxmlformats.org/officeDocument/2006/relationships/image" Target="media/image8.png"/><Relationship Id="rId10" Type="http://schemas.openxmlformats.org/officeDocument/2006/relationships/footer" Target="footer1.xml"/><Relationship Id="rId19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4.xml"/><Relationship Id="rId22" Type="http://schemas.openxmlformats.org/officeDocument/2006/relationships/image" Target="media/image7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E75410-CCF8-4A32-A8F5-1E4789D36F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6B8EC6C4</Template>
  <TotalTime>182</TotalTime>
  <Pages>23</Pages>
  <Words>2614</Words>
  <Characters>14905</Characters>
  <Application>Microsoft Office Word</Application>
  <DocSecurity>0</DocSecurity>
  <Lines>124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17485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Kseniya Kotlyarova</cp:lastModifiedBy>
  <cp:revision>48</cp:revision>
  <cp:lastPrinted>2021-03-26T08:29:00Z</cp:lastPrinted>
  <dcterms:created xsi:type="dcterms:W3CDTF">2021-11-23T10:59:00Z</dcterms:created>
  <dcterms:modified xsi:type="dcterms:W3CDTF">2023-01-31T20:15:00Z</dcterms:modified>
</cp:coreProperties>
</file>