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0522D6">
        <w:trPr>
          <w:jc w:val="center"/>
        </w:trPr>
        <w:tc>
          <w:tcPr>
            <w:tcW w:w="7088" w:type="dxa"/>
            <w:shd w:val="clear" w:color="auto" w:fill="auto"/>
          </w:tcPr>
          <w:p w:rsidR="000522D6" w:rsidRDefault="00927339" w:rsidP="002E1622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 w:rsidR="000522D6" w:rsidRPr="00D62614">
              <w:rPr>
                <w:b/>
                <w:szCs w:val="28"/>
              </w:rPr>
              <w:t xml:space="preserve"> </w:t>
            </w:r>
          </w:p>
          <w:p w:rsidR="00D03F3F" w:rsidRPr="007C2003" w:rsidRDefault="000522D6" w:rsidP="002E1622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ПРОМЫШЛЕННОГО</w:t>
            </w:r>
            <w:r>
              <w:rPr>
                <w:b/>
                <w:szCs w:val="28"/>
              </w:rPr>
              <w:t xml:space="preserve"> </w:t>
            </w:r>
            <w:r w:rsidRPr="00D62614">
              <w:rPr>
                <w:b/>
                <w:szCs w:val="28"/>
              </w:rPr>
              <w:t>НАЗНАЧЕНИЯ</w:t>
            </w:r>
            <w:r w:rsidR="00927339">
              <w:rPr>
                <w:b/>
                <w:szCs w:val="28"/>
              </w:rPr>
              <w:t xml:space="preserve"> </w:t>
            </w:r>
            <w:r w:rsidR="008F5161">
              <w:rPr>
                <w:b/>
                <w:szCs w:val="28"/>
              </w:rPr>
              <w:t>E-16</w:t>
            </w:r>
            <w:r w:rsidR="00320018" w:rsidRPr="00320018">
              <w:rPr>
                <w:b/>
                <w:szCs w:val="28"/>
              </w:rPr>
              <w:t>2XN3</w:t>
            </w:r>
          </w:p>
        </w:tc>
      </w:tr>
      <w:tr w:rsidR="00D03F3F" w:rsidTr="000522D6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8F5161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E-16</w:t>
            </w:r>
            <w:r w:rsidR="00320018" w:rsidRPr="00320018">
              <w:rPr>
                <w:b/>
                <w:szCs w:val="28"/>
              </w:rPr>
              <w:t>2XN3</w:t>
            </w:r>
            <w:r w:rsidR="0014059F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0522D6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1E06E2">
        <w:rPr>
          <w:sz w:val="22"/>
          <w:szCs w:val="22"/>
        </w:rPr>
        <w:t>3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D55160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D55160">
        <w:rPr>
          <w:b/>
          <w:sz w:val="22"/>
          <w:szCs w:val="22"/>
        </w:rPr>
        <w:lastRenderedPageBreak/>
        <w:t>СОДЕРЖАНИЕ</w:t>
      </w:r>
      <w:r w:rsidR="00231E1B" w:rsidRPr="00D55160">
        <w:rPr>
          <w:b/>
          <w:sz w:val="22"/>
          <w:szCs w:val="22"/>
        </w:rPr>
        <w:t xml:space="preserve"> </w:t>
      </w:r>
    </w:p>
    <w:p w:rsidR="00D55160" w:rsidRPr="00D55160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55160">
        <w:rPr>
          <w:sz w:val="22"/>
          <w:szCs w:val="22"/>
        </w:rPr>
        <w:fldChar w:fldCharType="begin"/>
      </w:r>
      <w:r w:rsidRPr="00D55160">
        <w:rPr>
          <w:sz w:val="22"/>
          <w:szCs w:val="22"/>
        </w:rPr>
        <w:instrText xml:space="preserve"> TOC \o "1-3" \h \z \u </w:instrText>
      </w:r>
      <w:r w:rsidRPr="00D55160">
        <w:rPr>
          <w:sz w:val="22"/>
          <w:szCs w:val="22"/>
        </w:rPr>
        <w:fldChar w:fldCharType="separate"/>
      </w:r>
      <w:hyperlink w:anchor="_Toc105065431" w:history="1">
        <w:r w:rsidR="00D55160" w:rsidRPr="00D55160">
          <w:rPr>
            <w:rStyle w:val="ad"/>
            <w:noProof/>
            <w:sz w:val="22"/>
            <w:szCs w:val="22"/>
          </w:rPr>
          <w:t>Введение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2" w:history="1">
        <w:r w:rsidR="00D55160" w:rsidRPr="00D55160">
          <w:rPr>
            <w:rStyle w:val="ad"/>
            <w:noProof/>
            <w:sz w:val="22"/>
            <w:szCs w:val="22"/>
          </w:rPr>
          <w:t>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Общие сведения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3" w:history="1">
        <w:r w:rsidR="00D55160" w:rsidRPr="00D55160">
          <w:rPr>
            <w:rStyle w:val="ad"/>
            <w:noProof/>
            <w:sz w:val="22"/>
            <w:szCs w:val="22"/>
          </w:rPr>
          <w:t>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Основные технические данные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4" w:history="1">
        <w:r w:rsidR="00D55160" w:rsidRPr="00D5516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5" w:history="1">
        <w:r w:rsidR="00D55160" w:rsidRPr="00D55160">
          <w:rPr>
            <w:rStyle w:val="ad"/>
            <w:noProof/>
            <w:sz w:val="22"/>
            <w:szCs w:val="22"/>
          </w:rPr>
          <w:t>2.2 Описание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6" w:history="1">
        <w:r w:rsidR="00D55160" w:rsidRPr="00D55160">
          <w:rPr>
            <w:rStyle w:val="ad"/>
            <w:noProof/>
            <w:sz w:val="22"/>
            <w:szCs w:val="22"/>
          </w:rPr>
          <w:t>2.3 Общий вид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7" w:history="1">
        <w:r w:rsidR="00D55160" w:rsidRPr="00D55160">
          <w:rPr>
            <w:rStyle w:val="ad"/>
            <w:noProof/>
            <w:sz w:val="22"/>
            <w:szCs w:val="22"/>
          </w:rPr>
          <w:t>2.4 Монтаж и эксплуатация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8" w:history="1">
        <w:r w:rsidR="00D55160" w:rsidRPr="00D55160">
          <w:rPr>
            <w:rStyle w:val="ad"/>
            <w:noProof/>
            <w:sz w:val="22"/>
            <w:szCs w:val="22"/>
          </w:rPr>
          <w:t>2.5 Маркировка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9" w:history="1">
        <w:r w:rsidR="00D55160" w:rsidRPr="00D55160">
          <w:rPr>
            <w:rStyle w:val="ad"/>
            <w:noProof/>
            <w:sz w:val="22"/>
            <w:szCs w:val="22"/>
          </w:rPr>
          <w:t>2.6 Чертеж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0" w:history="1">
        <w:r w:rsidR="00D55160" w:rsidRPr="00D55160">
          <w:rPr>
            <w:rStyle w:val="ad"/>
            <w:noProof/>
            <w:sz w:val="22"/>
            <w:szCs w:val="22"/>
          </w:rPr>
          <w:t>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Комплектность поставки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1" w:history="1">
        <w:r w:rsidR="00D55160" w:rsidRPr="00D55160">
          <w:rPr>
            <w:rStyle w:val="ad"/>
            <w:noProof/>
            <w:sz w:val="22"/>
            <w:szCs w:val="22"/>
          </w:rPr>
          <w:t>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Гаран</w:t>
        </w:r>
        <w:r w:rsidR="00D55160" w:rsidRPr="00D55160">
          <w:rPr>
            <w:rStyle w:val="ad"/>
            <w:noProof/>
            <w:sz w:val="22"/>
            <w:szCs w:val="22"/>
          </w:rPr>
          <w:t>т</w:t>
        </w:r>
        <w:r w:rsidR="00D55160" w:rsidRPr="00D55160">
          <w:rPr>
            <w:rStyle w:val="ad"/>
            <w:noProof/>
            <w:sz w:val="22"/>
            <w:szCs w:val="22"/>
          </w:rPr>
          <w:t>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2" w:history="1">
        <w:r w:rsidR="00D55160" w:rsidRPr="00D55160">
          <w:rPr>
            <w:rStyle w:val="ad"/>
            <w:noProof/>
            <w:sz w:val="22"/>
            <w:szCs w:val="22"/>
          </w:rPr>
          <w:t>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3" w:history="1">
        <w:r w:rsidR="00D55160" w:rsidRPr="00D55160">
          <w:rPr>
            <w:rStyle w:val="ad"/>
            <w:noProof/>
            <w:sz w:val="22"/>
            <w:szCs w:val="22"/>
          </w:rPr>
          <w:t>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 приемке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4" w:history="1">
        <w:r w:rsidR="00D55160" w:rsidRPr="00D55160">
          <w:rPr>
            <w:rStyle w:val="ad"/>
            <w:noProof/>
            <w:sz w:val="22"/>
            <w:szCs w:val="22"/>
          </w:rPr>
          <w:t>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Консервация*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5" w:history="1">
        <w:r w:rsidR="00D55160" w:rsidRPr="00D55160">
          <w:rPr>
            <w:rStyle w:val="ad"/>
            <w:noProof/>
            <w:sz w:val="22"/>
            <w:szCs w:val="22"/>
          </w:rPr>
          <w:t>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об утилизации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6" w:history="1">
        <w:r w:rsidR="00D55160" w:rsidRPr="00D55160">
          <w:rPr>
            <w:rStyle w:val="ad"/>
            <w:noProof/>
            <w:sz w:val="22"/>
            <w:szCs w:val="22"/>
          </w:rPr>
          <w:t>9.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Требования безопасности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7" w:history="1">
        <w:r w:rsidR="00D55160" w:rsidRPr="00D55160">
          <w:rPr>
            <w:rStyle w:val="ad"/>
            <w:noProof/>
            <w:sz w:val="22"/>
            <w:szCs w:val="22"/>
          </w:rPr>
          <w:t>9.1 Общие требования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8" w:history="1">
        <w:r w:rsidR="00D55160" w:rsidRPr="00D55160">
          <w:rPr>
            <w:rStyle w:val="ad"/>
            <w:noProof/>
            <w:sz w:val="22"/>
            <w:szCs w:val="22"/>
          </w:rPr>
          <w:t>10.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Прием и передача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9" w:history="1">
        <w:r w:rsidR="00D55160" w:rsidRPr="00D55160">
          <w:rPr>
            <w:rStyle w:val="ad"/>
            <w:noProof/>
            <w:sz w:val="22"/>
            <w:szCs w:val="22"/>
          </w:rPr>
          <w:t>11.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работы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0" w:history="1">
        <w:r w:rsidR="00D55160" w:rsidRPr="00D55160">
          <w:rPr>
            <w:rStyle w:val="ad"/>
            <w:noProof/>
            <w:sz w:val="22"/>
            <w:szCs w:val="22"/>
          </w:rPr>
          <w:t>12.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1" w:history="1">
        <w:r w:rsidR="00D55160" w:rsidRPr="00D55160">
          <w:rPr>
            <w:rStyle w:val="ad"/>
            <w:noProof/>
            <w:sz w:val="22"/>
            <w:szCs w:val="22"/>
          </w:rPr>
          <w:t>13.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Работы при эксплуатации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2" w:history="1">
        <w:r w:rsidR="00D55160" w:rsidRPr="00D55160">
          <w:rPr>
            <w:rStyle w:val="ad"/>
            <w:noProof/>
            <w:sz w:val="22"/>
            <w:szCs w:val="22"/>
          </w:rPr>
          <w:t>13.1 Учет выполнения работ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3" w:history="1">
        <w:r w:rsidR="00D55160" w:rsidRPr="00D55160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4" w:history="1">
        <w:r w:rsidR="00D55160" w:rsidRPr="00D55160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5" w:history="1">
        <w:r w:rsidR="00D55160" w:rsidRPr="00D55160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6" w:history="1">
        <w:r w:rsidR="00D55160" w:rsidRPr="00D55160">
          <w:rPr>
            <w:rStyle w:val="ad"/>
            <w:noProof/>
            <w:sz w:val="22"/>
            <w:szCs w:val="22"/>
          </w:rPr>
          <w:t>14.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Транспортировка и хранение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19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7" w:history="1">
        <w:r w:rsidR="00D55160" w:rsidRPr="00D55160">
          <w:rPr>
            <w:rStyle w:val="ad"/>
            <w:noProof/>
            <w:sz w:val="22"/>
            <w:szCs w:val="22"/>
          </w:rPr>
          <w:t>15.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Ремонт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8" w:history="1">
        <w:r w:rsidR="00D55160" w:rsidRPr="00D55160">
          <w:rPr>
            <w:rStyle w:val="ad"/>
            <w:noProof/>
            <w:sz w:val="22"/>
            <w:szCs w:val="22"/>
          </w:rPr>
          <w:t>16.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 рекламациях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9" w:history="1">
        <w:r w:rsidR="00D55160" w:rsidRPr="00D55160">
          <w:rPr>
            <w:rStyle w:val="ad"/>
            <w:noProof/>
            <w:sz w:val="22"/>
            <w:szCs w:val="22"/>
          </w:rPr>
          <w:t>17.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Особые отметки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200386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60" w:history="1">
        <w:r w:rsidR="00D55160" w:rsidRPr="00D55160">
          <w:rPr>
            <w:rStyle w:val="ad"/>
            <w:noProof/>
            <w:sz w:val="22"/>
            <w:szCs w:val="22"/>
          </w:rPr>
          <w:t>18.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_Toc105065460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D55160">
          <w:rPr>
            <w:noProof/>
            <w:webHidden/>
            <w:sz w:val="22"/>
            <w:szCs w:val="22"/>
          </w:rPr>
          <w:t>23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D55160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06543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0522D6">
        <w:rPr>
          <w:sz w:val="22"/>
          <w:szCs w:val="22"/>
        </w:rPr>
        <w:t>промышленного назначения</w:t>
      </w:r>
      <w:r w:rsidR="000522D6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B2C34F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06543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  <w:r w:rsidR="000522D6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14059F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E-16</w:t>
            </w:r>
            <w:r w:rsidR="00967258" w:rsidRPr="00967258">
              <w:rPr>
                <w:sz w:val="22"/>
                <w:szCs w:val="22"/>
              </w:rPr>
              <w:t>2XN3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45441B" w:rsidRDefault="0014059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E-16</w:t>
            </w:r>
            <w:r w:rsidR="00967258" w:rsidRPr="00967258">
              <w:rPr>
                <w:sz w:val="22"/>
                <w:szCs w:val="22"/>
              </w:rPr>
              <w:t>2XN3</w:t>
            </w:r>
          </w:p>
        </w:tc>
      </w:tr>
      <w:tr w:rsidR="001E06E2" w:rsidRPr="0045441B" w:rsidTr="001E06E2">
        <w:trPr>
          <w:trHeight w:val="883"/>
        </w:trPr>
        <w:tc>
          <w:tcPr>
            <w:tcW w:w="2376" w:type="dxa"/>
            <w:vAlign w:val="center"/>
          </w:tcPr>
          <w:p w:rsidR="001E06E2" w:rsidRPr="0045441B" w:rsidRDefault="001E06E2" w:rsidP="009672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975" w:type="dxa"/>
            <w:vAlign w:val="center"/>
          </w:tcPr>
          <w:p w:rsidR="001E06E2" w:rsidRPr="002D2B9B" w:rsidRDefault="001E06E2" w:rsidP="00967258">
            <w:pPr>
              <w:jc w:val="center"/>
              <w:rPr>
                <w:sz w:val="22"/>
                <w:szCs w:val="22"/>
              </w:rPr>
            </w:pPr>
            <w:r w:rsidRPr="002D2B9B">
              <w:rPr>
                <w:sz w:val="22"/>
                <w:szCs w:val="22"/>
              </w:rPr>
              <w:t xml:space="preserve">Разветвитель </w:t>
            </w:r>
            <w:proofErr w:type="spellStart"/>
            <w:r w:rsidRPr="002D2B9B">
              <w:rPr>
                <w:sz w:val="22"/>
                <w:szCs w:val="22"/>
              </w:rPr>
              <w:t>фреонопровода</w:t>
            </w:r>
            <w:proofErr w:type="spellEnd"/>
            <w:r w:rsidRPr="002D2B9B">
              <w:rPr>
                <w:sz w:val="22"/>
                <w:szCs w:val="22"/>
              </w:rPr>
              <w:t xml:space="preserve"> </w:t>
            </w:r>
            <w:r w:rsidRPr="005B3412">
              <w:rPr>
                <w:sz w:val="22"/>
                <w:szCs w:val="22"/>
              </w:rPr>
              <w:t xml:space="preserve">мультизональной системы кондиционирования с переменным расходом хладагента </w:t>
            </w:r>
            <w:r w:rsidRPr="002D2B9B">
              <w:rPr>
                <w:sz w:val="22"/>
                <w:szCs w:val="22"/>
              </w:rPr>
              <w:t>снижает неравномерность распределения фреона между внутренними блоками</w:t>
            </w:r>
          </w:p>
        </w:tc>
      </w:tr>
      <w:tr w:rsidR="00967258" w:rsidRPr="0045441B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967258" w:rsidRPr="0029731C" w:rsidRDefault="001E06E2" w:rsidP="0096725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67258" w:rsidRPr="0045441B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967258" w:rsidRPr="0045441B" w:rsidRDefault="00967258" w:rsidP="009672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967258" w:rsidRPr="0045441B" w:rsidTr="00F84E72">
        <w:trPr>
          <w:trHeight w:val="420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975" w:type="dxa"/>
            <w:vAlign w:val="center"/>
          </w:tcPr>
          <w:p w:rsidR="00967258" w:rsidRPr="0045441B" w:rsidRDefault="001E06E2" w:rsidP="0096725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967258" w:rsidRPr="0045441B" w:rsidTr="00F84E72">
        <w:trPr>
          <w:trHeight w:val="456"/>
        </w:trPr>
        <w:tc>
          <w:tcPr>
            <w:tcW w:w="2376" w:type="dxa"/>
            <w:vAlign w:val="center"/>
          </w:tcPr>
          <w:p w:rsidR="00967258" w:rsidRPr="0045441B" w:rsidRDefault="00200386" w:rsidP="009672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967258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975" w:type="dxa"/>
            <w:vAlign w:val="center"/>
          </w:tcPr>
          <w:p w:rsidR="00967258" w:rsidRPr="00200386" w:rsidRDefault="00200386" w:rsidP="009672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967258" w:rsidRPr="0045441B" w:rsidTr="00F84E72">
        <w:trPr>
          <w:trHeight w:val="492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967258" w:rsidRPr="0045441B" w:rsidRDefault="00967258" w:rsidP="00967258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967258" w:rsidRPr="00200386" w:rsidTr="00F84E72">
        <w:trPr>
          <w:trHeight w:val="492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967258" w:rsidRPr="007308F9" w:rsidRDefault="00967258" w:rsidP="0096725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967258" w:rsidRPr="0045441B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967258" w:rsidRPr="0045441B" w:rsidRDefault="00967258" w:rsidP="0096725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967258" w:rsidRPr="00200386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967258" w:rsidRPr="008A1F66" w:rsidRDefault="00967258" w:rsidP="009672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 xml:space="preserve">, No.2, </w:t>
            </w:r>
            <w:proofErr w:type="spellStart"/>
            <w:r w:rsidRPr="008A1F66">
              <w:rPr>
                <w:sz w:val="22"/>
                <w:szCs w:val="22"/>
                <w:lang w:val="en-US"/>
              </w:rPr>
              <w:t>Qiluoshan</w:t>
            </w:r>
            <w:proofErr w:type="spellEnd"/>
            <w:r w:rsidRPr="008A1F66">
              <w:rPr>
                <w:sz w:val="22"/>
                <w:szCs w:val="22"/>
                <w:lang w:val="en-US"/>
              </w:rPr>
              <w:t xml:space="preserve"> Road, Wuhu City, Anhui Province, 241009</w:t>
            </w:r>
          </w:p>
        </w:tc>
      </w:tr>
      <w:tr w:rsidR="00967258" w:rsidRPr="0045441B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967258" w:rsidRPr="0045441B" w:rsidRDefault="00967258" w:rsidP="00967258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967258" w:rsidRPr="002A56D0" w:rsidTr="00F84E72">
        <w:trPr>
          <w:trHeight w:val="553"/>
        </w:trPr>
        <w:tc>
          <w:tcPr>
            <w:tcW w:w="2376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967258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 «Торговая компания Азимут»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Юр.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Факт. адрес: 121552, </w:t>
            </w:r>
            <w:proofErr w:type="spellStart"/>
            <w:r w:rsidRPr="0045441B">
              <w:rPr>
                <w:sz w:val="22"/>
                <w:szCs w:val="22"/>
              </w:rPr>
              <w:t>Pоссия</w:t>
            </w:r>
            <w:proofErr w:type="spellEnd"/>
            <w:r w:rsidRPr="0045441B">
              <w:rPr>
                <w:sz w:val="22"/>
                <w:szCs w:val="22"/>
              </w:rPr>
              <w:t>, Москва, ул. Островная, 2</w:t>
            </w:r>
          </w:p>
          <w:p w:rsidR="00967258" w:rsidRPr="0045441B" w:rsidRDefault="00967258" w:rsidP="00967258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Телефон: +7 (495)234-69-89, </w:t>
            </w:r>
          </w:p>
          <w:p w:rsidR="00967258" w:rsidRPr="000522D6" w:rsidRDefault="002A56D0" w:rsidP="00967258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0522D6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0522D6">
              <w:rPr>
                <w:sz w:val="22"/>
                <w:szCs w:val="22"/>
              </w:rPr>
              <w:t xml:space="preserve">: </w:t>
            </w:r>
            <w:hyperlink r:id="rId18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522D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0522D6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</w:tr>
    </w:tbl>
    <w:p w:rsidR="0045441B" w:rsidRPr="000522D6" w:rsidRDefault="0045441B" w:rsidP="00200C8E">
      <w:pPr>
        <w:jc w:val="center"/>
        <w:rPr>
          <w:b/>
          <w:szCs w:val="28"/>
        </w:rPr>
      </w:pPr>
    </w:p>
    <w:p w:rsidR="0045441B" w:rsidRPr="000522D6" w:rsidRDefault="0045441B">
      <w:pPr>
        <w:spacing w:after="160" w:line="259" w:lineRule="auto"/>
        <w:rPr>
          <w:b/>
          <w:szCs w:val="28"/>
        </w:rPr>
      </w:pPr>
      <w:r w:rsidRPr="000522D6"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065433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0654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2693"/>
        <w:gridCol w:w="3791"/>
      </w:tblGrid>
      <w:tr w:rsidR="006824CB" w:rsidRPr="00AD1C4D" w:rsidTr="008F5161">
        <w:trPr>
          <w:jc w:val="center"/>
        </w:trPr>
        <w:tc>
          <w:tcPr>
            <w:tcW w:w="3225" w:type="dxa"/>
          </w:tcPr>
          <w:p w:rsidR="006824CB" w:rsidRPr="003F5A32" w:rsidRDefault="006824CB" w:rsidP="006824CB">
            <w:pPr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2693" w:type="dxa"/>
            <w:vAlign w:val="center"/>
          </w:tcPr>
          <w:p w:rsidR="006824CB" w:rsidRPr="003F5A32" w:rsidRDefault="006824CB" w:rsidP="006824CB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791" w:type="dxa"/>
            <w:vAlign w:val="center"/>
          </w:tcPr>
          <w:p w:rsidR="006824CB" w:rsidRPr="003F5A32" w:rsidRDefault="006824CB" w:rsidP="006824CB">
            <w:pPr>
              <w:jc w:val="center"/>
              <w:rPr>
                <w:b/>
                <w:sz w:val="22"/>
                <w:szCs w:val="22"/>
              </w:rPr>
            </w:pPr>
            <w:r w:rsidRPr="003F5A32">
              <w:rPr>
                <w:b/>
                <w:sz w:val="22"/>
                <w:szCs w:val="22"/>
              </w:rPr>
              <w:t>Значение</w:t>
            </w:r>
          </w:p>
        </w:tc>
      </w:tr>
      <w:tr w:rsidR="001F38CD" w:rsidRPr="00AD1C4D" w:rsidTr="00F84E72">
        <w:trPr>
          <w:trHeight w:val="241"/>
          <w:jc w:val="center"/>
        </w:trPr>
        <w:tc>
          <w:tcPr>
            <w:tcW w:w="3225" w:type="dxa"/>
          </w:tcPr>
          <w:p w:rsidR="001F38CD" w:rsidRPr="00AD1C4D" w:rsidRDefault="001F38CD" w:rsidP="001F3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2693" w:type="dxa"/>
            <w:vAlign w:val="center"/>
          </w:tcPr>
          <w:p w:rsidR="001F38CD" w:rsidRPr="00E12E4D" w:rsidRDefault="001F38CD" w:rsidP="001F3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1F38CD" w:rsidRPr="003C6189" w:rsidRDefault="001F38CD" w:rsidP="001F38C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1,30</w:t>
            </w:r>
          </w:p>
        </w:tc>
      </w:tr>
      <w:tr w:rsidR="001F38CD" w:rsidRPr="00AD1C4D" w:rsidTr="00F84E72">
        <w:trPr>
          <w:trHeight w:val="241"/>
          <w:jc w:val="center"/>
        </w:trPr>
        <w:tc>
          <w:tcPr>
            <w:tcW w:w="3225" w:type="dxa"/>
          </w:tcPr>
          <w:p w:rsidR="001F38CD" w:rsidRDefault="001F38CD" w:rsidP="001F38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2693" w:type="dxa"/>
            <w:vAlign w:val="center"/>
          </w:tcPr>
          <w:p w:rsidR="001F38CD" w:rsidRPr="00E12E4D" w:rsidRDefault="001F38CD" w:rsidP="001F38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1F38CD" w:rsidRPr="003C6189" w:rsidRDefault="001F38CD" w:rsidP="001F38C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1,80</w:t>
            </w:r>
          </w:p>
        </w:tc>
      </w:tr>
    </w:tbl>
    <w:p w:rsidR="009D3129" w:rsidRDefault="009D3129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05065435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7B131C" w:rsidRPr="007B131C" w:rsidRDefault="007B131C" w:rsidP="007B131C"/>
    <w:p w:rsidR="001E2CC1" w:rsidRPr="0033409D" w:rsidRDefault="001E2CC1" w:rsidP="001E2CC1">
      <w:pPr>
        <w:ind w:firstLine="709"/>
        <w:contextualSpacing/>
        <w:jc w:val="both"/>
        <w:rPr>
          <w:sz w:val="22"/>
          <w:szCs w:val="22"/>
        </w:rPr>
      </w:pPr>
      <w:r w:rsidRPr="0033409D">
        <w:rPr>
          <w:sz w:val="22"/>
          <w:szCs w:val="22"/>
        </w:rPr>
        <w:t xml:space="preserve">При монтаже мультизональных систем кондиционирования воздуха (систем, включающих до нескольких десятков внутренних и наружных блоков) при подключении нескольких внутренних блоков в системе трубопроводов для ветвления потока хладагента применяются трубные разветвители из меди рафинированной. </w:t>
      </w:r>
    </w:p>
    <w:p w:rsidR="001E2CC1" w:rsidRPr="009032FF" w:rsidRDefault="001F38CD" w:rsidP="001E2CC1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1" w:name="_Ref75275209"/>
      <w:r w:rsidRPr="00695A26">
        <w:rPr>
          <w:rFonts w:ascii="Times New Roman" w:eastAsia="Times New Roman" w:hAnsi="Times New Roman" w:cs="Times New Roman"/>
          <w:sz w:val="22"/>
          <w:szCs w:val="22"/>
        </w:rPr>
        <w:t>E-162XN3</w:t>
      </w:r>
      <w:r w:rsidRPr="007202A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–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линейный разветвитель на 2 выхода, который используется при монтаже нару</w:t>
      </w:r>
      <w:r>
        <w:rPr>
          <w:rFonts w:ascii="Times New Roman" w:eastAsia="Times New Roman" w:hAnsi="Times New Roman" w:cs="Times New Roman"/>
          <w:sz w:val="22"/>
          <w:szCs w:val="22"/>
        </w:rPr>
        <w:t>жных блоков трехтрубных систем HITACHI серии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00554">
        <w:rPr>
          <w:rFonts w:ascii="Times New Roman" w:eastAsia="Times New Roman" w:hAnsi="Times New Roman" w:cs="Times New Roman"/>
          <w:sz w:val="22"/>
          <w:szCs w:val="22"/>
        </w:rPr>
        <w:t>Set</w:t>
      </w:r>
      <w:proofErr w:type="spellEnd"/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00554">
        <w:rPr>
          <w:rFonts w:ascii="Times New Roman" w:eastAsia="Times New Roman" w:hAnsi="Times New Roman" w:cs="Times New Roman"/>
          <w:sz w:val="22"/>
          <w:szCs w:val="22"/>
        </w:rPr>
        <w:t>Free</w:t>
      </w:r>
      <w:proofErr w:type="spellEnd"/>
      <w:r w:rsidRPr="00100554">
        <w:rPr>
          <w:rFonts w:ascii="Times New Roman" w:eastAsia="Times New Roman" w:hAnsi="Times New Roman" w:cs="Times New Roman"/>
          <w:sz w:val="22"/>
          <w:szCs w:val="22"/>
        </w:rPr>
        <w:t>. Производительность подключенных внутренних блоков при этом составляет от 1</w:t>
      </w:r>
      <w:r w:rsidRPr="00B20A08">
        <w:rPr>
          <w:rFonts w:ascii="Times New Roman" w:eastAsia="Times New Roman" w:hAnsi="Times New Roman" w:cs="Times New Roman"/>
          <w:sz w:val="22"/>
          <w:szCs w:val="22"/>
        </w:rPr>
        <w:t>2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Pr="00B20A08">
        <w:rPr>
          <w:rFonts w:ascii="Times New Roman" w:eastAsia="Times New Roman" w:hAnsi="Times New Roman" w:cs="Times New Roman"/>
          <w:sz w:val="22"/>
          <w:szCs w:val="22"/>
        </w:rPr>
        <w:t>18</w:t>
      </w:r>
      <w:r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Pr="00100554">
        <w:rPr>
          <w:rFonts w:ascii="Times New Roman" w:eastAsia="Times New Roman" w:hAnsi="Times New Roman" w:cs="Times New Roman"/>
          <w:sz w:val="22"/>
          <w:szCs w:val="22"/>
        </w:rPr>
        <w:t>л.с</w:t>
      </w:r>
      <w:proofErr w:type="spellEnd"/>
      <w:r w:rsidRPr="00100554">
        <w:rPr>
          <w:rFonts w:ascii="Times New Roman" w:eastAsia="Times New Roman" w:hAnsi="Times New Roman" w:cs="Times New Roman"/>
          <w:sz w:val="22"/>
          <w:szCs w:val="22"/>
        </w:rPr>
        <w:t>.</w:t>
      </w:r>
      <w:r w:rsidRPr="009032F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1E2CC1" w:rsidRPr="009032FF">
        <w:rPr>
          <w:rFonts w:ascii="Times New Roman" w:eastAsia="Times New Roman" w:hAnsi="Times New Roman" w:cs="Times New Roman"/>
          <w:sz w:val="22"/>
          <w:szCs w:val="22"/>
        </w:rPr>
        <w:t>Конструкция разветвителя позволяет равномерно распределять фреон между внутренними блоками, не создавая при этом дополнительного сопротивления при движении хладагента и снижая при этом уровень шума.</w:t>
      </w:r>
    </w:p>
    <w:bookmarkEnd w:id="11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5065436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CC191F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rFonts w:cs="Arial"/>
          <w:b/>
          <w:noProof/>
          <w:sz w:val="20"/>
        </w:rPr>
        <w:drawing>
          <wp:inline distT="0" distB="0" distL="0" distR="0">
            <wp:extent cx="1971675" cy="16287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506543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5065438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5065439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19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 изделия представлен на рисунке 3.</w:t>
      </w:r>
    </w:p>
    <w:p w:rsidR="00025E94" w:rsidRPr="00CE3836" w:rsidRDefault="00025E94" w:rsidP="00025E94">
      <w:pPr>
        <w:rPr>
          <w:sz w:val="22"/>
          <w:szCs w:val="22"/>
        </w:rPr>
      </w:pPr>
      <w:r w:rsidRPr="00CE3836">
        <w:rPr>
          <w:sz w:val="22"/>
          <w:szCs w:val="22"/>
        </w:rPr>
        <w:t xml:space="preserve">                              </w:t>
      </w:r>
      <w:r w:rsidR="00FE6010">
        <w:rPr>
          <w:sz w:val="22"/>
          <w:szCs w:val="22"/>
        </w:rPr>
        <w:t xml:space="preserve">  </w:t>
      </w:r>
    </w:p>
    <w:p w:rsidR="00025E94" w:rsidRPr="00804B66" w:rsidRDefault="00CC191F" w:rsidP="00025E94">
      <w:pPr>
        <w:spacing w:line="360" w:lineRule="auto"/>
        <w:jc w:val="both"/>
        <w:rPr>
          <w:noProof/>
          <w:sz w:val="22"/>
          <w:szCs w:val="22"/>
        </w:rPr>
      </w:pPr>
      <w:r w:rsidRPr="00D2270E">
        <w:rPr>
          <w:noProof/>
        </w:rPr>
        <w:drawing>
          <wp:inline distT="0" distB="0" distL="0" distR="0">
            <wp:extent cx="5850890" cy="1445099"/>
            <wp:effectExtent l="0" t="0" r="0" b="317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2" t="33456" r="7748" b="27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1445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B66" w:rsidRDefault="00804B66" w:rsidP="00804B66">
      <w:pPr>
        <w:rPr>
          <w:sz w:val="20"/>
          <w:szCs w:val="20"/>
        </w:rPr>
      </w:pPr>
    </w:p>
    <w:p w:rsidR="00804B66" w:rsidRDefault="00804B66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664949" w:rsidRDefault="00664949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5065440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025E9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4949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4949" w:rsidRPr="00025E94" w:rsidRDefault="00664949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Патрубок для газопровода</w:t>
            </w:r>
            <w:r w:rsidRPr="00C8352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4949" w:rsidRPr="008D3281" w:rsidRDefault="00664949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Патрубок для газопровода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Патрубок для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Изоляционный материал для соединения с газопроводом</w:t>
            </w:r>
            <w:r w:rsidR="00664949">
              <w:rPr>
                <w:sz w:val="22"/>
                <w:szCs w:val="22"/>
              </w:rPr>
              <w:t xml:space="preserve"> 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664949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4949" w:rsidRPr="00025E94" w:rsidRDefault="00664949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Изоляционный материал </w:t>
            </w:r>
            <w:r w:rsidRPr="008D3281">
              <w:rPr>
                <w:sz w:val="22"/>
                <w:szCs w:val="22"/>
              </w:rPr>
              <w:t>для соединения с газопроводом</w:t>
            </w:r>
            <w:r w:rsidRPr="0014197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4949" w:rsidRPr="008D3281" w:rsidRDefault="00664949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Изоляционный материал для соединения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CC191F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8D3281">
              <w:rPr>
                <w:sz w:val="22"/>
                <w:szCs w:val="22"/>
              </w:rPr>
              <w:t xml:space="preserve"> для подключения газопровода</w:t>
            </w:r>
            <w:r>
              <w:rPr>
                <w:sz w:val="22"/>
                <w:szCs w:val="22"/>
              </w:rPr>
              <w:t xml:space="preserve"> 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CC191F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CC191F" w:rsidRPr="00025E94" w:rsidRDefault="00CC191F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Переходник для подключения газопровода</w:t>
            </w:r>
            <w:r>
              <w:rPr>
                <w:sz w:val="22"/>
                <w:szCs w:val="22"/>
              </w:rPr>
              <w:t xml:space="preserve">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CC191F" w:rsidRPr="008D3281" w:rsidRDefault="00CC191F" w:rsidP="00025E94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Переходник для подключения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025E94" w:rsidP="00025E94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  <w:tr w:rsidR="00025E94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25E94" w:rsidRPr="00025E94" w:rsidRDefault="00025E94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025E94">
              <w:rPr>
                <w:sz w:val="22"/>
                <w:szCs w:val="22"/>
              </w:rPr>
              <w:t>Лента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25E94" w:rsidRPr="008D3281" w:rsidRDefault="002A46BB" w:rsidP="00025E9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E461E" w:rsidRPr="00F312E9" w:rsidTr="00025E94">
        <w:trPr>
          <w:trHeight w:val="20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E461E" w:rsidRPr="00025E94" w:rsidRDefault="00DE461E" w:rsidP="00025E94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E461E" w:rsidRPr="00DE461E" w:rsidRDefault="00DE461E" w:rsidP="00025E9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  <w:bookmarkStart w:id="25" w:name="_Toc105065441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200386">
        <w:rPr>
          <w:sz w:val="22"/>
          <w:szCs w:val="22"/>
        </w:rPr>
        <w:t>3 (Три) года</w:t>
      </w:r>
      <w:bookmarkStart w:id="26" w:name="_GoBack"/>
      <w:bookmarkEnd w:id="26"/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065442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8E5442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E-16</w:t>
            </w:r>
            <w:r w:rsidR="007451D9" w:rsidRPr="007451D9">
              <w:rPr>
                <w:b/>
                <w:sz w:val="22"/>
                <w:szCs w:val="22"/>
              </w:rPr>
              <w:t>2XN3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C020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0038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065443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8E5442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E-16</w:t>
            </w:r>
            <w:r w:rsidR="007451D9" w:rsidRPr="007451D9">
              <w:rPr>
                <w:b/>
                <w:sz w:val="22"/>
                <w:szCs w:val="22"/>
              </w:rPr>
              <w:t>2XN3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E5442" w:rsidRDefault="008E544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065444"/>
      <w:r w:rsidRPr="00924941">
        <w:rPr>
          <w:rFonts w:ascii="Times New Roman" w:hAnsi="Times New Roman"/>
          <w:sz w:val="28"/>
          <w:szCs w:val="28"/>
        </w:rPr>
        <w:lastRenderedPageBreak/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065445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2A46BB" w:rsidRDefault="002A46BB" w:rsidP="002A46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2A46BB" w:rsidRPr="00775D18" w:rsidRDefault="002A46BB" w:rsidP="002A46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065446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065447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065448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065449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065450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065451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065452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065453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065454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065455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065456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065457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065458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065459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065460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161" w:rsidRDefault="008F5161">
      <w:r>
        <w:separator/>
      </w:r>
    </w:p>
  </w:endnote>
  <w:endnote w:type="continuationSeparator" w:id="0">
    <w:p w:rsidR="008F5161" w:rsidRDefault="008F5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161" w:rsidRDefault="008F516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5161" w:rsidRDefault="008F516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161" w:rsidRDefault="008F516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F5161" w:rsidRDefault="008F516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F5161" w:rsidRDefault="008F516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F5161" w:rsidRDefault="008F516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F5161" w:rsidRDefault="008F516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161" w:rsidRDefault="008F516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161" w:rsidRDefault="008F516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Pr="00D35EE4" w:rsidRDefault="008F516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0613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E-1</w:t>
                              </w:r>
                              <w:r w:rsidR="001E06E2">
                                <w:rPr>
                                  <w:b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40613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2XN3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F5161" w:rsidRPr="00B7687E" w:rsidRDefault="008F516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Pr="00ED1531" w:rsidRDefault="008F516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038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Pr="00ED1531" w:rsidRDefault="008F516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5161" w:rsidRPr="00967258" w:rsidRDefault="008F516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65497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237"/>
                            <a:ext cx="3969" cy="1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F5161" w:rsidRPr="00927339" w:rsidRDefault="008F5161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8F5161" w:rsidRDefault="008F516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>ТРУБНЫЙ РАЗВЕТВИТЕЛЬ</w:t>
                              </w:r>
                            </w:p>
                            <w:p w:rsidR="000522D6" w:rsidRDefault="000522D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522D6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ПРОМЫШЛЕННОГО </w:t>
                              </w:r>
                            </w:p>
                            <w:p w:rsidR="008F5161" w:rsidRDefault="000522D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522D6">
                                <w:rPr>
                                  <w:b/>
                                  <w:sz w:val="22"/>
                                  <w:szCs w:val="22"/>
                                </w:rPr>
                                <w:t>НАЗНАЧЕНИЯ</w:t>
                              </w:r>
                              <w:r w:rsidRPr="00D62614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 w:rsidR="001E06E2">
                                <w:rPr>
                                  <w:b/>
                                  <w:sz w:val="22"/>
                                  <w:szCs w:val="22"/>
                                </w:rPr>
                                <w:t>E-16</w:t>
                              </w:r>
                              <w:r w:rsidR="008F5161" w:rsidRPr="00406135">
                                <w:rPr>
                                  <w:b/>
                                  <w:sz w:val="22"/>
                                  <w:szCs w:val="22"/>
                                </w:rPr>
                                <w:t>2XN3</w:t>
                              </w:r>
                            </w:p>
                            <w:p w:rsidR="008F5161" w:rsidRPr="00AF301F" w:rsidRDefault="008F516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F5161" w:rsidRPr="00613EFB" w:rsidRDefault="008F516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3XBV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F5161" w:rsidRPr="00D35EE4" w:rsidRDefault="008F516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0613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E-1</w:t>
                        </w:r>
                        <w:r w:rsidR="001E06E2">
                          <w:rPr>
                            <w:b/>
                            <w:sz w:val="22"/>
                            <w:szCs w:val="22"/>
                          </w:rPr>
                          <w:t>6</w:t>
                        </w:r>
                        <w:r w:rsidRPr="0040613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2XN3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F5161" w:rsidRPr="00B7687E" w:rsidRDefault="008F516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F5161" w:rsidRPr="00ED1531" w:rsidRDefault="008F516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0038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F5161" w:rsidRPr="00ED1531" w:rsidRDefault="008F516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F5161" w:rsidRPr="00967258" w:rsidRDefault="008F516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65497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237;width:3969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F5161" w:rsidRPr="00927339" w:rsidRDefault="008F5161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8F5161" w:rsidRDefault="008F516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>ТРУБНЫЙ РАЗВЕТВИТЕЛЬ</w:t>
                        </w:r>
                      </w:p>
                      <w:p w:rsidR="000522D6" w:rsidRDefault="000522D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522D6">
                          <w:rPr>
                            <w:b/>
                            <w:sz w:val="22"/>
                            <w:szCs w:val="22"/>
                          </w:rPr>
                          <w:t xml:space="preserve">ПРОМЫШЛЕННОГО </w:t>
                        </w:r>
                      </w:p>
                      <w:p w:rsidR="008F5161" w:rsidRDefault="000522D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522D6">
                          <w:rPr>
                            <w:b/>
                            <w:sz w:val="22"/>
                            <w:szCs w:val="22"/>
                          </w:rPr>
                          <w:t>НАЗНАЧЕНИЯ</w:t>
                        </w:r>
                        <w:r w:rsidRPr="00D62614">
                          <w:rPr>
                            <w:b/>
                            <w:szCs w:val="28"/>
                          </w:rPr>
                          <w:t xml:space="preserve"> </w:t>
                        </w:r>
                        <w:r w:rsidR="001E06E2">
                          <w:rPr>
                            <w:b/>
                            <w:sz w:val="22"/>
                            <w:szCs w:val="22"/>
                          </w:rPr>
                          <w:t>E-16</w:t>
                        </w:r>
                        <w:r w:rsidR="008F5161" w:rsidRPr="00406135">
                          <w:rPr>
                            <w:b/>
                            <w:sz w:val="22"/>
                            <w:szCs w:val="22"/>
                          </w:rPr>
                          <w:t>2XN3</w:t>
                        </w:r>
                      </w:p>
                      <w:p w:rsidR="008F5161" w:rsidRPr="00AF301F" w:rsidRDefault="008F516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F5161" w:rsidRPr="00613EFB" w:rsidRDefault="008F516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161" w:rsidRDefault="008F516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Pr="00AF301F" w:rsidRDefault="008F516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038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7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Pr="00D35EE4" w:rsidRDefault="008E5442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E-16</w:t>
                              </w:r>
                              <w:r w:rsidR="008F5161" w:rsidRPr="007451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2XN3</w:t>
                              </w:r>
                              <w:r w:rsidR="008F5161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8F5161" w:rsidRPr="00C23BB2" w:rsidRDefault="008F516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F5161" w:rsidRPr="00EC2FF5" w:rsidRDefault="008F516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F5161" w:rsidRPr="00AF301F" w:rsidRDefault="008F516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0038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7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F5161" w:rsidRPr="00D35EE4" w:rsidRDefault="008E5442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E-16</w:t>
                        </w:r>
                        <w:r w:rsidR="008F5161" w:rsidRPr="007451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2XN3</w:t>
                        </w:r>
                        <w:r w:rsidR="008F5161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8F5161" w:rsidRPr="00C23BB2" w:rsidRDefault="008F516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F5161" w:rsidRPr="00EC2FF5" w:rsidRDefault="008F516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161" w:rsidRDefault="008F516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Default="008F516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Pr="00AF301F" w:rsidRDefault="008F516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0038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F5161" w:rsidRPr="00EC2FF5" w:rsidRDefault="001E06E2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E-16</w:t>
                              </w:r>
                              <w:r w:rsidR="008F5161" w:rsidRPr="007451D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2XN3</w:t>
                              </w:r>
                              <w:r w:rsidR="008F5161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F5161" w:rsidRDefault="008F516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F5161" w:rsidRPr="00AF301F" w:rsidRDefault="008F516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0038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F5161" w:rsidRPr="00EC2FF5" w:rsidRDefault="001E06E2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E-16</w:t>
                        </w:r>
                        <w:r w:rsidR="008F5161" w:rsidRPr="007451D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2XN3</w:t>
                        </w:r>
                        <w:r w:rsidR="008F5161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161" w:rsidRDefault="008F5161">
      <w:r>
        <w:separator/>
      </w:r>
    </w:p>
  </w:footnote>
  <w:footnote w:type="continuationSeparator" w:id="0">
    <w:p w:rsidR="008F5161" w:rsidRDefault="008F5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161" w:rsidRDefault="008F516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F5161" w:rsidRDefault="008F516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161" w:rsidRDefault="008F516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161" w:rsidRDefault="008F516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23D67"/>
    <w:rsid w:val="00025E94"/>
    <w:rsid w:val="00037425"/>
    <w:rsid w:val="0004615A"/>
    <w:rsid w:val="000522D6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059F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06E2"/>
    <w:rsid w:val="001E2CC1"/>
    <w:rsid w:val="001E2E2E"/>
    <w:rsid w:val="001E45FC"/>
    <w:rsid w:val="001F38CD"/>
    <w:rsid w:val="001F7544"/>
    <w:rsid w:val="00200386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3EB3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6BB"/>
    <w:rsid w:val="002A49F0"/>
    <w:rsid w:val="002A56D0"/>
    <w:rsid w:val="002A75EE"/>
    <w:rsid w:val="002B0E60"/>
    <w:rsid w:val="002B1BD7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0018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E3AD4"/>
    <w:rsid w:val="003E6FA8"/>
    <w:rsid w:val="003F28A1"/>
    <w:rsid w:val="003F3D0E"/>
    <w:rsid w:val="003F43C3"/>
    <w:rsid w:val="003F5B4D"/>
    <w:rsid w:val="00406135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5561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64949"/>
    <w:rsid w:val="0067315B"/>
    <w:rsid w:val="006752A0"/>
    <w:rsid w:val="00680AD8"/>
    <w:rsid w:val="006824CB"/>
    <w:rsid w:val="00684159"/>
    <w:rsid w:val="006866EC"/>
    <w:rsid w:val="00687F0A"/>
    <w:rsid w:val="006912EC"/>
    <w:rsid w:val="00697856"/>
    <w:rsid w:val="006A3296"/>
    <w:rsid w:val="006A4752"/>
    <w:rsid w:val="006A703D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08F9"/>
    <w:rsid w:val="0073406F"/>
    <w:rsid w:val="007345D9"/>
    <w:rsid w:val="00740801"/>
    <w:rsid w:val="007451D9"/>
    <w:rsid w:val="00745BD9"/>
    <w:rsid w:val="00747FC7"/>
    <w:rsid w:val="00751720"/>
    <w:rsid w:val="00751FA7"/>
    <w:rsid w:val="0075311F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E5442"/>
    <w:rsid w:val="008F5161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67258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45EC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B6BB4"/>
    <w:rsid w:val="00CC191F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B6753"/>
    <w:rsid w:val="00DC42C5"/>
    <w:rsid w:val="00DC56ED"/>
    <w:rsid w:val="00DE3ECC"/>
    <w:rsid w:val="00DE461E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E6010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,"/>
  <w:listSeparator w:val=";"/>
  <w14:docId w14:val="4E3140AA"/>
  <w15:docId w15:val="{0A5DF69C-DDE6-4AEA-B4FD-C3AAB262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info@azimutaircon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431EE-88D7-4C3F-B710-BA2F186A2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BF19FBC0</Template>
  <TotalTime>30</TotalTime>
  <Pages>23</Pages>
  <Words>2647</Words>
  <Characters>15093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12</cp:revision>
  <cp:lastPrinted>2021-03-26T08:29:00Z</cp:lastPrinted>
  <dcterms:created xsi:type="dcterms:W3CDTF">2023-04-18T10:03:00Z</dcterms:created>
  <dcterms:modified xsi:type="dcterms:W3CDTF">2024-05-06T08:23:00Z</dcterms:modified>
</cp:coreProperties>
</file>